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3A90" w:rsidRDefault="00123A90" w:rsidP="004B2ABE">
      <w:pPr>
        <w:jc w:val="center"/>
        <w:rPr>
          <w:b/>
        </w:rPr>
      </w:pPr>
    </w:p>
    <w:p w:rsidR="00123A90" w:rsidRDefault="00123A90" w:rsidP="004B2ABE">
      <w:pPr>
        <w:jc w:val="center"/>
        <w:rPr>
          <w:b/>
        </w:rPr>
      </w:pPr>
      <w:r>
        <w:rPr>
          <w:b/>
          <w:noProof/>
        </w:rPr>
        <w:drawing>
          <wp:inline distT="0" distB="0" distL="0" distR="0">
            <wp:extent cx="6291202" cy="8386175"/>
            <wp:effectExtent l="19050" t="0" r="0" b="0"/>
            <wp:docPr id="38" name="Рисунок 1" descr="C:\Users\user\Desktop\Гита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Гитара.jpg"/>
                    <pic:cNvPicPr>
                      <a:picLocks noChangeAspect="1" noChangeArrowheads="1"/>
                    </pic:cNvPicPr>
                  </pic:nvPicPr>
                  <pic:blipFill>
                    <a:blip r:embed="rId7" cstate="print"/>
                    <a:srcRect/>
                    <a:stretch>
                      <a:fillRect/>
                    </a:stretch>
                  </pic:blipFill>
                  <pic:spPr bwMode="auto">
                    <a:xfrm>
                      <a:off x="0" y="0"/>
                      <a:ext cx="6301996" cy="8400564"/>
                    </a:xfrm>
                    <a:prstGeom prst="rect">
                      <a:avLst/>
                    </a:prstGeom>
                    <a:noFill/>
                    <a:ln w="9525">
                      <a:noFill/>
                      <a:miter lim="800000"/>
                      <a:headEnd/>
                      <a:tailEnd/>
                    </a:ln>
                  </pic:spPr>
                </pic:pic>
              </a:graphicData>
            </a:graphic>
          </wp:inline>
        </w:drawing>
      </w:r>
    </w:p>
    <w:p w:rsidR="00123A90" w:rsidRDefault="00123A90" w:rsidP="004B2ABE">
      <w:pPr>
        <w:jc w:val="center"/>
        <w:rPr>
          <w:b/>
        </w:rPr>
      </w:pPr>
    </w:p>
    <w:p w:rsidR="007B7974" w:rsidRDefault="009207B2" w:rsidP="004B2ABE">
      <w:pPr>
        <w:jc w:val="center"/>
        <w:rPr>
          <w:b/>
          <w:color w:val="FF0000"/>
        </w:rPr>
      </w:pPr>
      <w:proofErr w:type="gramStart"/>
      <w:r>
        <w:rPr>
          <w:b/>
        </w:rPr>
        <w:lastRenderedPageBreak/>
        <w:t>МУНИЦИПАЛЬНОЕ</w:t>
      </w:r>
      <w:proofErr w:type="gramEnd"/>
      <w:r>
        <w:rPr>
          <w:b/>
        </w:rPr>
        <w:t xml:space="preserve"> УЧРЕЖЕНИЕ</w:t>
      </w:r>
      <w:r w:rsidR="007B7974">
        <w:rPr>
          <w:b/>
        </w:rPr>
        <w:t xml:space="preserve"> ДОПОЛНИТЕЛЬНОГО ОБРАЗОВАНИЯ «ЦЕНТР ДЕТСКОГО ТВОРЧЕСТВА» МУНИЦИПАЛЬНОГО ОБРАЗОВАНИЯ «ТЕРЕНЬГУЛЬСКИЙ РАЙОН» УЛЬЯНОВСКОЙ ОБЛАСТИ</w:t>
      </w:r>
    </w:p>
    <w:p w:rsidR="007B7974" w:rsidRDefault="007B7974" w:rsidP="007B7974">
      <w:pPr>
        <w:rPr>
          <w:sz w:val="28"/>
          <w:szCs w:val="28"/>
        </w:rPr>
      </w:pPr>
    </w:p>
    <w:p w:rsidR="009207B2" w:rsidRDefault="009207B2" w:rsidP="007B7974">
      <w:pPr>
        <w:rPr>
          <w:sz w:val="28"/>
          <w:szCs w:val="28"/>
        </w:rPr>
      </w:pPr>
    </w:p>
    <w:p w:rsidR="009207B2" w:rsidRDefault="009207B2" w:rsidP="007B7974">
      <w:pPr>
        <w:rPr>
          <w:sz w:val="28"/>
          <w:szCs w:val="28"/>
        </w:rPr>
      </w:pPr>
    </w:p>
    <w:p w:rsidR="007B7974" w:rsidRDefault="007B7974" w:rsidP="007B7974">
      <w:pPr>
        <w:rPr>
          <w:sz w:val="28"/>
          <w:szCs w:val="28"/>
        </w:rPr>
      </w:pPr>
      <w:proofErr w:type="gramStart"/>
      <w:r>
        <w:rPr>
          <w:sz w:val="28"/>
          <w:szCs w:val="28"/>
        </w:rPr>
        <w:t>Принята</w:t>
      </w:r>
      <w:proofErr w:type="gramEnd"/>
      <w:r>
        <w:rPr>
          <w:sz w:val="28"/>
          <w:szCs w:val="28"/>
        </w:rPr>
        <w:t xml:space="preserve"> на заседании                                             УТВЕРЖДАЮ</w:t>
      </w:r>
    </w:p>
    <w:p w:rsidR="007B7974" w:rsidRDefault="00A90F6F" w:rsidP="007B7974">
      <w:pPr>
        <w:rPr>
          <w:sz w:val="28"/>
          <w:szCs w:val="28"/>
        </w:rPr>
      </w:pPr>
      <w:r>
        <w:rPr>
          <w:sz w:val="28"/>
          <w:szCs w:val="28"/>
        </w:rPr>
        <w:t>педагоги</w:t>
      </w:r>
      <w:r w:rsidR="007B7974">
        <w:rPr>
          <w:sz w:val="28"/>
          <w:szCs w:val="28"/>
        </w:rPr>
        <w:t xml:space="preserve">ческого совета             </w:t>
      </w:r>
      <w:r>
        <w:rPr>
          <w:sz w:val="28"/>
          <w:szCs w:val="28"/>
        </w:rPr>
        <w:t xml:space="preserve">                             </w:t>
      </w:r>
      <w:r w:rsidR="007B7974">
        <w:rPr>
          <w:sz w:val="28"/>
          <w:szCs w:val="28"/>
        </w:rPr>
        <w:t xml:space="preserve"> Директор МУ</w:t>
      </w:r>
    </w:p>
    <w:p w:rsidR="007B7974" w:rsidRDefault="007B7974" w:rsidP="007B7974">
      <w:pPr>
        <w:rPr>
          <w:sz w:val="28"/>
          <w:szCs w:val="28"/>
        </w:rPr>
      </w:pPr>
      <w:r>
        <w:rPr>
          <w:sz w:val="28"/>
          <w:szCs w:val="28"/>
        </w:rPr>
        <w:t xml:space="preserve">                                                                                  ДО «Тереньгульский ЦДТ»</w:t>
      </w:r>
    </w:p>
    <w:p w:rsidR="007B7974" w:rsidRDefault="007B7974" w:rsidP="007B7974">
      <w:pPr>
        <w:rPr>
          <w:sz w:val="28"/>
          <w:szCs w:val="28"/>
        </w:rPr>
      </w:pPr>
      <w:r>
        <w:rPr>
          <w:sz w:val="28"/>
          <w:szCs w:val="28"/>
        </w:rPr>
        <w:t>от «___</w:t>
      </w:r>
      <w:r w:rsidR="009207B2">
        <w:rPr>
          <w:sz w:val="28"/>
          <w:szCs w:val="28"/>
        </w:rPr>
        <w:t>_» _</w:t>
      </w:r>
      <w:r w:rsidR="008453A0">
        <w:rPr>
          <w:sz w:val="28"/>
          <w:szCs w:val="28"/>
        </w:rPr>
        <w:t>________2024</w:t>
      </w:r>
      <w:r>
        <w:rPr>
          <w:sz w:val="28"/>
          <w:szCs w:val="28"/>
        </w:rPr>
        <w:t xml:space="preserve"> г.                                    __________А.А. Падерова</w:t>
      </w:r>
    </w:p>
    <w:p w:rsidR="007B7974" w:rsidRDefault="007B7974" w:rsidP="007B7974">
      <w:pPr>
        <w:rPr>
          <w:b/>
          <w:sz w:val="28"/>
          <w:szCs w:val="28"/>
        </w:rPr>
      </w:pPr>
      <w:r>
        <w:rPr>
          <w:sz w:val="28"/>
          <w:szCs w:val="28"/>
        </w:rPr>
        <w:t xml:space="preserve">Протокол № _______                                       </w:t>
      </w:r>
      <w:r w:rsidR="009207B2">
        <w:rPr>
          <w:sz w:val="28"/>
          <w:szCs w:val="28"/>
        </w:rPr>
        <w:t xml:space="preserve">  «</w:t>
      </w:r>
      <w:r w:rsidR="008453A0">
        <w:rPr>
          <w:sz w:val="28"/>
          <w:szCs w:val="28"/>
        </w:rPr>
        <w:t>___»__________2024</w:t>
      </w:r>
      <w:r>
        <w:rPr>
          <w:sz w:val="28"/>
          <w:szCs w:val="28"/>
        </w:rPr>
        <w:t xml:space="preserve"> г.</w:t>
      </w:r>
    </w:p>
    <w:p w:rsidR="007B7974" w:rsidRDefault="007B7974" w:rsidP="007B7974">
      <w:pPr>
        <w:jc w:val="center"/>
        <w:rPr>
          <w:sz w:val="28"/>
          <w:szCs w:val="28"/>
        </w:rPr>
      </w:pPr>
    </w:p>
    <w:p w:rsidR="007B7974" w:rsidRDefault="007B7974" w:rsidP="007B7974">
      <w:pPr>
        <w:rPr>
          <w:sz w:val="28"/>
          <w:szCs w:val="28"/>
        </w:rPr>
      </w:pPr>
    </w:p>
    <w:p w:rsidR="009207B2" w:rsidRDefault="009207B2" w:rsidP="007B7974">
      <w:pPr>
        <w:rPr>
          <w:sz w:val="28"/>
          <w:szCs w:val="28"/>
        </w:rPr>
      </w:pPr>
    </w:p>
    <w:p w:rsidR="009207B2" w:rsidRDefault="009207B2" w:rsidP="007B7974">
      <w:pPr>
        <w:rPr>
          <w:sz w:val="28"/>
          <w:szCs w:val="28"/>
        </w:rPr>
      </w:pPr>
    </w:p>
    <w:p w:rsidR="009207B2" w:rsidRDefault="009207B2" w:rsidP="007B7974">
      <w:pPr>
        <w:rPr>
          <w:sz w:val="28"/>
          <w:szCs w:val="28"/>
        </w:rPr>
      </w:pPr>
    </w:p>
    <w:p w:rsidR="007B7974" w:rsidRDefault="007B7974" w:rsidP="007B7974">
      <w:pPr>
        <w:jc w:val="center"/>
        <w:rPr>
          <w:sz w:val="28"/>
          <w:szCs w:val="28"/>
        </w:rPr>
      </w:pPr>
      <w:r>
        <w:rPr>
          <w:sz w:val="28"/>
          <w:szCs w:val="28"/>
        </w:rPr>
        <w:t>ДОПОЛНИТЕЛЬНАЯ ОБЩЕРАЗВИВАЮЩАЯ ПРОГРАММА</w:t>
      </w:r>
    </w:p>
    <w:p w:rsidR="009207B2" w:rsidRDefault="007B7974" w:rsidP="009207B2">
      <w:pPr>
        <w:jc w:val="center"/>
        <w:rPr>
          <w:sz w:val="28"/>
          <w:szCs w:val="28"/>
        </w:rPr>
      </w:pPr>
      <w:r>
        <w:rPr>
          <w:sz w:val="28"/>
          <w:szCs w:val="28"/>
        </w:rPr>
        <w:t xml:space="preserve">ХУДОЖЕСТВЕННОЙ НАПРАВЛЕННОСТИ </w:t>
      </w:r>
    </w:p>
    <w:p w:rsidR="007B7974" w:rsidRPr="009207B2" w:rsidRDefault="007B7974" w:rsidP="007B7974">
      <w:pPr>
        <w:jc w:val="center"/>
        <w:rPr>
          <w:b/>
          <w:i/>
          <w:color w:val="000000"/>
          <w:sz w:val="40"/>
          <w:szCs w:val="40"/>
        </w:rPr>
      </w:pPr>
      <w:r w:rsidRPr="009207B2">
        <w:rPr>
          <w:b/>
          <w:i/>
          <w:color w:val="000000"/>
          <w:sz w:val="40"/>
          <w:szCs w:val="40"/>
        </w:rPr>
        <w:t>«Удивительный мир гитары»</w:t>
      </w:r>
    </w:p>
    <w:p w:rsidR="009207B2" w:rsidRDefault="009207B2" w:rsidP="007B7974">
      <w:pPr>
        <w:jc w:val="center"/>
        <w:rPr>
          <w:color w:val="000000"/>
          <w:sz w:val="28"/>
          <w:szCs w:val="28"/>
        </w:rPr>
      </w:pPr>
    </w:p>
    <w:p w:rsidR="009207B2" w:rsidRDefault="009207B2" w:rsidP="007B7974">
      <w:pPr>
        <w:jc w:val="center"/>
        <w:rPr>
          <w:color w:val="000000"/>
          <w:sz w:val="28"/>
          <w:szCs w:val="28"/>
        </w:rPr>
      </w:pPr>
    </w:p>
    <w:p w:rsidR="009207B2" w:rsidRDefault="009207B2" w:rsidP="007B7974">
      <w:pPr>
        <w:jc w:val="center"/>
        <w:rPr>
          <w:color w:val="000000"/>
          <w:sz w:val="28"/>
          <w:szCs w:val="28"/>
        </w:rPr>
      </w:pPr>
    </w:p>
    <w:p w:rsidR="009207B2" w:rsidRDefault="009207B2" w:rsidP="007B7974">
      <w:pPr>
        <w:jc w:val="center"/>
        <w:rPr>
          <w:sz w:val="28"/>
          <w:szCs w:val="28"/>
        </w:rPr>
      </w:pPr>
    </w:p>
    <w:p w:rsidR="007B7974" w:rsidRPr="009207B2" w:rsidRDefault="007B7974" w:rsidP="009207B2">
      <w:pPr>
        <w:pStyle w:val="ad"/>
        <w:rPr>
          <w:sz w:val="28"/>
          <w:szCs w:val="28"/>
        </w:rPr>
      </w:pPr>
    </w:p>
    <w:p w:rsidR="007B7974" w:rsidRPr="009207B2" w:rsidRDefault="007B7974" w:rsidP="009207B2">
      <w:pPr>
        <w:pStyle w:val="ad"/>
        <w:rPr>
          <w:sz w:val="28"/>
          <w:szCs w:val="28"/>
          <w:u w:val="single"/>
        </w:rPr>
      </w:pPr>
      <w:r w:rsidRPr="009207B2">
        <w:rPr>
          <w:b/>
          <w:sz w:val="28"/>
          <w:szCs w:val="28"/>
        </w:rPr>
        <w:t xml:space="preserve">Уровень программы: </w:t>
      </w:r>
      <w:r w:rsidR="00255C24" w:rsidRPr="009207B2">
        <w:rPr>
          <w:sz w:val="28"/>
          <w:szCs w:val="28"/>
          <w:u w:val="single"/>
        </w:rPr>
        <w:t>стартовый, базовый</w:t>
      </w:r>
    </w:p>
    <w:p w:rsidR="007B7974" w:rsidRPr="009207B2" w:rsidRDefault="007B7974" w:rsidP="009207B2">
      <w:pPr>
        <w:pStyle w:val="ad"/>
        <w:rPr>
          <w:sz w:val="28"/>
          <w:szCs w:val="28"/>
          <w:u w:val="single"/>
        </w:rPr>
      </w:pPr>
      <w:r w:rsidRPr="009207B2">
        <w:rPr>
          <w:b/>
          <w:sz w:val="28"/>
          <w:szCs w:val="28"/>
        </w:rPr>
        <w:t>Срок реализации программы:</w:t>
      </w:r>
      <w:r w:rsidRPr="009207B2">
        <w:rPr>
          <w:sz w:val="28"/>
          <w:szCs w:val="28"/>
        </w:rPr>
        <w:t xml:space="preserve"> </w:t>
      </w:r>
      <w:r w:rsidR="009207B2" w:rsidRPr="009207B2">
        <w:rPr>
          <w:sz w:val="28"/>
          <w:szCs w:val="28"/>
          <w:u w:val="single"/>
        </w:rPr>
        <w:t xml:space="preserve">2 года </w:t>
      </w:r>
      <w:r w:rsidR="009207B2">
        <w:rPr>
          <w:sz w:val="28"/>
          <w:szCs w:val="28"/>
          <w:u w:val="single"/>
        </w:rPr>
        <w:t>(</w:t>
      </w:r>
      <w:r w:rsidR="008453A0">
        <w:rPr>
          <w:sz w:val="28"/>
          <w:szCs w:val="28"/>
          <w:u w:val="single"/>
        </w:rPr>
        <w:t>360</w:t>
      </w:r>
      <w:r w:rsidRPr="009207B2">
        <w:rPr>
          <w:sz w:val="28"/>
          <w:szCs w:val="28"/>
          <w:u w:val="single"/>
        </w:rPr>
        <w:t xml:space="preserve"> часов</w:t>
      </w:r>
      <w:r w:rsidR="009207B2">
        <w:rPr>
          <w:sz w:val="28"/>
          <w:szCs w:val="28"/>
          <w:u w:val="single"/>
        </w:rPr>
        <w:t>)</w:t>
      </w:r>
    </w:p>
    <w:p w:rsidR="007B7974" w:rsidRPr="009207B2" w:rsidRDefault="007B7974" w:rsidP="009207B2">
      <w:pPr>
        <w:pStyle w:val="ad"/>
        <w:rPr>
          <w:sz w:val="28"/>
          <w:szCs w:val="28"/>
          <w:u w:val="single"/>
        </w:rPr>
      </w:pPr>
      <w:r w:rsidRPr="009207B2">
        <w:rPr>
          <w:b/>
          <w:sz w:val="28"/>
          <w:szCs w:val="28"/>
        </w:rPr>
        <w:t>Возраст обучающихся</w:t>
      </w:r>
      <w:r w:rsidRPr="00887A4D">
        <w:rPr>
          <w:b/>
          <w:sz w:val="28"/>
          <w:szCs w:val="28"/>
        </w:rPr>
        <w:t xml:space="preserve">: </w:t>
      </w:r>
      <w:r w:rsidR="00724E62">
        <w:rPr>
          <w:sz w:val="28"/>
          <w:szCs w:val="28"/>
          <w:u w:val="single"/>
        </w:rPr>
        <w:t xml:space="preserve">от 7 до 10 </w:t>
      </w:r>
      <w:r w:rsidRPr="00887A4D">
        <w:rPr>
          <w:sz w:val="28"/>
          <w:szCs w:val="28"/>
          <w:u w:val="single"/>
        </w:rPr>
        <w:t>лет</w:t>
      </w:r>
      <w:r w:rsidRPr="009207B2">
        <w:rPr>
          <w:sz w:val="28"/>
          <w:szCs w:val="28"/>
          <w:u w:val="single"/>
        </w:rPr>
        <w:t xml:space="preserve"> </w:t>
      </w:r>
    </w:p>
    <w:p w:rsidR="007B7974" w:rsidRPr="009207B2" w:rsidRDefault="007B7974" w:rsidP="009207B2">
      <w:pPr>
        <w:pStyle w:val="ad"/>
        <w:rPr>
          <w:sz w:val="28"/>
          <w:szCs w:val="28"/>
          <w:u w:val="single"/>
        </w:rPr>
      </w:pPr>
    </w:p>
    <w:p w:rsidR="007B7974" w:rsidRDefault="007B7974" w:rsidP="007B7974">
      <w:pPr>
        <w:jc w:val="right"/>
        <w:rPr>
          <w:sz w:val="28"/>
          <w:szCs w:val="28"/>
        </w:rPr>
      </w:pPr>
      <w:r>
        <w:rPr>
          <w:sz w:val="28"/>
          <w:szCs w:val="28"/>
        </w:rPr>
        <w:t xml:space="preserve"> </w:t>
      </w:r>
    </w:p>
    <w:p w:rsidR="007B7974" w:rsidRDefault="007B7974" w:rsidP="007B7974">
      <w:pPr>
        <w:jc w:val="right"/>
        <w:rPr>
          <w:sz w:val="28"/>
          <w:szCs w:val="28"/>
        </w:rPr>
      </w:pPr>
    </w:p>
    <w:p w:rsidR="007B7974" w:rsidRDefault="007B7974" w:rsidP="007B7974">
      <w:pPr>
        <w:rPr>
          <w:sz w:val="28"/>
          <w:szCs w:val="28"/>
        </w:rPr>
      </w:pPr>
    </w:p>
    <w:p w:rsidR="007B7974" w:rsidRDefault="007B7974" w:rsidP="007B7974">
      <w:pPr>
        <w:jc w:val="right"/>
        <w:rPr>
          <w:sz w:val="28"/>
          <w:szCs w:val="28"/>
        </w:rPr>
      </w:pPr>
      <w:r>
        <w:rPr>
          <w:sz w:val="28"/>
          <w:szCs w:val="28"/>
        </w:rPr>
        <w:t xml:space="preserve">Автор-составитель: </w:t>
      </w:r>
    </w:p>
    <w:p w:rsidR="007B7974" w:rsidRDefault="007B7974" w:rsidP="007B7974">
      <w:pPr>
        <w:jc w:val="right"/>
        <w:rPr>
          <w:sz w:val="28"/>
          <w:szCs w:val="28"/>
        </w:rPr>
      </w:pPr>
      <w:r>
        <w:rPr>
          <w:sz w:val="28"/>
          <w:szCs w:val="28"/>
        </w:rPr>
        <w:t xml:space="preserve">Мельников </w:t>
      </w:r>
      <w:r w:rsidR="009207B2">
        <w:rPr>
          <w:sz w:val="28"/>
          <w:szCs w:val="28"/>
        </w:rPr>
        <w:t>Денис Александрович,</w:t>
      </w:r>
    </w:p>
    <w:p w:rsidR="007B7974" w:rsidRDefault="007B7974" w:rsidP="007B7974">
      <w:pPr>
        <w:jc w:val="right"/>
        <w:rPr>
          <w:sz w:val="28"/>
          <w:szCs w:val="28"/>
        </w:rPr>
      </w:pPr>
      <w:r>
        <w:rPr>
          <w:sz w:val="28"/>
          <w:szCs w:val="28"/>
        </w:rPr>
        <w:t>педагог дополнительного образования</w:t>
      </w:r>
    </w:p>
    <w:p w:rsidR="007B7974" w:rsidRDefault="007B7974" w:rsidP="007B7974">
      <w:pPr>
        <w:jc w:val="right"/>
        <w:rPr>
          <w:sz w:val="28"/>
          <w:szCs w:val="28"/>
        </w:rPr>
      </w:pPr>
    </w:p>
    <w:p w:rsidR="007B7974" w:rsidRDefault="007B7974" w:rsidP="007B7974">
      <w:pPr>
        <w:jc w:val="right"/>
        <w:rPr>
          <w:sz w:val="28"/>
          <w:szCs w:val="28"/>
        </w:rPr>
      </w:pPr>
    </w:p>
    <w:p w:rsidR="007B7974" w:rsidRDefault="007B7974" w:rsidP="007B7974">
      <w:pPr>
        <w:jc w:val="right"/>
        <w:rPr>
          <w:sz w:val="28"/>
          <w:szCs w:val="28"/>
        </w:rPr>
      </w:pPr>
    </w:p>
    <w:p w:rsidR="007B7974" w:rsidRDefault="007B7974" w:rsidP="007B7974">
      <w:pPr>
        <w:jc w:val="right"/>
        <w:rPr>
          <w:sz w:val="28"/>
          <w:szCs w:val="28"/>
        </w:rPr>
      </w:pPr>
    </w:p>
    <w:p w:rsidR="007B7974" w:rsidRDefault="007B7974" w:rsidP="007B7974">
      <w:pPr>
        <w:jc w:val="right"/>
        <w:rPr>
          <w:sz w:val="28"/>
          <w:szCs w:val="28"/>
        </w:rPr>
      </w:pPr>
    </w:p>
    <w:p w:rsidR="007B7974" w:rsidRDefault="007B7974" w:rsidP="007B7974">
      <w:pPr>
        <w:jc w:val="right"/>
        <w:rPr>
          <w:sz w:val="28"/>
          <w:szCs w:val="28"/>
        </w:rPr>
      </w:pPr>
    </w:p>
    <w:p w:rsidR="007B7974" w:rsidRDefault="007B7974" w:rsidP="007B7974">
      <w:pPr>
        <w:jc w:val="right"/>
        <w:rPr>
          <w:sz w:val="28"/>
          <w:szCs w:val="28"/>
        </w:rPr>
      </w:pPr>
    </w:p>
    <w:p w:rsidR="007B7974" w:rsidRDefault="007B7974" w:rsidP="007B7974">
      <w:pPr>
        <w:jc w:val="right"/>
        <w:rPr>
          <w:sz w:val="28"/>
          <w:szCs w:val="28"/>
        </w:rPr>
      </w:pPr>
    </w:p>
    <w:p w:rsidR="007B7974" w:rsidRDefault="007B7974" w:rsidP="007B7974">
      <w:pPr>
        <w:jc w:val="right"/>
        <w:rPr>
          <w:sz w:val="28"/>
          <w:szCs w:val="28"/>
        </w:rPr>
      </w:pPr>
    </w:p>
    <w:p w:rsidR="004B2ABE" w:rsidRPr="009207B2" w:rsidRDefault="009207B2" w:rsidP="004B2ABE">
      <w:pPr>
        <w:jc w:val="center"/>
        <w:rPr>
          <w:b/>
          <w:sz w:val="28"/>
          <w:szCs w:val="28"/>
        </w:rPr>
      </w:pPr>
      <w:r w:rsidRPr="009207B2">
        <w:rPr>
          <w:b/>
          <w:sz w:val="28"/>
          <w:szCs w:val="28"/>
        </w:rPr>
        <w:t xml:space="preserve">р.п. </w:t>
      </w:r>
      <w:r w:rsidR="007B7974" w:rsidRPr="009207B2">
        <w:rPr>
          <w:b/>
          <w:sz w:val="28"/>
          <w:szCs w:val="28"/>
        </w:rPr>
        <w:t>Тереньга</w:t>
      </w:r>
      <w:bookmarkStart w:id="0" w:name="_GoBack"/>
      <w:bookmarkEnd w:id="0"/>
    </w:p>
    <w:p w:rsidR="007B7974" w:rsidRDefault="007B7974" w:rsidP="007B7974">
      <w:pPr>
        <w:jc w:val="center"/>
        <w:rPr>
          <w:sz w:val="28"/>
          <w:szCs w:val="28"/>
        </w:rPr>
      </w:pPr>
    </w:p>
    <w:p w:rsidR="007B7974" w:rsidRPr="00E029F0" w:rsidRDefault="007B7974" w:rsidP="007B7974">
      <w:pPr>
        <w:jc w:val="center"/>
        <w:rPr>
          <w:b/>
          <w:sz w:val="28"/>
          <w:szCs w:val="28"/>
        </w:rPr>
      </w:pPr>
      <w:r>
        <w:rPr>
          <w:b/>
          <w:sz w:val="28"/>
          <w:szCs w:val="28"/>
          <w:lang w:val="en-US"/>
        </w:rPr>
        <w:lastRenderedPageBreak/>
        <w:t>I</w:t>
      </w:r>
      <w:r w:rsidRPr="00E029F0">
        <w:rPr>
          <w:b/>
          <w:sz w:val="28"/>
          <w:szCs w:val="28"/>
        </w:rPr>
        <w:t>. КОМПЛЕКС ОСНОВНЫХ ХАРАКТЕРИСТИК</w:t>
      </w:r>
    </w:p>
    <w:p w:rsidR="007B7974" w:rsidRDefault="007B7974" w:rsidP="007B7974">
      <w:pPr>
        <w:rPr>
          <w:b/>
          <w:sz w:val="28"/>
          <w:szCs w:val="28"/>
        </w:rPr>
      </w:pPr>
    </w:p>
    <w:p w:rsidR="007B7974" w:rsidRDefault="007B7974" w:rsidP="007B7974">
      <w:pPr>
        <w:jc w:val="center"/>
        <w:rPr>
          <w:b/>
          <w:bCs/>
          <w:sz w:val="28"/>
          <w:szCs w:val="28"/>
        </w:rPr>
      </w:pPr>
      <w:r w:rsidRPr="009F7C1E">
        <w:rPr>
          <w:b/>
          <w:bCs/>
          <w:sz w:val="28"/>
          <w:szCs w:val="28"/>
        </w:rPr>
        <w:t>1.1 Пояснительная записка</w:t>
      </w:r>
    </w:p>
    <w:p w:rsidR="007B7974" w:rsidRDefault="007B7974" w:rsidP="007B7974">
      <w:pPr>
        <w:jc w:val="both"/>
        <w:rPr>
          <w:sz w:val="28"/>
          <w:szCs w:val="28"/>
        </w:rPr>
      </w:pPr>
      <w:r w:rsidRPr="007474A1">
        <w:rPr>
          <w:sz w:val="28"/>
          <w:szCs w:val="28"/>
        </w:rPr>
        <w:br/>
      </w:r>
      <w:r>
        <w:rPr>
          <w:b/>
          <w:i/>
          <w:sz w:val="28"/>
          <w:szCs w:val="28"/>
        </w:rPr>
        <w:t xml:space="preserve"> </w:t>
      </w:r>
      <w:r>
        <w:rPr>
          <w:sz w:val="28"/>
          <w:szCs w:val="28"/>
        </w:rPr>
        <w:t xml:space="preserve">     </w:t>
      </w:r>
      <w:r w:rsidR="009207B2">
        <w:rPr>
          <w:sz w:val="28"/>
          <w:szCs w:val="28"/>
        </w:rPr>
        <w:t xml:space="preserve"> </w:t>
      </w:r>
      <w:r>
        <w:rPr>
          <w:sz w:val="28"/>
          <w:szCs w:val="28"/>
        </w:rPr>
        <w:t xml:space="preserve"> </w:t>
      </w:r>
      <w:r w:rsidRPr="007474A1">
        <w:rPr>
          <w:sz w:val="28"/>
          <w:szCs w:val="28"/>
        </w:rPr>
        <w:t>В основу программы «Удивительный мир гитары» заложено воспитание думающего и чувствующего человека, так как, размышляя о духовном развитии детей и подростков, о нашем духовном возрождении, мы должны понимать, что душу ребенка можно обогатить только с помощью прек</w:t>
      </w:r>
      <w:r>
        <w:rPr>
          <w:sz w:val="28"/>
          <w:szCs w:val="28"/>
        </w:rPr>
        <w:t xml:space="preserve">расного, с помощью искусства. </w:t>
      </w:r>
      <w:r w:rsidRPr="007474A1">
        <w:rPr>
          <w:sz w:val="28"/>
          <w:szCs w:val="28"/>
        </w:rPr>
        <w:t>Творчество предполагает самостоятельность, независимость, оригинальность мышления, богатство отношений. Творческий человек склонен к нестандартным, оригинальным действиям, он самостоятелен в своих суждениях, имеет свою точку зрения и умеет аргументировано ее отстаивать. Но самое главное, у юного таланта развивается эмоционал</w:t>
      </w:r>
      <w:r>
        <w:rPr>
          <w:sz w:val="28"/>
          <w:szCs w:val="28"/>
        </w:rPr>
        <w:t xml:space="preserve">ьная сфера, его чувства, душа. </w:t>
      </w:r>
      <w:r w:rsidRPr="007474A1">
        <w:rPr>
          <w:sz w:val="28"/>
          <w:szCs w:val="28"/>
        </w:rPr>
        <w:t xml:space="preserve">В каждом человеке природой заложено творческое начало, рано или поздно появляется желание его реализовать. </w:t>
      </w:r>
    </w:p>
    <w:p w:rsidR="007B7974" w:rsidRDefault="007B7974" w:rsidP="007B7974">
      <w:pPr>
        <w:autoSpaceDE w:val="0"/>
        <w:autoSpaceDN w:val="0"/>
        <w:adjustRightInd w:val="0"/>
        <w:ind w:firstLine="709"/>
        <w:jc w:val="both"/>
        <w:rPr>
          <w:rFonts w:eastAsia="Batang"/>
          <w:bCs/>
          <w:color w:val="000000"/>
          <w:sz w:val="28"/>
          <w:szCs w:val="28"/>
        </w:rPr>
      </w:pPr>
      <w:r>
        <w:rPr>
          <w:rFonts w:eastAsia="Batang"/>
          <w:bCs/>
          <w:color w:val="000000"/>
          <w:sz w:val="28"/>
          <w:szCs w:val="28"/>
        </w:rPr>
        <w:t>Дополнительная общеразвивающая программа художественной направленности «Удивительный мир гитары» является модифицированной и разработана на основании:</w:t>
      </w:r>
    </w:p>
    <w:p w:rsidR="007B7974" w:rsidRPr="0019578F" w:rsidRDefault="007B7974" w:rsidP="007B7974">
      <w:pPr>
        <w:jc w:val="both"/>
        <w:rPr>
          <w:sz w:val="28"/>
          <w:szCs w:val="28"/>
        </w:rPr>
      </w:pPr>
      <w:r w:rsidRPr="0019578F">
        <w:rPr>
          <w:sz w:val="28"/>
          <w:szCs w:val="28"/>
        </w:rPr>
        <w:t>- Федерального закона от 29.12.2012 № 273-ФЗ «Об образовании в Российской Федерации»;</w:t>
      </w:r>
    </w:p>
    <w:p w:rsidR="007B7974" w:rsidRPr="0019578F" w:rsidRDefault="007B7974" w:rsidP="007B7974">
      <w:pPr>
        <w:jc w:val="both"/>
        <w:rPr>
          <w:sz w:val="28"/>
          <w:szCs w:val="28"/>
        </w:rPr>
      </w:pPr>
      <w:r w:rsidRPr="0019578F">
        <w:rPr>
          <w:sz w:val="28"/>
          <w:szCs w:val="28"/>
        </w:rPr>
        <w:t>- Федерального закона РФ «Об основных гарантиях прав ребёнка в Российской Федерации»;</w:t>
      </w:r>
    </w:p>
    <w:p w:rsidR="007B7974" w:rsidRPr="0019578F" w:rsidRDefault="007B7974" w:rsidP="007B7974">
      <w:pPr>
        <w:jc w:val="both"/>
        <w:rPr>
          <w:sz w:val="28"/>
          <w:szCs w:val="28"/>
        </w:rPr>
      </w:pPr>
      <w:r w:rsidRPr="0019578F">
        <w:rPr>
          <w:sz w:val="28"/>
          <w:szCs w:val="28"/>
        </w:rPr>
        <w:t xml:space="preserve">- приказа </w:t>
      </w:r>
      <w:proofErr w:type="spellStart"/>
      <w:r w:rsidRPr="0019578F">
        <w:rPr>
          <w:sz w:val="28"/>
          <w:szCs w:val="28"/>
        </w:rPr>
        <w:t>Минобрнауки</w:t>
      </w:r>
      <w:proofErr w:type="spellEnd"/>
      <w:r w:rsidRPr="0019578F">
        <w:rPr>
          <w:sz w:val="28"/>
          <w:szCs w:val="28"/>
        </w:rPr>
        <w:t xml:space="preserve"> России от 29.08.2013 N 1008 "Об утверждении Порядка организации и осуществления образовательной деятельности по дополнительным общеобразовательным программам" (Зарегистрировано в Минюсте России 27.11.2013 N 30468);</w:t>
      </w:r>
    </w:p>
    <w:p w:rsidR="007B7974" w:rsidRPr="0019578F" w:rsidRDefault="007B7974" w:rsidP="007B7974">
      <w:pPr>
        <w:pStyle w:val="a4"/>
        <w:spacing w:before="0" w:after="0"/>
        <w:jc w:val="both"/>
        <w:rPr>
          <w:rFonts w:ascii="Times New Roman" w:hAnsi="Times New Roman"/>
          <w:b w:val="0"/>
          <w:bCs/>
          <w:sz w:val="28"/>
          <w:szCs w:val="28"/>
        </w:rPr>
      </w:pPr>
      <w:r w:rsidRPr="0019578F">
        <w:rPr>
          <w:rFonts w:ascii="Times New Roman" w:hAnsi="Times New Roman"/>
          <w:b w:val="0"/>
          <w:bCs/>
          <w:sz w:val="28"/>
          <w:szCs w:val="28"/>
        </w:rPr>
        <w:t xml:space="preserve">- методических рекомендаций по проектированию дополнительных общеразвивающих программ (включая </w:t>
      </w:r>
      <w:proofErr w:type="spellStart"/>
      <w:r w:rsidRPr="0019578F">
        <w:rPr>
          <w:rFonts w:ascii="Times New Roman" w:hAnsi="Times New Roman"/>
          <w:b w:val="0"/>
          <w:bCs/>
          <w:sz w:val="28"/>
          <w:szCs w:val="28"/>
        </w:rPr>
        <w:t>разноуровневые</w:t>
      </w:r>
      <w:proofErr w:type="spellEnd"/>
      <w:r w:rsidRPr="0019578F">
        <w:rPr>
          <w:rFonts w:ascii="Times New Roman" w:hAnsi="Times New Roman"/>
          <w:b w:val="0"/>
          <w:bCs/>
          <w:sz w:val="28"/>
          <w:szCs w:val="28"/>
        </w:rPr>
        <w:t xml:space="preserve"> программы), направленные </w:t>
      </w:r>
      <w:r w:rsidR="009207B2" w:rsidRPr="0019578F">
        <w:rPr>
          <w:rFonts w:ascii="Times New Roman" w:hAnsi="Times New Roman"/>
          <w:b w:val="0"/>
          <w:bCs/>
          <w:sz w:val="28"/>
          <w:szCs w:val="28"/>
        </w:rPr>
        <w:t>Министерством образования</w:t>
      </w:r>
      <w:r w:rsidRPr="0019578F">
        <w:rPr>
          <w:rFonts w:ascii="Times New Roman" w:hAnsi="Times New Roman"/>
          <w:b w:val="0"/>
          <w:bCs/>
          <w:sz w:val="28"/>
          <w:szCs w:val="28"/>
        </w:rPr>
        <w:t xml:space="preserve"> и науки Российской Федерации № 09-3242 от 18 ноября 2015 года; </w:t>
      </w:r>
    </w:p>
    <w:p w:rsidR="00720590" w:rsidRDefault="00720590" w:rsidP="00720590">
      <w:pPr>
        <w:pStyle w:val="ad"/>
        <w:jc w:val="both"/>
        <w:rPr>
          <w:sz w:val="28"/>
          <w:szCs w:val="28"/>
        </w:rPr>
      </w:pPr>
      <w:r>
        <w:rPr>
          <w:sz w:val="28"/>
          <w:szCs w:val="28"/>
        </w:rPr>
        <w:t>Концепции развития дополнительного образования детей до 2030 года;</w:t>
      </w:r>
    </w:p>
    <w:p w:rsidR="00720590" w:rsidRDefault="00720590" w:rsidP="00720590">
      <w:pPr>
        <w:pStyle w:val="ad"/>
        <w:jc w:val="both"/>
        <w:rPr>
          <w:sz w:val="28"/>
          <w:szCs w:val="28"/>
        </w:rPr>
      </w:pPr>
      <w:r>
        <w:rPr>
          <w:sz w:val="28"/>
          <w:szCs w:val="28"/>
        </w:rPr>
        <w:t>СП 2.4.3648-20 «Санитарно-эпидемиологические требования к организациям воспитания и обучения, отдыха и оздоровления детей и молодежи»;</w:t>
      </w:r>
    </w:p>
    <w:p w:rsidR="007B7974" w:rsidRPr="0019578F" w:rsidRDefault="007B7974" w:rsidP="007B7974">
      <w:pPr>
        <w:pStyle w:val="10"/>
        <w:shd w:val="clear" w:color="auto" w:fill="auto"/>
        <w:spacing w:after="0" w:line="240" w:lineRule="auto"/>
        <w:jc w:val="both"/>
        <w:rPr>
          <w:rFonts w:ascii="Times New Roman" w:hAnsi="Times New Roman"/>
          <w:bCs/>
          <w:sz w:val="28"/>
          <w:szCs w:val="28"/>
        </w:rPr>
      </w:pPr>
      <w:r w:rsidRPr="0019578F">
        <w:rPr>
          <w:rFonts w:ascii="Times New Roman" w:hAnsi="Times New Roman"/>
          <w:bCs/>
          <w:sz w:val="28"/>
          <w:szCs w:val="28"/>
        </w:rPr>
        <w:t xml:space="preserve">- Положения о структуре, порядке разработки, утверждения и </w:t>
      </w:r>
      <w:proofErr w:type="gramStart"/>
      <w:r w:rsidRPr="0019578F">
        <w:rPr>
          <w:rFonts w:ascii="Times New Roman" w:hAnsi="Times New Roman"/>
          <w:bCs/>
          <w:sz w:val="28"/>
          <w:szCs w:val="28"/>
        </w:rPr>
        <w:t>сопровождения</w:t>
      </w:r>
      <w:proofErr w:type="gramEnd"/>
      <w:r w:rsidRPr="0019578F">
        <w:rPr>
          <w:rFonts w:ascii="Times New Roman" w:hAnsi="Times New Roman"/>
          <w:bCs/>
          <w:sz w:val="28"/>
          <w:szCs w:val="28"/>
        </w:rPr>
        <w:t xml:space="preserve"> дополнительных общеразвивающих программ МУ ДО «Тереньгульский ЦДТ»; </w:t>
      </w:r>
    </w:p>
    <w:p w:rsidR="007B7974" w:rsidRDefault="007B7974" w:rsidP="007B7974">
      <w:pPr>
        <w:pStyle w:val="10"/>
        <w:shd w:val="clear" w:color="auto" w:fill="auto"/>
        <w:spacing w:after="0" w:line="240" w:lineRule="auto"/>
        <w:jc w:val="both"/>
        <w:rPr>
          <w:rFonts w:ascii="Times New Roman" w:hAnsi="Times New Roman"/>
          <w:bCs/>
          <w:sz w:val="28"/>
          <w:szCs w:val="28"/>
        </w:rPr>
      </w:pPr>
      <w:r w:rsidRPr="0019578F">
        <w:rPr>
          <w:rFonts w:ascii="Times New Roman" w:hAnsi="Times New Roman"/>
          <w:bCs/>
          <w:sz w:val="28"/>
          <w:szCs w:val="28"/>
        </w:rPr>
        <w:t>- Устава МУ ДО «Тереньгульский ЦДТ».</w:t>
      </w:r>
      <w:r>
        <w:rPr>
          <w:rFonts w:ascii="Times New Roman" w:hAnsi="Times New Roman"/>
          <w:bCs/>
          <w:sz w:val="28"/>
          <w:szCs w:val="28"/>
        </w:rPr>
        <w:t xml:space="preserve"> </w:t>
      </w:r>
    </w:p>
    <w:p w:rsidR="007B7974" w:rsidRDefault="007B7974" w:rsidP="007B7974">
      <w:pPr>
        <w:tabs>
          <w:tab w:val="left" w:pos="1080"/>
        </w:tabs>
        <w:mirrorIndents/>
        <w:jc w:val="both"/>
        <w:rPr>
          <w:b/>
          <w:sz w:val="28"/>
          <w:szCs w:val="28"/>
        </w:rPr>
      </w:pPr>
      <w:r w:rsidRPr="00554B3F">
        <w:rPr>
          <w:sz w:val="28"/>
          <w:szCs w:val="28"/>
        </w:rPr>
        <w:t>Программа</w:t>
      </w:r>
      <w:r w:rsidRPr="00213245">
        <w:rPr>
          <w:color w:val="FF0000"/>
          <w:sz w:val="28"/>
          <w:szCs w:val="28"/>
        </w:rPr>
        <w:t xml:space="preserve"> </w:t>
      </w:r>
      <w:r w:rsidRPr="007474A1">
        <w:rPr>
          <w:sz w:val="28"/>
          <w:szCs w:val="28"/>
        </w:rPr>
        <w:t>«Удивительный мир гитары» предусматривает формирование основ и развитие общей музыкальной культуры; знакомство с особенностями жанра авторской песни, культурным наследием прошлого и творчеством современных авторов-исполнителей (бардов); освоение средств, форм и методов творческого выражения; освоение</w:t>
      </w:r>
      <w:r>
        <w:rPr>
          <w:sz w:val="28"/>
          <w:szCs w:val="28"/>
        </w:rPr>
        <w:t xml:space="preserve"> основ гитарного аккомпанемента.</w:t>
      </w:r>
      <w:r w:rsidRPr="007474A1">
        <w:rPr>
          <w:sz w:val="28"/>
          <w:szCs w:val="28"/>
        </w:rPr>
        <w:t xml:space="preserve"> Разнообразие форм обучения, приоритетность задач формирования сознания молодого человека как гражданина и патриота, возможность проявления </w:t>
      </w:r>
      <w:r w:rsidRPr="007474A1">
        <w:rPr>
          <w:sz w:val="28"/>
          <w:szCs w:val="28"/>
        </w:rPr>
        <w:lastRenderedPageBreak/>
        <w:t>индивидуальности и проживание ситуации успеха, творческая самореализация и социально-значимые направления деятельност</w:t>
      </w:r>
      <w:proofErr w:type="gramStart"/>
      <w:r w:rsidRPr="007474A1">
        <w:rPr>
          <w:sz w:val="28"/>
          <w:szCs w:val="28"/>
        </w:rPr>
        <w:t>и-</w:t>
      </w:r>
      <w:proofErr w:type="gramEnd"/>
      <w:r w:rsidRPr="007474A1">
        <w:rPr>
          <w:sz w:val="28"/>
          <w:szCs w:val="28"/>
        </w:rPr>
        <w:t xml:space="preserve"> всё это отвечает растущим запросам </w:t>
      </w:r>
      <w:r>
        <w:rPr>
          <w:sz w:val="28"/>
          <w:szCs w:val="28"/>
        </w:rPr>
        <w:t xml:space="preserve">детей и </w:t>
      </w:r>
      <w:r w:rsidRPr="007474A1">
        <w:rPr>
          <w:sz w:val="28"/>
          <w:szCs w:val="28"/>
        </w:rPr>
        <w:t>подростков, увлечённых вхождением в мир искусства, и делает данную прог</w:t>
      </w:r>
      <w:r>
        <w:rPr>
          <w:sz w:val="28"/>
          <w:szCs w:val="28"/>
        </w:rPr>
        <w:t>рамму для них привлекательной.</w:t>
      </w:r>
    </w:p>
    <w:p w:rsidR="007B7974" w:rsidRDefault="007B7974" w:rsidP="007B7974">
      <w:pPr>
        <w:tabs>
          <w:tab w:val="left" w:pos="1080"/>
        </w:tabs>
        <w:mirrorIndents/>
        <w:jc w:val="both"/>
        <w:rPr>
          <w:b/>
          <w:sz w:val="28"/>
          <w:szCs w:val="28"/>
        </w:rPr>
      </w:pPr>
    </w:p>
    <w:p w:rsidR="007B7974" w:rsidRPr="009207B2" w:rsidRDefault="007B7974" w:rsidP="007B7974">
      <w:pPr>
        <w:tabs>
          <w:tab w:val="left" w:pos="1080"/>
        </w:tabs>
        <w:mirrorIndents/>
        <w:jc w:val="both"/>
        <w:rPr>
          <w:sz w:val="28"/>
          <w:szCs w:val="28"/>
        </w:rPr>
      </w:pPr>
      <w:r w:rsidRPr="00DF4F91">
        <w:rPr>
          <w:b/>
          <w:sz w:val="28"/>
          <w:szCs w:val="28"/>
        </w:rPr>
        <w:t xml:space="preserve">Направленность </w:t>
      </w:r>
      <w:r w:rsidR="00E049E5" w:rsidRPr="00DF4F91">
        <w:rPr>
          <w:b/>
          <w:sz w:val="28"/>
          <w:szCs w:val="28"/>
        </w:rPr>
        <w:t>программы</w:t>
      </w:r>
      <w:r w:rsidR="00E049E5">
        <w:rPr>
          <w:b/>
          <w:sz w:val="28"/>
          <w:szCs w:val="28"/>
        </w:rPr>
        <w:t xml:space="preserve">: </w:t>
      </w:r>
      <w:r w:rsidR="00E049E5" w:rsidRPr="009207B2">
        <w:rPr>
          <w:sz w:val="28"/>
          <w:szCs w:val="28"/>
        </w:rPr>
        <w:t>художественная</w:t>
      </w:r>
    </w:p>
    <w:p w:rsidR="008B7ABD" w:rsidRDefault="008B7ABD" w:rsidP="007B7974">
      <w:pPr>
        <w:jc w:val="both"/>
        <w:rPr>
          <w:b/>
          <w:sz w:val="28"/>
          <w:szCs w:val="28"/>
        </w:rPr>
      </w:pPr>
    </w:p>
    <w:p w:rsidR="008B7ABD" w:rsidRDefault="008B7ABD" w:rsidP="008B7ABD">
      <w:pPr>
        <w:pStyle w:val="10"/>
        <w:shd w:val="clear" w:color="auto" w:fill="auto"/>
        <w:spacing w:after="0" w:line="240" w:lineRule="auto"/>
        <w:jc w:val="both"/>
        <w:rPr>
          <w:rFonts w:ascii="Times New Roman" w:hAnsi="Times New Roman"/>
          <w:b/>
          <w:bCs/>
          <w:sz w:val="28"/>
          <w:szCs w:val="28"/>
        </w:rPr>
      </w:pPr>
      <w:r>
        <w:rPr>
          <w:rFonts w:ascii="Times New Roman" w:hAnsi="Times New Roman"/>
          <w:b/>
          <w:bCs/>
          <w:sz w:val="28"/>
          <w:szCs w:val="28"/>
        </w:rPr>
        <w:t>Уровни</w:t>
      </w:r>
      <w:r w:rsidRPr="00E85463">
        <w:rPr>
          <w:rFonts w:ascii="Times New Roman" w:hAnsi="Times New Roman"/>
          <w:b/>
          <w:bCs/>
          <w:sz w:val="28"/>
          <w:szCs w:val="28"/>
        </w:rPr>
        <w:t xml:space="preserve"> про</w:t>
      </w:r>
      <w:r>
        <w:rPr>
          <w:rFonts w:ascii="Times New Roman" w:hAnsi="Times New Roman"/>
          <w:b/>
          <w:bCs/>
          <w:sz w:val="28"/>
          <w:szCs w:val="28"/>
        </w:rPr>
        <w:t>г</w:t>
      </w:r>
      <w:r w:rsidRPr="00E85463">
        <w:rPr>
          <w:rFonts w:ascii="Times New Roman" w:hAnsi="Times New Roman"/>
          <w:b/>
          <w:bCs/>
          <w:sz w:val="28"/>
          <w:szCs w:val="28"/>
        </w:rPr>
        <w:t>раммы</w:t>
      </w:r>
      <w:r>
        <w:rPr>
          <w:rFonts w:ascii="Times New Roman" w:hAnsi="Times New Roman"/>
          <w:b/>
          <w:bCs/>
          <w:sz w:val="28"/>
          <w:szCs w:val="28"/>
        </w:rPr>
        <w:t xml:space="preserve">: </w:t>
      </w:r>
    </w:p>
    <w:p w:rsidR="00255C24" w:rsidRDefault="008B7ABD" w:rsidP="007B7974">
      <w:pPr>
        <w:jc w:val="both"/>
        <w:rPr>
          <w:sz w:val="28"/>
          <w:szCs w:val="28"/>
        </w:rPr>
      </w:pPr>
      <w:r>
        <w:rPr>
          <w:b/>
          <w:bCs/>
          <w:sz w:val="28"/>
          <w:szCs w:val="28"/>
        </w:rPr>
        <w:t xml:space="preserve">1 год обучения – стартовый уровень - </w:t>
      </w:r>
      <w:r w:rsidR="007B7974">
        <w:rPr>
          <w:b/>
          <w:sz w:val="28"/>
          <w:szCs w:val="28"/>
        </w:rPr>
        <w:t xml:space="preserve">  </w:t>
      </w:r>
      <w:r w:rsidRPr="008B7ABD">
        <w:rPr>
          <w:sz w:val="28"/>
          <w:szCs w:val="28"/>
        </w:rPr>
        <w:t>предполагает</w:t>
      </w:r>
      <w:r>
        <w:rPr>
          <w:b/>
          <w:sz w:val="28"/>
          <w:szCs w:val="28"/>
        </w:rPr>
        <w:t xml:space="preserve"> </w:t>
      </w:r>
      <w:r w:rsidR="00AB323A" w:rsidRPr="002270FE">
        <w:rPr>
          <w:sz w:val="28"/>
          <w:szCs w:val="28"/>
        </w:rPr>
        <w:t>использование форм</w:t>
      </w:r>
      <w:r w:rsidR="002270FE" w:rsidRPr="002270FE">
        <w:rPr>
          <w:sz w:val="28"/>
          <w:szCs w:val="28"/>
        </w:rPr>
        <w:t xml:space="preserve"> и </w:t>
      </w:r>
      <w:r w:rsidR="00AB323A" w:rsidRPr="002270FE">
        <w:rPr>
          <w:sz w:val="28"/>
          <w:szCs w:val="28"/>
        </w:rPr>
        <w:t>методов работы</w:t>
      </w:r>
      <w:r w:rsidR="00AB323A">
        <w:rPr>
          <w:sz w:val="28"/>
          <w:szCs w:val="28"/>
        </w:rPr>
        <w:t>, н</w:t>
      </w:r>
      <w:r w:rsidR="002270FE" w:rsidRPr="002270FE">
        <w:rPr>
          <w:sz w:val="28"/>
          <w:szCs w:val="28"/>
        </w:rPr>
        <w:t>аправленн</w:t>
      </w:r>
      <w:r w:rsidR="00AB323A">
        <w:rPr>
          <w:sz w:val="28"/>
          <w:szCs w:val="28"/>
        </w:rPr>
        <w:t>ы</w:t>
      </w:r>
      <w:r w:rsidR="002270FE" w:rsidRPr="002270FE">
        <w:rPr>
          <w:sz w:val="28"/>
          <w:szCs w:val="28"/>
        </w:rPr>
        <w:t>х на</w:t>
      </w:r>
      <w:r w:rsidR="002270FE">
        <w:rPr>
          <w:b/>
          <w:sz w:val="28"/>
          <w:szCs w:val="28"/>
        </w:rPr>
        <w:t xml:space="preserve"> </w:t>
      </w:r>
      <w:r w:rsidRPr="008B7ABD">
        <w:rPr>
          <w:sz w:val="28"/>
          <w:szCs w:val="28"/>
        </w:rPr>
        <w:t>формирование и р</w:t>
      </w:r>
      <w:r>
        <w:rPr>
          <w:sz w:val="28"/>
          <w:szCs w:val="28"/>
        </w:rPr>
        <w:t xml:space="preserve">азвитие </w:t>
      </w:r>
      <w:r w:rsidR="002270FE">
        <w:rPr>
          <w:sz w:val="28"/>
          <w:szCs w:val="28"/>
        </w:rPr>
        <w:t>творческих способностей</w:t>
      </w:r>
      <w:r>
        <w:rPr>
          <w:sz w:val="28"/>
          <w:szCs w:val="28"/>
        </w:rPr>
        <w:t xml:space="preserve">, </w:t>
      </w:r>
      <w:r w:rsidR="00AB323A">
        <w:rPr>
          <w:sz w:val="28"/>
          <w:szCs w:val="28"/>
        </w:rPr>
        <w:t>создание условий, вхождения</w:t>
      </w:r>
      <w:r>
        <w:rPr>
          <w:sz w:val="28"/>
          <w:szCs w:val="28"/>
        </w:rPr>
        <w:t xml:space="preserve"> в мир </w:t>
      </w:r>
      <w:r w:rsidR="00AB323A">
        <w:rPr>
          <w:sz w:val="28"/>
          <w:szCs w:val="28"/>
        </w:rPr>
        <w:t>искусства,</w:t>
      </w:r>
      <w:r w:rsidR="00AB323A" w:rsidRPr="008B7ABD">
        <w:rPr>
          <w:sz w:val="28"/>
          <w:szCs w:val="28"/>
        </w:rPr>
        <w:t xml:space="preserve"> удовлетворение</w:t>
      </w:r>
      <w:r w:rsidRPr="008B7ABD">
        <w:rPr>
          <w:sz w:val="28"/>
          <w:szCs w:val="28"/>
        </w:rPr>
        <w:t xml:space="preserve"> </w:t>
      </w:r>
      <w:r w:rsidR="002270FE">
        <w:rPr>
          <w:sz w:val="28"/>
          <w:szCs w:val="28"/>
        </w:rPr>
        <w:t xml:space="preserve">потребностей в интеллектуальном </w:t>
      </w:r>
      <w:r w:rsidR="00AB323A">
        <w:rPr>
          <w:sz w:val="28"/>
          <w:szCs w:val="28"/>
        </w:rPr>
        <w:t xml:space="preserve">и </w:t>
      </w:r>
      <w:r w:rsidR="00AB323A" w:rsidRPr="008B7ABD">
        <w:rPr>
          <w:sz w:val="28"/>
          <w:szCs w:val="28"/>
        </w:rPr>
        <w:t>нравственном</w:t>
      </w:r>
      <w:r w:rsidRPr="008B7ABD">
        <w:rPr>
          <w:sz w:val="28"/>
          <w:szCs w:val="28"/>
        </w:rPr>
        <w:t xml:space="preserve"> совершенствовании</w:t>
      </w:r>
      <w:r w:rsidR="002270FE">
        <w:rPr>
          <w:sz w:val="28"/>
          <w:szCs w:val="28"/>
        </w:rPr>
        <w:t xml:space="preserve"> учащихся</w:t>
      </w:r>
      <w:r w:rsidR="00AB323A">
        <w:rPr>
          <w:sz w:val="28"/>
          <w:szCs w:val="28"/>
        </w:rPr>
        <w:t xml:space="preserve">. </w:t>
      </w:r>
      <w:r w:rsidR="002270FE" w:rsidRPr="002270FE">
        <w:rPr>
          <w:sz w:val="28"/>
          <w:szCs w:val="28"/>
        </w:rPr>
        <w:t>Начальные теоретические знания и практические навыки в области элементарной музыкальной грамоты, метроритмической организации звукового материала учащиеся приобретают в течение первого года обучения. В этот период времени воспитанники объединения осваивают основные приемы игры на гитаре и получают начальные навыки публичных выступлений.</w:t>
      </w:r>
    </w:p>
    <w:p w:rsidR="002270FE" w:rsidRPr="008B7ABD" w:rsidRDefault="002270FE" w:rsidP="007B7974">
      <w:pPr>
        <w:jc w:val="both"/>
        <w:rPr>
          <w:b/>
          <w:sz w:val="28"/>
          <w:szCs w:val="28"/>
        </w:rPr>
      </w:pPr>
    </w:p>
    <w:p w:rsidR="002270FE" w:rsidRDefault="002270FE" w:rsidP="007B7974">
      <w:pPr>
        <w:jc w:val="both"/>
        <w:rPr>
          <w:b/>
          <w:sz w:val="28"/>
          <w:szCs w:val="28"/>
        </w:rPr>
      </w:pPr>
      <w:r>
        <w:rPr>
          <w:b/>
          <w:bCs/>
          <w:sz w:val="28"/>
          <w:szCs w:val="28"/>
        </w:rPr>
        <w:t xml:space="preserve">2 год обучения – </w:t>
      </w:r>
      <w:r w:rsidRPr="00486F26">
        <w:rPr>
          <w:b/>
          <w:bCs/>
          <w:sz w:val="28"/>
          <w:szCs w:val="28"/>
        </w:rPr>
        <w:t>базовый уровень</w:t>
      </w:r>
      <w:r w:rsidR="00AB323A">
        <w:rPr>
          <w:b/>
          <w:bCs/>
          <w:sz w:val="28"/>
          <w:szCs w:val="28"/>
        </w:rPr>
        <w:t xml:space="preserve"> – </w:t>
      </w:r>
      <w:r w:rsidR="00782DFC" w:rsidRPr="00782DFC">
        <w:rPr>
          <w:bCs/>
          <w:sz w:val="28"/>
          <w:szCs w:val="28"/>
        </w:rPr>
        <w:t>предполагает усложнение программного материала.</w:t>
      </w:r>
      <w:r w:rsidR="00782DFC">
        <w:rPr>
          <w:b/>
          <w:bCs/>
          <w:sz w:val="28"/>
          <w:szCs w:val="28"/>
        </w:rPr>
        <w:t xml:space="preserve"> </w:t>
      </w:r>
      <w:proofErr w:type="gramStart"/>
      <w:r w:rsidR="00782DFC">
        <w:rPr>
          <w:bCs/>
          <w:sz w:val="28"/>
          <w:szCs w:val="28"/>
        </w:rPr>
        <w:t>Н</w:t>
      </w:r>
      <w:r w:rsidR="00AB323A" w:rsidRPr="00AB323A">
        <w:rPr>
          <w:bCs/>
          <w:sz w:val="28"/>
          <w:szCs w:val="28"/>
        </w:rPr>
        <w:t>аправлен</w:t>
      </w:r>
      <w:proofErr w:type="gramEnd"/>
      <w:r w:rsidR="00AB323A" w:rsidRPr="00AB323A">
        <w:rPr>
          <w:bCs/>
          <w:sz w:val="28"/>
          <w:szCs w:val="28"/>
        </w:rPr>
        <w:t xml:space="preserve"> на развитие</w:t>
      </w:r>
      <w:r w:rsidR="00AB323A">
        <w:rPr>
          <w:b/>
          <w:sz w:val="28"/>
          <w:szCs w:val="28"/>
        </w:rPr>
        <w:t xml:space="preserve"> </w:t>
      </w:r>
      <w:r w:rsidR="00AB323A">
        <w:rPr>
          <w:color w:val="181818"/>
          <w:sz w:val="28"/>
          <w:szCs w:val="28"/>
          <w:shd w:val="clear" w:color="auto" w:fill="FFFFFF"/>
        </w:rPr>
        <w:t>практических навыков</w:t>
      </w:r>
      <w:r w:rsidR="00AB323A" w:rsidRPr="00AB323A">
        <w:rPr>
          <w:color w:val="181818"/>
          <w:sz w:val="28"/>
          <w:szCs w:val="28"/>
          <w:shd w:val="clear" w:color="auto" w:fill="FFFFFF"/>
        </w:rPr>
        <w:t xml:space="preserve"> гитарного </w:t>
      </w:r>
      <w:r w:rsidR="00782DFC" w:rsidRPr="00AB323A">
        <w:rPr>
          <w:color w:val="181818"/>
          <w:sz w:val="28"/>
          <w:szCs w:val="28"/>
          <w:shd w:val="clear" w:color="auto" w:fill="FFFFFF"/>
        </w:rPr>
        <w:t>аккомпанемента</w:t>
      </w:r>
      <w:r w:rsidR="00782DFC">
        <w:rPr>
          <w:color w:val="181818"/>
          <w:sz w:val="28"/>
          <w:szCs w:val="28"/>
          <w:shd w:val="clear" w:color="auto" w:fill="FFFFFF"/>
        </w:rPr>
        <w:t>, сольного</w:t>
      </w:r>
      <w:r w:rsidR="00AB323A">
        <w:rPr>
          <w:color w:val="181818"/>
          <w:sz w:val="28"/>
          <w:szCs w:val="28"/>
          <w:shd w:val="clear" w:color="auto" w:fill="FFFFFF"/>
        </w:rPr>
        <w:t xml:space="preserve"> и ансамблевого </w:t>
      </w:r>
      <w:r w:rsidR="00782DFC">
        <w:rPr>
          <w:color w:val="181818"/>
          <w:sz w:val="28"/>
          <w:szCs w:val="28"/>
          <w:shd w:val="clear" w:color="auto" w:fill="FFFFFF"/>
        </w:rPr>
        <w:t>исполнения, овладения</w:t>
      </w:r>
      <w:r w:rsidR="00AB323A" w:rsidRPr="00AB323A">
        <w:rPr>
          <w:color w:val="181818"/>
          <w:sz w:val="28"/>
          <w:szCs w:val="28"/>
          <w:shd w:val="clear" w:color="auto" w:fill="FFFFFF"/>
        </w:rPr>
        <w:t xml:space="preserve"> основами вокального мастерства: певческим дыханием, артикуляцией, звукообразованием, и </w:t>
      </w:r>
      <w:r w:rsidR="00782DFC" w:rsidRPr="00AB323A">
        <w:rPr>
          <w:color w:val="181818"/>
          <w:sz w:val="28"/>
          <w:szCs w:val="28"/>
          <w:shd w:val="clear" w:color="auto" w:fill="FFFFFF"/>
        </w:rPr>
        <w:t>существенно</w:t>
      </w:r>
      <w:r w:rsidR="00782DFC">
        <w:rPr>
          <w:color w:val="181818"/>
          <w:sz w:val="28"/>
          <w:szCs w:val="28"/>
          <w:shd w:val="clear" w:color="auto" w:fill="FFFFFF"/>
        </w:rPr>
        <w:t xml:space="preserve">го пополнения своего исполнительского </w:t>
      </w:r>
      <w:r w:rsidR="00AB323A" w:rsidRPr="00AB323A">
        <w:rPr>
          <w:color w:val="181818"/>
          <w:sz w:val="28"/>
          <w:szCs w:val="28"/>
          <w:shd w:val="clear" w:color="auto" w:fill="FFFFFF"/>
        </w:rPr>
        <w:t>репертуар</w:t>
      </w:r>
      <w:r w:rsidR="00782DFC">
        <w:rPr>
          <w:color w:val="181818"/>
          <w:sz w:val="28"/>
          <w:szCs w:val="28"/>
          <w:shd w:val="clear" w:color="auto" w:fill="FFFFFF"/>
        </w:rPr>
        <w:t>а</w:t>
      </w:r>
      <w:r w:rsidR="00AB323A" w:rsidRPr="00AB323A">
        <w:rPr>
          <w:color w:val="181818"/>
          <w:sz w:val="28"/>
          <w:szCs w:val="28"/>
          <w:shd w:val="clear" w:color="auto" w:fill="FFFFFF"/>
        </w:rPr>
        <w:t xml:space="preserve">. </w:t>
      </w:r>
      <w:r w:rsidR="003E1241" w:rsidRPr="003E1241">
        <w:rPr>
          <w:color w:val="181818"/>
          <w:sz w:val="28"/>
          <w:szCs w:val="28"/>
          <w:shd w:val="clear" w:color="auto" w:fill="FFFFFF"/>
        </w:rPr>
        <w:t>З</w:t>
      </w:r>
      <w:r w:rsidR="003E1241">
        <w:rPr>
          <w:color w:val="181818"/>
          <w:sz w:val="28"/>
          <w:szCs w:val="28"/>
          <w:shd w:val="clear" w:color="auto" w:fill="FFFFFF"/>
        </w:rPr>
        <w:t>анятия</w:t>
      </w:r>
      <w:r w:rsidR="003E1241" w:rsidRPr="003E1241">
        <w:rPr>
          <w:color w:val="181818"/>
          <w:sz w:val="28"/>
          <w:szCs w:val="28"/>
          <w:shd w:val="clear" w:color="auto" w:fill="FFFFFF"/>
        </w:rPr>
        <w:t> в объединении «Удивительный мир гитары» на данном этапе обучения сохраняют, усиливают и развивают е</w:t>
      </w:r>
      <w:r w:rsidR="003E1241">
        <w:rPr>
          <w:color w:val="181818"/>
          <w:sz w:val="28"/>
          <w:szCs w:val="28"/>
          <w:shd w:val="clear" w:color="auto" w:fill="FFFFFF"/>
        </w:rPr>
        <w:t>стественное побуждение воспитанника</w:t>
      </w:r>
      <w:r w:rsidR="003E1241" w:rsidRPr="003E1241">
        <w:rPr>
          <w:color w:val="181818"/>
          <w:sz w:val="28"/>
          <w:szCs w:val="28"/>
          <w:shd w:val="clear" w:color="auto" w:fill="FFFFFF"/>
        </w:rPr>
        <w:t xml:space="preserve"> к творческому самовыражению, дополняются прочными теоретическими знаниями</w:t>
      </w:r>
      <w:r w:rsidR="003E1241">
        <w:rPr>
          <w:color w:val="181818"/>
          <w:sz w:val="28"/>
          <w:szCs w:val="28"/>
          <w:shd w:val="clear" w:color="auto" w:fill="FFFFFF"/>
        </w:rPr>
        <w:t xml:space="preserve">. </w:t>
      </w:r>
      <w:r w:rsidR="00AB323A" w:rsidRPr="00AB323A">
        <w:rPr>
          <w:color w:val="181818"/>
          <w:sz w:val="28"/>
          <w:szCs w:val="28"/>
          <w:shd w:val="clear" w:color="auto" w:fill="FFFFFF"/>
        </w:rPr>
        <w:t>Практика ансамблевого исполнения (дуэт, трио) формирует стойкие дружественные связи между детьми, сосуществующими в едином творческом коллективе, способствуя формированию навыков коммуникации и сотрудничества учащихся. </w:t>
      </w:r>
      <w:r w:rsidR="003E1241">
        <w:rPr>
          <w:b/>
          <w:sz w:val="28"/>
          <w:szCs w:val="28"/>
        </w:rPr>
        <w:t xml:space="preserve"> </w:t>
      </w:r>
    </w:p>
    <w:p w:rsidR="002270FE" w:rsidRDefault="003E1241" w:rsidP="007B7974">
      <w:pPr>
        <w:jc w:val="both"/>
        <w:rPr>
          <w:sz w:val="28"/>
          <w:szCs w:val="28"/>
        </w:rPr>
      </w:pPr>
      <w:r w:rsidRPr="003E1241">
        <w:rPr>
          <w:b/>
          <w:bCs/>
          <w:sz w:val="28"/>
          <w:szCs w:val="28"/>
        </w:rPr>
        <w:t>Актуальность образовательной программы</w:t>
      </w:r>
      <w:r w:rsidRPr="003E1241">
        <w:rPr>
          <w:b/>
          <w:sz w:val="28"/>
          <w:szCs w:val="28"/>
        </w:rPr>
        <w:t xml:space="preserve"> </w:t>
      </w:r>
      <w:r w:rsidRPr="003E1241">
        <w:rPr>
          <w:sz w:val="28"/>
          <w:szCs w:val="28"/>
        </w:rPr>
        <w:t>заключается в том, что в объединении созданы условия для самореализации, самовыражения детей и подростков. Они получают уникальную возможность овладеть инструментом в короткие сроки. Как следствие, становится естественным стремление детей играть на гитаре, сочинять музыку, писать стихи.</w:t>
      </w:r>
      <w:r w:rsidRPr="003E1241">
        <w:rPr>
          <w:sz w:val="28"/>
          <w:szCs w:val="28"/>
        </w:rPr>
        <w:br/>
        <w:t xml:space="preserve">Дети, уже научившиеся играть, привыкшие петь песни с духовно-патриотическим содержанием, создают вокруг себя эстетическое и нравственное поле притяжения сверстников. Самое главное, что они усиливают проникновение подобных песен в молодежную среду. </w:t>
      </w:r>
    </w:p>
    <w:p w:rsidR="00E049E5" w:rsidRDefault="00E049E5" w:rsidP="007B7974">
      <w:pPr>
        <w:jc w:val="both"/>
        <w:rPr>
          <w:sz w:val="28"/>
          <w:szCs w:val="28"/>
        </w:rPr>
      </w:pPr>
    </w:p>
    <w:p w:rsidR="00E049E5" w:rsidRPr="00E049E5" w:rsidRDefault="00E049E5" w:rsidP="00E049E5">
      <w:pPr>
        <w:jc w:val="both"/>
        <w:rPr>
          <w:sz w:val="28"/>
          <w:szCs w:val="28"/>
        </w:rPr>
      </w:pPr>
      <w:r w:rsidRPr="00E049E5">
        <w:rPr>
          <w:b/>
          <w:sz w:val="28"/>
          <w:szCs w:val="28"/>
        </w:rPr>
        <w:t>Новизна программы</w:t>
      </w:r>
      <w:r w:rsidRPr="00E049E5">
        <w:rPr>
          <w:sz w:val="28"/>
          <w:szCs w:val="28"/>
        </w:rPr>
        <w:t xml:space="preserve"> заключается </w:t>
      </w:r>
      <w:proofErr w:type="gramStart"/>
      <w:r w:rsidRPr="00E049E5">
        <w:rPr>
          <w:sz w:val="28"/>
          <w:szCs w:val="28"/>
        </w:rPr>
        <w:t>в</w:t>
      </w:r>
      <w:proofErr w:type="gramEnd"/>
      <w:r w:rsidRPr="00E049E5">
        <w:rPr>
          <w:sz w:val="28"/>
          <w:szCs w:val="28"/>
        </w:rPr>
        <w:t>:</w:t>
      </w:r>
    </w:p>
    <w:p w:rsidR="00E049E5" w:rsidRPr="00E049E5" w:rsidRDefault="00E049E5" w:rsidP="00E049E5">
      <w:pPr>
        <w:jc w:val="both"/>
        <w:rPr>
          <w:sz w:val="28"/>
          <w:szCs w:val="28"/>
        </w:rPr>
      </w:pPr>
      <w:r w:rsidRPr="00E049E5">
        <w:rPr>
          <w:sz w:val="28"/>
          <w:szCs w:val="28"/>
        </w:rPr>
        <w:t xml:space="preserve">  -эффективных образовательных технологий, способствующих творческой самореализации учащихся; </w:t>
      </w:r>
    </w:p>
    <w:p w:rsidR="00E049E5" w:rsidRPr="00E049E5" w:rsidRDefault="00E049E5" w:rsidP="00E049E5">
      <w:pPr>
        <w:jc w:val="both"/>
        <w:rPr>
          <w:sz w:val="28"/>
          <w:szCs w:val="28"/>
        </w:rPr>
      </w:pPr>
      <w:r w:rsidRPr="00E049E5">
        <w:rPr>
          <w:sz w:val="28"/>
          <w:szCs w:val="28"/>
        </w:rPr>
        <w:t>-</w:t>
      </w:r>
      <w:proofErr w:type="gramStart"/>
      <w:r w:rsidRPr="00E049E5">
        <w:rPr>
          <w:sz w:val="28"/>
          <w:szCs w:val="28"/>
        </w:rPr>
        <w:t>использовании</w:t>
      </w:r>
      <w:proofErr w:type="gramEnd"/>
      <w:r w:rsidRPr="00E049E5">
        <w:rPr>
          <w:sz w:val="28"/>
          <w:szCs w:val="28"/>
        </w:rPr>
        <w:t xml:space="preserve"> традиционных и инновационных форм работы;</w:t>
      </w:r>
    </w:p>
    <w:p w:rsidR="00E049E5" w:rsidRPr="00E049E5" w:rsidRDefault="00E049E5" w:rsidP="00E049E5">
      <w:pPr>
        <w:jc w:val="both"/>
        <w:rPr>
          <w:sz w:val="28"/>
          <w:szCs w:val="28"/>
        </w:rPr>
      </w:pPr>
      <w:r w:rsidRPr="00E049E5">
        <w:rPr>
          <w:sz w:val="28"/>
          <w:szCs w:val="28"/>
        </w:rPr>
        <w:lastRenderedPageBreak/>
        <w:t>-</w:t>
      </w:r>
      <w:proofErr w:type="gramStart"/>
      <w:r w:rsidRPr="00E049E5">
        <w:rPr>
          <w:sz w:val="28"/>
          <w:szCs w:val="28"/>
        </w:rPr>
        <w:t>использовании</w:t>
      </w:r>
      <w:proofErr w:type="gramEnd"/>
      <w:r w:rsidRPr="00E049E5">
        <w:rPr>
          <w:sz w:val="28"/>
          <w:szCs w:val="28"/>
        </w:rPr>
        <w:t xml:space="preserve"> современных методов воспитания;</w:t>
      </w:r>
    </w:p>
    <w:p w:rsidR="00E049E5" w:rsidRPr="00E049E5" w:rsidRDefault="00E049E5" w:rsidP="00E049E5">
      <w:pPr>
        <w:jc w:val="both"/>
        <w:rPr>
          <w:sz w:val="28"/>
          <w:szCs w:val="28"/>
        </w:rPr>
      </w:pPr>
      <w:r w:rsidRPr="00E049E5">
        <w:rPr>
          <w:sz w:val="28"/>
          <w:szCs w:val="28"/>
        </w:rPr>
        <w:t xml:space="preserve">-  </w:t>
      </w:r>
      <w:proofErr w:type="gramStart"/>
      <w:r w:rsidRPr="00E049E5">
        <w:rPr>
          <w:sz w:val="28"/>
          <w:szCs w:val="28"/>
        </w:rPr>
        <w:t>объединении</w:t>
      </w:r>
      <w:proofErr w:type="gramEnd"/>
      <w:r w:rsidRPr="00E049E5">
        <w:rPr>
          <w:sz w:val="28"/>
          <w:szCs w:val="28"/>
        </w:rPr>
        <w:t xml:space="preserve"> различных видов творче</w:t>
      </w:r>
      <w:r w:rsidR="00B134C6">
        <w:rPr>
          <w:sz w:val="28"/>
          <w:szCs w:val="28"/>
        </w:rPr>
        <w:t>ской деятельности (</w:t>
      </w:r>
      <w:r w:rsidRPr="00E049E5">
        <w:rPr>
          <w:sz w:val="28"/>
          <w:szCs w:val="28"/>
        </w:rPr>
        <w:t xml:space="preserve">игра на </w:t>
      </w:r>
      <w:r w:rsidR="00B134C6">
        <w:rPr>
          <w:sz w:val="28"/>
          <w:szCs w:val="28"/>
        </w:rPr>
        <w:t>инструменте, пение, аккомпанемент</w:t>
      </w:r>
      <w:r w:rsidRPr="00E049E5">
        <w:rPr>
          <w:sz w:val="28"/>
          <w:szCs w:val="28"/>
        </w:rPr>
        <w:t xml:space="preserve">); </w:t>
      </w:r>
    </w:p>
    <w:p w:rsidR="00E049E5" w:rsidRPr="003E1241" w:rsidRDefault="00E049E5" w:rsidP="007B7974">
      <w:pPr>
        <w:jc w:val="both"/>
        <w:rPr>
          <w:sz w:val="28"/>
          <w:szCs w:val="28"/>
        </w:rPr>
      </w:pPr>
    </w:p>
    <w:p w:rsidR="007B7974" w:rsidRDefault="00E049E5" w:rsidP="007B7974">
      <w:pPr>
        <w:jc w:val="both"/>
        <w:rPr>
          <w:sz w:val="28"/>
          <w:szCs w:val="28"/>
        </w:rPr>
      </w:pPr>
      <w:r w:rsidRPr="00E049E5">
        <w:rPr>
          <w:b/>
          <w:sz w:val="28"/>
          <w:szCs w:val="28"/>
        </w:rPr>
        <w:t xml:space="preserve">Отличительные особенности программы. </w:t>
      </w:r>
      <w:r>
        <w:rPr>
          <w:sz w:val="28"/>
          <w:szCs w:val="28"/>
        </w:rPr>
        <w:t>Создание условий</w:t>
      </w:r>
      <w:r w:rsidR="007B7974" w:rsidRPr="00F936F5">
        <w:rPr>
          <w:sz w:val="28"/>
          <w:szCs w:val="28"/>
        </w:rPr>
        <w:t xml:space="preserve"> вхождения в мир искусства широкому кругу детей с разными музыкальными данными и способностями. </w:t>
      </w:r>
      <w:r w:rsidRPr="00E049E5">
        <w:rPr>
          <w:sz w:val="28"/>
          <w:szCs w:val="28"/>
        </w:rPr>
        <w:t>Для детей с недостаточным развитием музыкальных и физиологических способностей, требования, предусмотренные программой, могут быть скорректированы в соответствии с индивидуальными данными.</w:t>
      </w:r>
      <w:r>
        <w:rPr>
          <w:sz w:val="28"/>
          <w:szCs w:val="28"/>
        </w:rPr>
        <w:t xml:space="preserve"> </w:t>
      </w:r>
      <w:r w:rsidR="007B7974" w:rsidRPr="00F936F5">
        <w:rPr>
          <w:sz w:val="28"/>
          <w:szCs w:val="28"/>
        </w:rPr>
        <w:t>Особое внимание уделяется сохранению эмоционального контакта с педагогом и другими учащимися объединения, осознанию чувства солидарности и товарищеской взаимопомощи при выстраивании игры в ансамбле. Чувства одиночества, заброшенности и неприкаянности, связанные с особенностями становления личности ребёнка отступают, спасая его от скуки, формируя целостную самооценку и способность к установлению, развитию и сохранению позитивных отношений в группе и с другими людьми за её пределами. На начальной ступени (1 год обучения) дается максимум базовых знаний необходимых для формирования дальней</w:t>
      </w:r>
      <w:r w:rsidR="00B134C6">
        <w:rPr>
          <w:sz w:val="28"/>
          <w:szCs w:val="28"/>
        </w:rPr>
        <w:t>шего учебного процесса. На 2 ступени (2</w:t>
      </w:r>
      <w:r w:rsidR="007B7974" w:rsidRPr="00F936F5">
        <w:rPr>
          <w:sz w:val="28"/>
          <w:szCs w:val="28"/>
        </w:rPr>
        <w:t xml:space="preserve"> год обучения) основн</w:t>
      </w:r>
      <w:r w:rsidR="007B7974">
        <w:rPr>
          <w:sz w:val="28"/>
          <w:szCs w:val="28"/>
        </w:rPr>
        <w:t>ое время уделяется практической работе.</w:t>
      </w:r>
    </w:p>
    <w:p w:rsidR="007B7974" w:rsidRPr="00ED354E" w:rsidRDefault="007B7974" w:rsidP="007B7974">
      <w:pPr>
        <w:jc w:val="both"/>
        <w:rPr>
          <w:sz w:val="28"/>
          <w:szCs w:val="28"/>
        </w:rPr>
      </w:pPr>
      <w:r w:rsidRPr="007474A1">
        <w:rPr>
          <w:sz w:val="28"/>
          <w:szCs w:val="28"/>
        </w:rPr>
        <w:br/>
      </w:r>
      <w:r w:rsidRPr="003E1241">
        <w:rPr>
          <w:b/>
          <w:bCs/>
          <w:sz w:val="28"/>
          <w:szCs w:val="28"/>
        </w:rPr>
        <w:t>Педагогическая целесообразность программы</w:t>
      </w:r>
      <w:r w:rsidRPr="007474A1">
        <w:rPr>
          <w:b/>
          <w:bCs/>
          <w:sz w:val="28"/>
          <w:szCs w:val="28"/>
        </w:rPr>
        <w:t xml:space="preserve"> </w:t>
      </w:r>
      <w:r w:rsidRPr="007474A1">
        <w:rPr>
          <w:sz w:val="28"/>
          <w:szCs w:val="28"/>
        </w:rPr>
        <w:t xml:space="preserve">в учете </w:t>
      </w:r>
      <w:r>
        <w:rPr>
          <w:sz w:val="28"/>
          <w:szCs w:val="28"/>
        </w:rPr>
        <w:t>особенностей детей различного</w:t>
      </w:r>
      <w:r w:rsidRPr="007474A1">
        <w:rPr>
          <w:sz w:val="28"/>
          <w:szCs w:val="28"/>
        </w:rPr>
        <w:t xml:space="preserve"> возраста, в разнообразии видов деятельно</w:t>
      </w:r>
      <w:r>
        <w:rPr>
          <w:sz w:val="28"/>
          <w:szCs w:val="28"/>
        </w:rPr>
        <w:t>сти в условиях Центра</w:t>
      </w:r>
      <w:r w:rsidRPr="007474A1">
        <w:rPr>
          <w:sz w:val="28"/>
          <w:szCs w:val="28"/>
        </w:rPr>
        <w:t xml:space="preserve"> детского творчества, в дополнительной возможности самоутверждения и самореализации, в том числе и участие в сборах ученического самоуправления, акциях, слётах и концертной деятельности. Программа не предусматривает профессионального обучения, так как ориентирована на детей с различными музыкальными данными, на всех, кто желает научиться играть на шестиструнной гитаре.</w:t>
      </w:r>
    </w:p>
    <w:p w:rsidR="007B7974" w:rsidRDefault="007B7974" w:rsidP="007B7974">
      <w:pPr>
        <w:jc w:val="center"/>
        <w:rPr>
          <w:sz w:val="28"/>
          <w:szCs w:val="28"/>
        </w:rPr>
      </w:pPr>
    </w:p>
    <w:p w:rsidR="007B7974" w:rsidRDefault="007B7974" w:rsidP="007B7974">
      <w:pPr>
        <w:jc w:val="center"/>
        <w:rPr>
          <w:sz w:val="28"/>
          <w:szCs w:val="28"/>
        </w:rPr>
      </w:pPr>
    </w:p>
    <w:p w:rsidR="007B7974" w:rsidRPr="00602CD4" w:rsidRDefault="007B7974" w:rsidP="007B7974">
      <w:pPr>
        <w:jc w:val="both"/>
        <w:rPr>
          <w:b/>
          <w:i/>
          <w:sz w:val="28"/>
          <w:szCs w:val="28"/>
        </w:rPr>
      </w:pPr>
      <w:r w:rsidRPr="00603C3B">
        <w:rPr>
          <w:b/>
          <w:i/>
          <w:sz w:val="28"/>
          <w:szCs w:val="28"/>
        </w:rPr>
        <w:t>Сроки реализации программы и возраст дет</w:t>
      </w:r>
      <w:r>
        <w:rPr>
          <w:b/>
          <w:i/>
          <w:sz w:val="28"/>
          <w:szCs w:val="28"/>
        </w:rPr>
        <w:t>ей, участвующих в её реализации:</w:t>
      </w:r>
    </w:p>
    <w:p w:rsidR="007B7974" w:rsidRPr="00602CD4" w:rsidRDefault="007B7974" w:rsidP="007B7974">
      <w:pPr>
        <w:jc w:val="both"/>
        <w:rPr>
          <w:sz w:val="28"/>
          <w:szCs w:val="28"/>
        </w:rPr>
      </w:pPr>
    </w:p>
    <w:p w:rsidR="007B7974" w:rsidRPr="0070570E" w:rsidRDefault="007B7974" w:rsidP="007B7974">
      <w:pPr>
        <w:numPr>
          <w:ilvl w:val="0"/>
          <w:numId w:val="1"/>
        </w:numPr>
        <w:spacing w:after="200" w:line="276" w:lineRule="auto"/>
        <w:contextualSpacing/>
        <w:mirrorIndents/>
        <w:jc w:val="both"/>
        <w:rPr>
          <w:b/>
          <w:sz w:val="28"/>
          <w:szCs w:val="28"/>
          <w:lang w:eastAsia="en-US"/>
        </w:rPr>
      </w:pPr>
      <w:r w:rsidRPr="0070570E">
        <w:rPr>
          <w:b/>
          <w:sz w:val="28"/>
          <w:szCs w:val="28"/>
          <w:lang w:eastAsia="en-US"/>
        </w:rPr>
        <w:t>Объём программы: Первый год обучения.</w:t>
      </w:r>
    </w:p>
    <w:p w:rsidR="007B7974" w:rsidRPr="00107D71" w:rsidRDefault="007B7974" w:rsidP="007B7974">
      <w:pPr>
        <w:ind w:left="720"/>
        <w:contextualSpacing/>
        <w:mirrorIndents/>
        <w:jc w:val="both"/>
        <w:rPr>
          <w:color w:val="000000"/>
          <w:sz w:val="28"/>
          <w:szCs w:val="28"/>
          <w:shd w:val="clear" w:color="auto" w:fill="FFFFFF"/>
          <w:lang w:eastAsia="en-US"/>
        </w:rPr>
      </w:pPr>
      <w:r w:rsidRPr="00107D71">
        <w:rPr>
          <w:i/>
          <w:sz w:val="28"/>
          <w:szCs w:val="28"/>
          <w:lang w:eastAsia="en-US"/>
        </w:rPr>
        <w:t>1 модуль</w:t>
      </w:r>
      <w:r>
        <w:rPr>
          <w:sz w:val="28"/>
          <w:szCs w:val="28"/>
          <w:lang w:eastAsia="en-US"/>
        </w:rPr>
        <w:t xml:space="preserve"> – 64 </w:t>
      </w:r>
      <w:r w:rsidRPr="00107D71">
        <w:rPr>
          <w:color w:val="000000"/>
          <w:sz w:val="28"/>
          <w:szCs w:val="28"/>
          <w:shd w:val="clear" w:color="auto" w:fill="FFFFFF"/>
          <w:lang w:eastAsia="en-US"/>
        </w:rPr>
        <w:t>часов</w:t>
      </w:r>
    </w:p>
    <w:p w:rsidR="007B7974" w:rsidRPr="00107D71" w:rsidRDefault="007B7974" w:rsidP="007B7974">
      <w:pPr>
        <w:ind w:left="720"/>
        <w:contextualSpacing/>
        <w:mirrorIndents/>
        <w:jc w:val="both"/>
        <w:rPr>
          <w:color w:val="000000"/>
          <w:sz w:val="28"/>
          <w:szCs w:val="28"/>
          <w:shd w:val="clear" w:color="auto" w:fill="FFFFFF"/>
          <w:lang w:eastAsia="en-US"/>
        </w:rPr>
      </w:pPr>
      <w:r w:rsidRPr="00107D71">
        <w:rPr>
          <w:i/>
          <w:color w:val="000000"/>
          <w:sz w:val="28"/>
          <w:szCs w:val="28"/>
          <w:shd w:val="clear" w:color="auto" w:fill="FFFFFF"/>
          <w:lang w:eastAsia="en-US"/>
        </w:rPr>
        <w:t>2 модуль</w:t>
      </w:r>
      <w:r>
        <w:rPr>
          <w:color w:val="000000"/>
          <w:sz w:val="28"/>
          <w:szCs w:val="28"/>
          <w:shd w:val="clear" w:color="auto" w:fill="FFFFFF"/>
          <w:lang w:eastAsia="en-US"/>
        </w:rPr>
        <w:t xml:space="preserve"> – 80 </w:t>
      </w:r>
      <w:r w:rsidRPr="00107D71">
        <w:rPr>
          <w:color w:val="000000"/>
          <w:sz w:val="28"/>
          <w:szCs w:val="28"/>
          <w:shd w:val="clear" w:color="auto" w:fill="FFFFFF"/>
          <w:lang w:eastAsia="en-US"/>
        </w:rPr>
        <w:t>часов;</w:t>
      </w:r>
    </w:p>
    <w:p w:rsidR="007B7974" w:rsidRPr="00107D71" w:rsidRDefault="007B7974" w:rsidP="007B7974">
      <w:pPr>
        <w:ind w:left="720"/>
        <w:contextualSpacing/>
        <w:mirrorIndents/>
        <w:jc w:val="both"/>
        <w:rPr>
          <w:color w:val="000000"/>
          <w:sz w:val="28"/>
          <w:szCs w:val="28"/>
          <w:shd w:val="clear" w:color="auto" w:fill="FFFFFF"/>
          <w:lang w:eastAsia="en-US"/>
        </w:rPr>
      </w:pPr>
      <w:r w:rsidRPr="00107D71">
        <w:rPr>
          <w:i/>
          <w:color w:val="000000"/>
          <w:sz w:val="28"/>
          <w:szCs w:val="28"/>
          <w:shd w:val="clear" w:color="auto" w:fill="FFFFFF"/>
          <w:lang w:eastAsia="en-US"/>
        </w:rPr>
        <w:t>Всего</w:t>
      </w:r>
      <w:r>
        <w:rPr>
          <w:color w:val="000000"/>
          <w:sz w:val="28"/>
          <w:szCs w:val="28"/>
          <w:shd w:val="clear" w:color="auto" w:fill="FFFFFF"/>
          <w:lang w:eastAsia="en-US"/>
        </w:rPr>
        <w:t xml:space="preserve"> – 144 часа;</w:t>
      </w:r>
    </w:p>
    <w:p w:rsidR="007B7974" w:rsidRDefault="007B7974" w:rsidP="007B7974"/>
    <w:p w:rsidR="00B51FB4" w:rsidRDefault="00B51FB4" w:rsidP="00B51FB4">
      <w:pPr>
        <w:spacing w:after="200" w:line="276" w:lineRule="auto"/>
        <w:ind w:left="720"/>
        <w:contextualSpacing/>
        <w:mirrorIndents/>
        <w:jc w:val="both"/>
        <w:rPr>
          <w:b/>
          <w:sz w:val="28"/>
          <w:szCs w:val="28"/>
          <w:lang w:eastAsia="en-US"/>
        </w:rPr>
      </w:pPr>
    </w:p>
    <w:p w:rsidR="007B7974" w:rsidRPr="0070570E" w:rsidRDefault="007B7974" w:rsidP="007B7974">
      <w:pPr>
        <w:numPr>
          <w:ilvl w:val="0"/>
          <w:numId w:val="1"/>
        </w:numPr>
        <w:spacing w:after="200" w:line="276" w:lineRule="auto"/>
        <w:contextualSpacing/>
        <w:mirrorIndents/>
        <w:jc w:val="both"/>
        <w:rPr>
          <w:b/>
          <w:sz w:val="28"/>
          <w:szCs w:val="28"/>
          <w:lang w:eastAsia="en-US"/>
        </w:rPr>
      </w:pPr>
      <w:r w:rsidRPr="0070570E">
        <w:rPr>
          <w:b/>
          <w:sz w:val="28"/>
          <w:szCs w:val="28"/>
          <w:lang w:eastAsia="en-US"/>
        </w:rPr>
        <w:t>Объём программы: Второго года обучения.</w:t>
      </w:r>
    </w:p>
    <w:p w:rsidR="007B7974" w:rsidRPr="00107D71" w:rsidRDefault="007B7974" w:rsidP="007B7974">
      <w:pPr>
        <w:ind w:left="720"/>
        <w:contextualSpacing/>
        <w:mirrorIndents/>
        <w:jc w:val="both"/>
        <w:rPr>
          <w:color w:val="000000"/>
          <w:sz w:val="28"/>
          <w:szCs w:val="28"/>
          <w:shd w:val="clear" w:color="auto" w:fill="FFFFFF"/>
          <w:lang w:eastAsia="en-US"/>
        </w:rPr>
      </w:pPr>
      <w:r w:rsidRPr="00107D71">
        <w:rPr>
          <w:i/>
          <w:sz w:val="28"/>
          <w:szCs w:val="28"/>
          <w:lang w:eastAsia="en-US"/>
        </w:rPr>
        <w:t>1 модуль</w:t>
      </w:r>
      <w:r w:rsidR="009D0BC2">
        <w:rPr>
          <w:sz w:val="28"/>
          <w:szCs w:val="28"/>
          <w:lang w:eastAsia="en-US"/>
        </w:rPr>
        <w:t xml:space="preserve"> – 96</w:t>
      </w:r>
      <w:r>
        <w:rPr>
          <w:sz w:val="28"/>
          <w:szCs w:val="28"/>
          <w:lang w:eastAsia="en-US"/>
        </w:rPr>
        <w:t xml:space="preserve"> </w:t>
      </w:r>
      <w:r w:rsidRPr="00107D71">
        <w:rPr>
          <w:color w:val="000000"/>
          <w:sz w:val="28"/>
          <w:szCs w:val="28"/>
          <w:shd w:val="clear" w:color="auto" w:fill="FFFFFF"/>
          <w:lang w:eastAsia="en-US"/>
        </w:rPr>
        <w:t>часов</w:t>
      </w:r>
      <w:r>
        <w:rPr>
          <w:color w:val="000000"/>
          <w:sz w:val="28"/>
          <w:szCs w:val="28"/>
          <w:shd w:val="clear" w:color="auto" w:fill="FFFFFF"/>
          <w:lang w:eastAsia="en-US"/>
        </w:rPr>
        <w:t>;</w:t>
      </w:r>
    </w:p>
    <w:p w:rsidR="007B7974" w:rsidRPr="00107D71" w:rsidRDefault="007B7974" w:rsidP="007B7974">
      <w:pPr>
        <w:ind w:left="720"/>
        <w:contextualSpacing/>
        <w:mirrorIndents/>
        <w:jc w:val="both"/>
        <w:rPr>
          <w:color w:val="000000"/>
          <w:sz w:val="28"/>
          <w:szCs w:val="28"/>
          <w:shd w:val="clear" w:color="auto" w:fill="FFFFFF"/>
          <w:lang w:eastAsia="en-US"/>
        </w:rPr>
      </w:pPr>
      <w:r w:rsidRPr="00107D71">
        <w:rPr>
          <w:i/>
          <w:color w:val="000000"/>
          <w:sz w:val="28"/>
          <w:szCs w:val="28"/>
          <w:shd w:val="clear" w:color="auto" w:fill="FFFFFF"/>
          <w:lang w:eastAsia="en-US"/>
        </w:rPr>
        <w:t>2 модуль</w:t>
      </w:r>
      <w:r w:rsidR="009D0BC2">
        <w:rPr>
          <w:color w:val="000000"/>
          <w:sz w:val="28"/>
          <w:szCs w:val="28"/>
          <w:shd w:val="clear" w:color="auto" w:fill="FFFFFF"/>
          <w:lang w:eastAsia="en-US"/>
        </w:rPr>
        <w:t xml:space="preserve"> – 120</w:t>
      </w:r>
      <w:r>
        <w:rPr>
          <w:color w:val="000000"/>
          <w:sz w:val="28"/>
          <w:szCs w:val="28"/>
          <w:shd w:val="clear" w:color="auto" w:fill="FFFFFF"/>
          <w:lang w:eastAsia="en-US"/>
        </w:rPr>
        <w:t xml:space="preserve"> </w:t>
      </w:r>
      <w:r w:rsidRPr="00107D71">
        <w:rPr>
          <w:color w:val="000000"/>
          <w:sz w:val="28"/>
          <w:szCs w:val="28"/>
          <w:shd w:val="clear" w:color="auto" w:fill="FFFFFF"/>
          <w:lang w:eastAsia="en-US"/>
        </w:rPr>
        <w:t>часов;</w:t>
      </w:r>
    </w:p>
    <w:p w:rsidR="007B7974" w:rsidRPr="00107D71" w:rsidRDefault="007B7974" w:rsidP="007B7974">
      <w:pPr>
        <w:ind w:left="720"/>
        <w:contextualSpacing/>
        <w:mirrorIndents/>
        <w:jc w:val="both"/>
        <w:rPr>
          <w:color w:val="000000"/>
          <w:sz w:val="28"/>
          <w:szCs w:val="28"/>
          <w:shd w:val="clear" w:color="auto" w:fill="FFFFFF"/>
          <w:lang w:eastAsia="en-US"/>
        </w:rPr>
      </w:pPr>
      <w:r w:rsidRPr="00107D71">
        <w:rPr>
          <w:i/>
          <w:color w:val="000000"/>
          <w:sz w:val="28"/>
          <w:szCs w:val="28"/>
          <w:shd w:val="clear" w:color="auto" w:fill="FFFFFF"/>
          <w:lang w:eastAsia="en-US"/>
        </w:rPr>
        <w:t>Всего</w:t>
      </w:r>
      <w:r w:rsidR="00B51FB4">
        <w:rPr>
          <w:color w:val="000000"/>
          <w:sz w:val="28"/>
          <w:szCs w:val="28"/>
          <w:shd w:val="clear" w:color="auto" w:fill="FFFFFF"/>
          <w:lang w:eastAsia="en-US"/>
        </w:rPr>
        <w:t xml:space="preserve"> – 216</w:t>
      </w:r>
      <w:r>
        <w:rPr>
          <w:color w:val="000000"/>
          <w:sz w:val="28"/>
          <w:szCs w:val="28"/>
          <w:shd w:val="clear" w:color="auto" w:fill="FFFFFF"/>
          <w:lang w:eastAsia="en-US"/>
        </w:rPr>
        <w:t xml:space="preserve"> часов;</w:t>
      </w:r>
    </w:p>
    <w:p w:rsidR="0070570E" w:rsidRDefault="0070570E" w:rsidP="007B7974">
      <w:pPr>
        <w:jc w:val="both"/>
      </w:pPr>
    </w:p>
    <w:p w:rsidR="007B7974" w:rsidRPr="0070570E" w:rsidRDefault="007B7974" w:rsidP="007B7974">
      <w:pPr>
        <w:jc w:val="both"/>
        <w:rPr>
          <w:b/>
          <w:sz w:val="28"/>
          <w:szCs w:val="28"/>
        </w:rPr>
      </w:pPr>
      <w:r w:rsidRPr="0070570E">
        <w:rPr>
          <w:b/>
          <w:sz w:val="28"/>
          <w:szCs w:val="28"/>
        </w:rPr>
        <w:lastRenderedPageBreak/>
        <w:t>Первый год обучения – 144 часа.</w:t>
      </w:r>
    </w:p>
    <w:p w:rsidR="007B7974" w:rsidRPr="007303DF" w:rsidRDefault="007B7974" w:rsidP="007B7974">
      <w:pPr>
        <w:jc w:val="both"/>
        <w:rPr>
          <w:sz w:val="28"/>
          <w:szCs w:val="28"/>
        </w:rPr>
      </w:pPr>
      <w:r w:rsidRPr="007303DF">
        <w:rPr>
          <w:sz w:val="28"/>
          <w:szCs w:val="28"/>
        </w:rPr>
        <w:t>Учащиеся посещают занятия 2 раза в неделю по 2 часа.</w:t>
      </w:r>
    </w:p>
    <w:p w:rsidR="007B7974" w:rsidRPr="007303DF" w:rsidRDefault="007B7974" w:rsidP="007B7974">
      <w:pPr>
        <w:jc w:val="both"/>
        <w:rPr>
          <w:sz w:val="28"/>
          <w:szCs w:val="28"/>
        </w:rPr>
      </w:pPr>
      <w:r>
        <w:rPr>
          <w:sz w:val="28"/>
          <w:szCs w:val="28"/>
        </w:rPr>
        <w:t>Состав группы – 12</w:t>
      </w:r>
      <w:r w:rsidRPr="007303DF">
        <w:rPr>
          <w:sz w:val="28"/>
          <w:szCs w:val="28"/>
        </w:rPr>
        <w:t xml:space="preserve"> человек.</w:t>
      </w:r>
    </w:p>
    <w:p w:rsidR="007B7974" w:rsidRPr="007303DF" w:rsidRDefault="007B7974" w:rsidP="007B7974">
      <w:pPr>
        <w:jc w:val="both"/>
        <w:rPr>
          <w:sz w:val="28"/>
          <w:szCs w:val="28"/>
        </w:rPr>
      </w:pPr>
    </w:p>
    <w:p w:rsidR="007B7974" w:rsidRPr="0070570E" w:rsidRDefault="00B51FB4" w:rsidP="007B7974">
      <w:pPr>
        <w:jc w:val="both"/>
        <w:rPr>
          <w:b/>
          <w:sz w:val="28"/>
          <w:szCs w:val="28"/>
        </w:rPr>
      </w:pPr>
      <w:r>
        <w:rPr>
          <w:b/>
          <w:sz w:val="28"/>
          <w:szCs w:val="28"/>
        </w:rPr>
        <w:t>Второй год обучения - 216</w:t>
      </w:r>
      <w:r w:rsidR="0070570E">
        <w:rPr>
          <w:b/>
          <w:sz w:val="28"/>
          <w:szCs w:val="28"/>
        </w:rPr>
        <w:t xml:space="preserve"> часа</w:t>
      </w:r>
      <w:r w:rsidR="007B7974" w:rsidRPr="0070570E">
        <w:rPr>
          <w:b/>
          <w:sz w:val="28"/>
          <w:szCs w:val="28"/>
        </w:rPr>
        <w:t>.</w:t>
      </w:r>
    </w:p>
    <w:p w:rsidR="007B7974" w:rsidRPr="007303DF" w:rsidRDefault="007B7974" w:rsidP="007B7974">
      <w:pPr>
        <w:jc w:val="both"/>
        <w:rPr>
          <w:sz w:val="28"/>
          <w:szCs w:val="28"/>
        </w:rPr>
      </w:pPr>
      <w:r w:rsidRPr="007303DF">
        <w:rPr>
          <w:sz w:val="28"/>
          <w:szCs w:val="28"/>
        </w:rPr>
        <w:t xml:space="preserve">Учащиеся </w:t>
      </w:r>
      <w:r w:rsidR="00B51FB4">
        <w:rPr>
          <w:sz w:val="28"/>
          <w:szCs w:val="28"/>
        </w:rPr>
        <w:t>посещают занятия 3</w:t>
      </w:r>
      <w:r w:rsidRPr="007303DF">
        <w:rPr>
          <w:sz w:val="28"/>
          <w:szCs w:val="28"/>
        </w:rPr>
        <w:t xml:space="preserve"> раза в неделю по 2 часа.</w:t>
      </w:r>
    </w:p>
    <w:p w:rsidR="007B7974" w:rsidRPr="007303DF" w:rsidRDefault="007B7974" w:rsidP="007B7974">
      <w:pPr>
        <w:jc w:val="both"/>
        <w:rPr>
          <w:sz w:val="28"/>
          <w:szCs w:val="28"/>
        </w:rPr>
      </w:pPr>
      <w:r w:rsidRPr="007303DF">
        <w:rPr>
          <w:sz w:val="28"/>
          <w:szCs w:val="28"/>
        </w:rPr>
        <w:t xml:space="preserve">Состав группы – </w:t>
      </w:r>
      <w:r w:rsidR="0070570E" w:rsidRPr="007303DF">
        <w:rPr>
          <w:sz w:val="28"/>
          <w:szCs w:val="28"/>
        </w:rPr>
        <w:t>12 человек</w:t>
      </w:r>
      <w:r w:rsidRPr="007303DF">
        <w:rPr>
          <w:sz w:val="28"/>
          <w:szCs w:val="28"/>
        </w:rPr>
        <w:t>.</w:t>
      </w:r>
    </w:p>
    <w:p w:rsidR="007B7974" w:rsidRPr="007303DF" w:rsidRDefault="007B7974" w:rsidP="007B7974">
      <w:pPr>
        <w:jc w:val="both"/>
        <w:rPr>
          <w:sz w:val="28"/>
          <w:szCs w:val="28"/>
        </w:rPr>
      </w:pPr>
    </w:p>
    <w:p w:rsidR="007B7974" w:rsidRPr="007303DF" w:rsidRDefault="007B7974" w:rsidP="007B7974">
      <w:pPr>
        <w:jc w:val="both"/>
        <w:rPr>
          <w:sz w:val="28"/>
          <w:szCs w:val="28"/>
        </w:rPr>
      </w:pPr>
      <w:r w:rsidRPr="007303DF">
        <w:rPr>
          <w:sz w:val="28"/>
          <w:szCs w:val="28"/>
        </w:rPr>
        <w:t>Дополнительная общеразвивающая общеобразовательная программа «Удивител</w:t>
      </w:r>
      <w:r w:rsidR="0070570E">
        <w:rPr>
          <w:sz w:val="28"/>
          <w:szCs w:val="28"/>
        </w:rPr>
        <w:t>ьный мир гитары» составлена на 2</w:t>
      </w:r>
      <w:r w:rsidRPr="007303DF">
        <w:rPr>
          <w:sz w:val="28"/>
          <w:szCs w:val="28"/>
        </w:rPr>
        <w:t xml:space="preserve"> года</w:t>
      </w:r>
      <w:r>
        <w:rPr>
          <w:sz w:val="28"/>
          <w:szCs w:val="28"/>
        </w:rPr>
        <w:t xml:space="preserve"> обучения </w:t>
      </w:r>
      <w:r w:rsidR="0070570E">
        <w:rPr>
          <w:sz w:val="28"/>
          <w:szCs w:val="28"/>
        </w:rPr>
        <w:t>и включает</w:t>
      </w:r>
      <w:r w:rsidR="00B51FB4">
        <w:rPr>
          <w:sz w:val="28"/>
          <w:szCs w:val="28"/>
        </w:rPr>
        <w:t xml:space="preserve"> в себя 360</w:t>
      </w:r>
      <w:r w:rsidRPr="007303DF">
        <w:rPr>
          <w:sz w:val="28"/>
          <w:szCs w:val="28"/>
        </w:rPr>
        <w:t xml:space="preserve"> часов.</w:t>
      </w:r>
      <w:r>
        <w:rPr>
          <w:sz w:val="28"/>
          <w:szCs w:val="28"/>
        </w:rPr>
        <w:t xml:space="preserve"> </w:t>
      </w:r>
    </w:p>
    <w:p w:rsidR="007B7974" w:rsidRPr="00370476" w:rsidRDefault="007B7974" w:rsidP="007B7974"/>
    <w:p w:rsidR="0009067C" w:rsidRDefault="00B134C6" w:rsidP="0009067C">
      <w:pPr>
        <w:shd w:val="clear" w:color="auto" w:fill="FFFFFF"/>
        <w:spacing w:before="100" w:beforeAutospacing="1" w:after="100" w:afterAutospacing="1"/>
        <w:jc w:val="both"/>
        <w:rPr>
          <w:rFonts w:eastAsia="Batang"/>
          <w:color w:val="000000"/>
          <w:sz w:val="28"/>
          <w:szCs w:val="28"/>
        </w:rPr>
      </w:pPr>
      <w:r w:rsidRPr="00B134C6">
        <w:rPr>
          <w:rFonts w:eastAsia="Batang"/>
          <w:b/>
          <w:color w:val="000000"/>
          <w:sz w:val="28"/>
          <w:szCs w:val="28"/>
        </w:rPr>
        <w:t>Формы обучения и виды занятий.</w:t>
      </w:r>
      <w:r w:rsidRPr="00B134C6">
        <w:rPr>
          <w:rFonts w:eastAsia="Batang"/>
          <w:b/>
          <w:i/>
          <w:color w:val="000000"/>
          <w:sz w:val="28"/>
          <w:szCs w:val="28"/>
        </w:rPr>
        <w:t xml:space="preserve"> </w:t>
      </w:r>
      <w:r w:rsidRPr="00B134C6">
        <w:rPr>
          <w:rFonts w:eastAsia="Batang"/>
          <w:color w:val="000000"/>
          <w:sz w:val="28"/>
          <w:szCs w:val="28"/>
        </w:rPr>
        <w:t>Форма обучения – очная,</w:t>
      </w:r>
      <w:r>
        <w:rPr>
          <w:rFonts w:eastAsia="Batang"/>
          <w:b/>
          <w:i/>
          <w:color w:val="000000"/>
          <w:sz w:val="28"/>
          <w:szCs w:val="28"/>
        </w:rPr>
        <w:t xml:space="preserve"> </w:t>
      </w:r>
      <w:r w:rsidRPr="00B134C6">
        <w:rPr>
          <w:rFonts w:eastAsia="Batang"/>
          <w:color w:val="000000"/>
          <w:sz w:val="28"/>
          <w:szCs w:val="28"/>
        </w:rPr>
        <w:t>с</w:t>
      </w:r>
      <w:r>
        <w:rPr>
          <w:rFonts w:eastAsia="Batang"/>
          <w:b/>
          <w:i/>
          <w:color w:val="000000"/>
          <w:sz w:val="28"/>
          <w:szCs w:val="28"/>
        </w:rPr>
        <w:t xml:space="preserve"> </w:t>
      </w:r>
      <w:r w:rsidR="007B7974" w:rsidRPr="006A7BD0">
        <w:rPr>
          <w:rFonts w:eastAsia="Batang"/>
          <w:color w:val="000000"/>
          <w:sz w:val="28"/>
          <w:szCs w:val="28"/>
        </w:rPr>
        <w:t xml:space="preserve">применением </w:t>
      </w:r>
      <w:r w:rsidR="0009067C">
        <w:rPr>
          <w:rFonts w:eastAsia="Batang"/>
          <w:color w:val="000000"/>
          <w:sz w:val="28"/>
          <w:szCs w:val="28"/>
        </w:rPr>
        <w:t xml:space="preserve">электронных методов обучения и использования </w:t>
      </w:r>
      <w:r w:rsidR="007B7974" w:rsidRPr="006A7BD0">
        <w:rPr>
          <w:rFonts w:eastAsia="Batang"/>
          <w:color w:val="000000"/>
          <w:sz w:val="28"/>
          <w:szCs w:val="28"/>
        </w:rPr>
        <w:t>дистанцио</w:t>
      </w:r>
      <w:r w:rsidR="0009067C">
        <w:rPr>
          <w:rFonts w:eastAsia="Batang"/>
          <w:color w:val="000000"/>
          <w:sz w:val="28"/>
          <w:szCs w:val="28"/>
        </w:rPr>
        <w:t xml:space="preserve">нных образовательных технологий.                                                                                 </w:t>
      </w:r>
    </w:p>
    <w:p w:rsidR="00A15AD9" w:rsidRPr="00A15AD9" w:rsidRDefault="007B7974" w:rsidP="00A15AD9">
      <w:pPr>
        <w:pStyle w:val="ad"/>
        <w:rPr>
          <w:rFonts w:eastAsia="Batang"/>
          <w:sz w:val="28"/>
          <w:szCs w:val="28"/>
        </w:rPr>
      </w:pPr>
      <w:r w:rsidRPr="00A15AD9">
        <w:rPr>
          <w:rFonts w:eastAsia="Batang"/>
          <w:sz w:val="28"/>
          <w:szCs w:val="28"/>
        </w:rPr>
        <w:t xml:space="preserve">Формы </w:t>
      </w:r>
      <w:r w:rsidR="0009067C" w:rsidRPr="00A15AD9">
        <w:rPr>
          <w:rFonts w:eastAsia="Batang"/>
          <w:sz w:val="28"/>
          <w:szCs w:val="28"/>
        </w:rPr>
        <w:t xml:space="preserve">проведения занятий: </w:t>
      </w:r>
      <w:r w:rsidR="00A15AD9" w:rsidRPr="00A15AD9">
        <w:rPr>
          <w:rFonts w:eastAsia="Batang"/>
          <w:sz w:val="28"/>
          <w:szCs w:val="28"/>
        </w:rPr>
        <w:t xml:space="preserve"> </w:t>
      </w:r>
    </w:p>
    <w:p w:rsidR="00A15AD9" w:rsidRPr="00A15AD9" w:rsidRDefault="00A15AD9" w:rsidP="00A15AD9">
      <w:pPr>
        <w:pStyle w:val="ad"/>
        <w:rPr>
          <w:rFonts w:eastAsia="Batang"/>
          <w:sz w:val="28"/>
          <w:szCs w:val="28"/>
        </w:rPr>
      </w:pPr>
      <w:r w:rsidRPr="00A15AD9">
        <w:rPr>
          <w:rFonts w:eastAsia="Batang"/>
          <w:sz w:val="28"/>
          <w:szCs w:val="28"/>
        </w:rPr>
        <w:t>- групповые;</w:t>
      </w:r>
    </w:p>
    <w:p w:rsidR="00A15AD9" w:rsidRPr="00A15AD9" w:rsidRDefault="00A15AD9" w:rsidP="00A15AD9">
      <w:pPr>
        <w:pStyle w:val="ad"/>
        <w:rPr>
          <w:rFonts w:eastAsia="Batang"/>
          <w:sz w:val="28"/>
          <w:szCs w:val="28"/>
        </w:rPr>
      </w:pPr>
      <w:r>
        <w:rPr>
          <w:rFonts w:eastAsia="Batang"/>
          <w:sz w:val="28"/>
          <w:szCs w:val="28"/>
        </w:rPr>
        <w:t xml:space="preserve">- работа </w:t>
      </w:r>
      <w:proofErr w:type="spellStart"/>
      <w:r>
        <w:rPr>
          <w:rFonts w:eastAsia="Batang"/>
          <w:sz w:val="28"/>
          <w:szCs w:val="28"/>
        </w:rPr>
        <w:t>микрогруппах</w:t>
      </w:r>
      <w:proofErr w:type="spellEnd"/>
      <w:r>
        <w:rPr>
          <w:rFonts w:eastAsia="Batang"/>
          <w:sz w:val="28"/>
          <w:szCs w:val="28"/>
        </w:rPr>
        <w:t>;</w:t>
      </w:r>
    </w:p>
    <w:p w:rsidR="00A15AD9" w:rsidRPr="00A15AD9" w:rsidRDefault="00A15AD9" w:rsidP="00366ACB">
      <w:pPr>
        <w:pStyle w:val="ad"/>
        <w:rPr>
          <w:rFonts w:eastAsia="Batang"/>
          <w:sz w:val="28"/>
          <w:szCs w:val="28"/>
        </w:rPr>
      </w:pPr>
      <w:r w:rsidRPr="00A15AD9">
        <w:rPr>
          <w:rFonts w:eastAsia="Batang"/>
          <w:sz w:val="28"/>
          <w:szCs w:val="28"/>
        </w:rPr>
        <w:t xml:space="preserve">                                                                                                                                                   </w:t>
      </w:r>
      <w:r w:rsidR="00366ACB">
        <w:rPr>
          <w:rFonts w:eastAsia="Batang"/>
          <w:sz w:val="28"/>
          <w:szCs w:val="28"/>
        </w:rPr>
        <w:t xml:space="preserve">                              </w:t>
      </w:r>
    </w:p>
    <w:p w:rsidR="007B7974" w:rsidRPr="00A15AD9" w:rsidRDefault="00A15AD9" w:rsidP="00A15AD9">
      <w:pPr>
        <w:pStyle w:val="ad"/>
        <w:jc w:val="both"/>
        <w:rPr>
          <w:rFonts w:eastAsia="Batang"/>
          <w:sz w:val="28"/>
          <w:szCs w:val="28"/>
        </w:rPr>
      </w:pPr>
      <w:r w:rsidRPr="00A15AD9">
        <w:rPr>
          <w:rFonts w:eastAsia="Batang"/>
          <w:sz w:val="28"/>
          <w:szCs w:val="28"/>
        </w:rPr>
        <w:t>- н</w:t>
      </w:r>
      <w:r w:rsidR="007B7974" w:rsidRPr="00A15AD9">
        <w:rPr>
          <w:rFonts w:eastAsia="Batang"/>
          <w:sz w:val="28"/>
          <w:szCs w:val="28"/>
        </w:rPr>
        <w:t>етрадиционные формы</w:t>
      </w:r>
      <w:r w:rsidR="0009067C" w:rsidRPr="00A15AD9">
        <w:rPr>
          <w:rFonts w:eastAsia="Batang"/>
          <w:sz w:val="28"/>
          <w:szCs w:val="28"/>
        </w:rPr>
        <w:t>: конкурсы,</w:t>
      </w:r>
      <w:r w:rsidR="007B7974" w:rsidRPr="00A15AD9">
        <w:rPr>
          <w:rFonts w:eastAsia="Batang"/>
          <w:sz w:val="28"/>
          <w:szCs w:val="28"/>
        </w:rPr>
        <w:t xml:space="preserve"> мастер – классы. </w:t>
      </w:r>
    </w:p>
    <w:p w:rsidR="007B7974" w:rsidRDefault="007B7974" w:rsidP="00F1273A">
      <w:pPr>
        <w:pStyle w:val="ad"/>
        <w:jc w:val="both"/>
        <w:rPr>
          <w:rFonts w:eastAsia="Batang"/>
          <w:sz w:val="28"/>
          <w:szCs w:val="28"/>
        </w:rPr>
      </w:pPr>
    </w:p>
    <w:p w:rsidR="003726EC" w:rsidRDefault="00A15AD9" w:rsidP="00232810">
      <w:pPr>
        <w:pStyle w:val="ad"/>
        <w:jc w:val="both"/>
        <w:rPr>
          <w:rFonts w:eastAsia="Batang"/>
          <w:sz w:val="28"/>
          <w:szCs w:val="28"/>
        </w:rPr>
      </w:pPr>
      <w:r w:rsidRPr="00A15AD9">
        <w:rPr>
          <w:rFonts w:eastAsia="Batang"/>
          <w:b/>
          <w:sz w:val="28"/>
          <w:szCs w:val="28"/>
        </w:rPr>
        <w:t>Особенности организации образовательного процесса</w:t>
      </w:r>
      <w:r w:rsidRPr="00A15AD9">
        <w:rPr>
          <w:rFonts w:eastAsia="Batang"/>
          <w:sz w:val="28"/>
          <w:szCs w:val="28"/>
        </w:rPr>
        <w:t>.</w:t>
      </w:r>
      <w:r w:rsidR="00232810">
        <w:rPr>
          <w:rFonts w:eastAsia="Batang"/>
          <w:sz w:val="28"/>
          <w:szCs w:val="28"/>
        </w:rPr>
        <w:t xml:space="preserve"> </w:t>
      </w:r>
    </w:p>
    <w:p w:rsidR="008D467C" w:rsidRPr="0049694B" w:rsidRDefault="008D467C" w:rsidP="008D467C">
      <w:pPr>
        <w:pStyle w:val="ad"/>
        <w:jc w:val="both"/>
        <w:rPr>
          <w:rFonts w:eastAsia="Batang"/>
          <w:sz w:val="28"/>
          <w:szCs w:val="28"/>
        </w:rPr>
      </w:pPr>
      <w:r>
        <w:rPr>
          <w:rFonts w:eastAsia="Batang"/>
          <w:sz w:val="28"/>
          <w:szCs w:val="28"/>
        </w:rPr>
        <w:t>Особенностью</w:t>
      </w:r>
      <w:r w:rsidR="003726EC" w:rsidRPr="003726EC">
        <w:rPr>
          <w:rFonts w:eastAsia="Batang"/>
          <w:sz w:val="28"/>
          <w:szCs w:val="28"/>
        </w:rPr>
        <w:t xml:space="preserve"> организации образовательного </w:t>
      </w:r>
      <w:proofErr w:type="gramStart"/>
      <w:r w:rsidR="003726EC" w:rsidRPr="003726EC">
        <w:rPr>
          <w:rFonts w:eastAsia="Batang"/>
          <w:sz w:val="28"/>
          <w:szCs w:val="28"/>
        </w:rPr>
        <w:t>процесса</w:t>
      </w:r>
      <w:proofErr w:type="gramEnd"/>
      <w:r>
        <w:rPr>
          <w:rFonts w:eastAsia="Batang"/>
          <w:sz w:val="28"/>
          <w:szCs w:val="28"/>
        </w:rPr>
        <w:t xml:space="preserve"> прежде всего является </w:t>
      </w:r>
      <w:r w:rsidR="003726EC" w:rsidRPr="008D467C">
        <w:rPr>
          <w:rFonts w:eastAsia="Batang"/>
          <w:sz w:val="28"/>
          <w:szCs w:val="28"/>
        </w:rPr>
        <w:t>форм</w:t>
      </w:r>
      <w:r>
        <w:rPr>
          <w:rFonts w:eastAsia="Batang"/>
          <w:sz w:val="28"/>
          <w:szCs w:val="28"/>
        </w:rPr>
        <w:t>а проведения групповых</w:t>
      </w:r>
      <w:r w:rsidRPr="008D467C">
        <w:rPr>
          <w:rFonts w:eastAsia="Batang"/>
          <w:sz w:val="28"/>
          <w:szCs w:val="28"/>
        </w:rPr>
        <w:t xml:space="preserve">, или </w:t>
      </w:r>
      <w:r>
        <w:rPr>
          <w:rFonts w:eastAsia="Batang"/>
          <w:sz w:val="28"/>
          <w:szCs w:val="28"/>
        </w:rPr>
        <w:t>подгрупповых</w:t>
      </w:r>
      <w:r w:rsidRPr="008D467C">
        <w:rPr>
          <w:rFonts w:eastAsia="Batang"/>
          <w:sz w:val="28"/>
          <w:szCs w:val="28"/>
        </w:rPr>
        <w:t xml:space="preserve"> </w:t>
      </w:r>
      <w:r>
        <w:rPr>
          <w:rFonts w:eastAsia="Batang"/>
          <w:sz w:val="28"/>
          <w:szCs w:val="28"/>
        </w:rPr>
        <w:t>занятий</w:t>
      </w:r>
      <w:r w:rsidRPr="008D467C">
        <w:rPr>
          <w:rFonts w:eastAsia="Batang"/>
          <w:sz w:val="28"/>
          <w:szCs w:val="28"/>
        </w:rPr>
        <w:t xml:space="preserve"> </w:t>
      </w:r>
      <w:r>
        <w:rPr>
          <w:rFonts w:eastAsia="Batang"/>
          <w:sz w:val="28"/>
          <w:szCs w:val="28"/>
        </w:rPr>
        <w:t>(</w:t>
      </w:r>
      <w:r w:rsidRPr="008D467C">
        <w:rPr>
          <w:rFonts w:eastAsia="Batang"/>
          <w:sz w:val="28"/>
          <w:szCs w:val="28"/>
        </w:rPr>
        <w:t>занятия</w:t>
      </w:r>
      <w:r w:rsidR="0049694B">
        <w:rPr>
          <w:rFonts w:eastAsia="Batang"/>
          <w:sz w:val="28"/>
          <w:szCs w:val="28"/>
        </w:rPr>
        <w:t xml:space="preserve"> проводятся</w:t>
      </w:r>
      <w:r w:rsidRPr="008D467C">
        <w:rPr>
          <w:rFonts w:eastAsia="Batang"/>
          <w:sz w:val="28"/>
          <w:szCs w:val="28"/>
        </w:rPr>
        <w:t xml:space="preserve"> с группой детей разного уровня подготовки. Во время взаимодействия с одним обучающимся, у других есть возможность приобретать знания, умения и взаимодействовать в малой группе. </w:t>
      </w:r>
      <w:proofErr w:type="gramStart"/>
      <w:r w:rsidRPr="008D467C">
        <w:rPr>
          <w:rFonts w:eastAsia="Batang"/>
          <w:sz w:val="28"/>
          <w:szCs w:val="28"/>
        </w:rPr>
        <w:t>Таким образом, не нарушается целостность группы, так как дети всегда находятся в диалоге и, в тоже время педагог видит каждого конкретного ребенка</w:t>
      </w:r>
      <w:r>
        <w:rPr>
          <w:rFonts w:eastAsia="Batang"/>
          <w:sz w:val="28"/>
          <w:szCs w:val="28"/>
        </w:rPr>
        <w:t>)</w:t>
      </w:r>
      <w:r w:rsidRPr="008D467C">
        <w:rPr>
          <w:rFonts w:eastAsia="Batang"/>
          <w:sz w:val="28"/>
          <w:szCs w:val="28"/>
        </w:rPr>
        <w:t>.</w:t>
      </w:r>
      <w:proofErr w:type="gramEnd"/>
      <w:r w:rsidR="0049694B">
        <w:rPr>
          <w:rFonts w:eastAsia="Batang"/>
          <w:sz w:val="28"/>
          <w:szCs w:val="28"/>
        </w:rPr>
        <w:t xml:space="preserve"> </w:t>
      </w:r>
      <w:proofErr w:type="gramStart"/>
      <w:r w:rsidR="0049694B">
        <w:rPr>
          <w:rFonts w:eastAsia="Batang"/>
          <w:sz w:val="28"/>
          <w:szCs w:val="28"/>
        </w:rPr>
        <w:t>Данная форма сочетает практическую (р</w:t>
      </w:r>
      <w:r w:rsidR="0049694B" w:rsidRPr="0049694B">
        <w:rPr>
          <w:rFonts w:eastAsia="Batang"/>
          <w:sz w:val="28"/>
          <w:szCs w:val="28"/>
        </w:rPr>
        <w:t>абота над техникой игры на гитаре</w:t>
      </w:r>
      <w:r w:rsidR="0049694B">
        <w:rPr>
          <w:rFonts w:eastAsia="Batang"/>
          <w:sz w:val="28"/>
          <w:szCs w:val="28"/>
        </w:rPr>
        <w:t>,</w:t>
      </w:r>
      <w:r w:rsidR="0049694B" w:rsidRPr="0049694B">
        <w:rPr>
          <w:b/>
          <w:sz w:val="28"/>
          <w:szCs w:val="28"/>
        </w:rPr>
        <w:t xml:space="preserve"> </w:t>
      </w:r>
      <w:r w:rsidR="0049694B" w:rsidRPr="0049694B">
        <w:rPr>
          <w:sz w:val="28"/>
          <w:szCs w:val="28"/>
        </w:rPr>
        <w:t xml:space="preserve">развитие навыков вокального </w:t>
      </w:r>
      <w:r w:rsidR="00F1273A" w:rsidRPr="0049694B">
        <w:rPr>
          <w:sz w:val="28"/>
          <w:szCs w:val="28"/>
        </w:rPr>
        <w:t>мастерства)</w:t>
      </w:r>
      <w:r w:rsidR="00F1273A">
        <w:rPr>
          <w:sz w:val="28"/>
          <w:szCs w:val="28"/>
        </w:rPr>
        <w:t xml:space="preserve"> теоретическую</w:t>
      </w:r>
      <w:r w:rsidR="0049694B">
        <w:rPr>
          <w:sz w:val="28"/>
          <w:szCs w:val="28"/>
        </w:rPr>
        <w:t xml:space="preserve"> части (</w:t>
      </w:r>
      <w:r w:rsidR="00F1273A">
        <w:rPr>
          <w:sz w:val="28"/>
          <w:szCs w:val="28"/>
        </w:rPr>
        <w:t>рассказ педагога об истории гитары и её современном состоянии, знакомство с характеристикой инструмента и начальными теоретическими</w:t>
      </w:r>
      <w:r w:rsidR="00F1273A" w:rsidRPr="00F1273A">
        <w:rPr>
          <w:sz w:val="28"/>
          <w:szCs w:val="28"/>
        </w:rPr>
        <w:t xml:space="preserve"> знания</w:t>
      </w:r>
      <w:r w:rsidR="00F1273A">
        <w:rPr>
          <w:sz w:val="28"/>
          <w:szCs w:val="28"/>
        </w:rPr>
        <w:t>ми</w:t>
      </w:r>
      <w:r w:rsidR="00F1273A" w:rsidRPr="00F1273A">
        <w:rPr>
          <w:sz w:val="28"/>
          <w:szCs w:val="28"/>
        </w:rPr>
        <w:t xml:space="preserve"> в области э</w:t>
      </w:r>
      <w:r w:rsidR="00F1273A">
        <w:rPr>
          <w:sz w:val="28"/>
          <w:szCs w:val="28"/>
        </w:rPr>
        <w:t>лементарной музыкальной грамоты.</w:t>
      </w:r>
      <w:r w:rsidR="00F1273A" w:rsidRPr="00F1273A">
        <w:rPr>
          <w:sz w:val="28"/>
          <w:szCs w:val="28"/>
        </w:rPr>
        <w:t> </w:t>
      </w:r>
      <w:proofErr w:type="gramEnd"/>
    </w:p>
    <w:p w:rsidR="00781989" w:rsidRDefault="00F1273A" w:rsidP="00F1273A">
      <w:pPr>
        <w:pStyle w:val="ad"/>
        <w:jc w:val="both"/>
        <w:rPr>
          <w:rFonts w:eastAsia="Batang"/>
          <w:sz w:val="28"/>
          <w:szCs w:val="28"/>
        </w:rPr>
      </w:pPr>
      <w:r>
        <w:rPr>
          <w:rFonts w:eastAsia="Batang"/>
          <w:sz w:val="28"/>
          <w:szCs w:val="28"/>
        </w:rPr>
        <w:t>И</w:t>
      </w:r>
      <w:r w:rsidR="008D467C" w:rsidRPr="00F1273A">
        <w:rPr>
          <w:rFonts w:eastAsia="Batang"/>
          <w:sz w:val="28"/>
          <w:szCs w:val="28"/>
        </w:rPr>
        <w:t xml:space="preserve">спользование дистанционных образовательных </w:t>
      </w:r>
      <w:r w:rsidR="00781989">
        <w:rPr>
          <w:rFonts w:eastAsia="Batang"/>
          <w:sz w:val="28"/>
          <w:szCs w:val="28"/>
        </w:rPr>
        <w:t xml:space="preserve">технологий; </w:t>
      </w:r>
    </w:p>
    <w:p w:rsidR="007B7974" w:rsidRPr="00F1273A" w:rsidRDefault="00781989" w:rsidP="00F1273A">
      <w:pPr>
        <w:pStyle w:val="ad"/>
        <w:jc w:val="both"/>
        <w:rPr>
          <w:rFonts w:eastAsia="Batang"/>
          <w:sz w:val="28"/>
          <w:szCs w:val="28"/>
        </w:rPr>
      </w:pPr>
      <w:r>
        <w:rPr>
          <w:rFonts w:eastAsia="Batang"/>
          <w:sz w:val="28"/>
          <w:szCs w:val="28"/>
        </w:rPr>
        <w:t xml:space="preserve"> </w:t>
      </w:r>
      <w:proofErr w:type="gramStart"/>
      <w:r>
        <w:rPr>
          <w:rFonts w:eastAsia="Batang"/>
          <w:sz w:val="28"/>
          <w:szCs w:val="28"/>
        </w:rPr>
        <w:t>-</w:t>
      </w:r>
      <w:r w:rsidR="00F1273A" w:rsidRPr="00F1273A">
        <w:rPr>
          <w:rFonts w:eastAsia="Batang"/>
          <w:sz w:val="28"/>
          <w:szCs w:val="28"/>
        </w:rPr>
        <w:t>в</w:t>
      </w:r>
      <w:r w:rsidR="007B7974" w:rsidRPr="00F1273A">
        <w:rPr>
          <w:rFonts w:eastAsia="Batang"/>
          <w:sz w:val="28"/>
          <w:szCs w:val="28"/>
        </w:rPr>
        <w:t>идеоконференция – обеспечивает двухстороннюю аудио- и видеосвязь между педагогом и обучающимися.</w:t>
      </w:r>
      <w:proofErr w:type="gramEnd"/>
      <w:r w:rsidR="007B7974" w:rsidRPr="00F1273A">
        <w:rPr>
          <w:rFonts w:eastAsia="Batang"/>
          <w:sz w:val="28"/>
          <w:szCs w:val="28"/>
        </w:rPr>
        <w:t xml:space="preserve"> Преимуществом такой формы виртуального общения является визуальный конт</w:t>
      </w:r>
      <w:r w:rsidR="00F1273A">
        <w:rPr>
          <w:rFonts w:eastAsia="Batang"/>
          <w:sz w:val="28"/>
          <w:szCs w:val="28"/>
        </w:rPr>
        <w:t>акт в режиме реального времени;</w:t>
      </w:r>
    </w:p>
    <w:p w:rsidR="007B7974" w:rsidRPr="00F1273A" w:rsidRDefault="00F1273A" w:rsidP="00F1273A">
      <w:pPr>
        <w:pStyle w:val="ad"/>
        <w:jc w:val="both"/>
        <w:rPr>
          <w:rFonts w:eastAsia="Batang"/>
          <w:sz w:val="28"/>
          <w:szCs w:val="28"/>
        </w:rPr>
      </w:pPr>
      <w:r w:rsidRPr="00F1273A">
        <w:rPr>
          <w:rFonts w:eastAsia="Batang"/>
          <w:sz w:val="28"/>
          <w:szCs w:val="28"/>
        </w:rPr>
        <w:t xml:space="preserve"> - </w:t>
      </w:r>
      <w:proofErr w:type="gramStart"/>
      <w:r w:rsidRPr="00F1273A">
        <w:rPr>
          <w:rFonts w:eastAsia="Batang"/>
          <w:sz w:val="28"/>
          <w:szCs w:val="28"/>
        </w:rPr>
        <w:t>ч</w:t>
      </w:r>
      <w:r w:rsidR="007B7974" w:rsidRPr="00F1273A">
        <w:rPr>
          <w:rFonts w:eastAsia="Batang"/>
          <w:sz w:val="28"/>
          <w:szCs w:val="28"/>
        </w:rPr>
        <w:t>ат–занятия</w:t>
      </w:r>
      <w:proofErr w:type="gramEnd"/>
      <w:r w:rsidR="007B7974" w:rsidRPr="00F1273A">
        <w:rPr>
          <w:rFonts w:eastAsia="Batang"/>
          <w:sz w:val="28"/>
          <w:szCs w:val="28"/>
        </w:rPr>
        <w:t xml:space="preserve"> – это занятия, которые проводятся с использованием чатов - электронной системы общения, проводится синхронно, то есть все участники имеют доступ к чату в режиме </w:t>
      </w:r>
      <w:proofErr w:type="spellStart"/>
      <w:r w:rsidR="007B7974" w:rsidRPr="00F1273A">
        <w:rPr>
          <w:rFonts w:eastAsia="Batang"/>
          <w:sz w:val="28"/>
          <w:szCs w:val="28"/>
        </w:rPr>
        <w:t>онлайн</w:t>
      </w:r>
      <w:proofErr w:type="spellEnd"/>
      <w:r w:rsidR="007B7974" w:rsidRPr="00F1273A">
        <w:rPr>
          <w:rFonts w:eastAsia="Batang"/>
          <w:sz w:val="28"/>
          <w:szCs w:val="28"/>
        </w:rPr>
        <w:t xml:space="preserve">. </w:t>
      </w:r>
    </w:p>
    <w:p w:rsidR="00781989" w:rsidRPr="00CE481E" w:rsidRDefault="00F1273A" w:rsidP="00CE481E">
      <w:pPr>
        <w:pStyle w:val="ad"/>
        <w:jc w:val="both"/>
        <w:rPr>
          <w:rFonts w:eastAsia="Batang"/>
          <w:sz w:val="28"/>
          <w:szCs w:val="28"/>
        </w:rPr>
      </w:pPr>
      <w:r w:rsidRPr="00F1273A">
        <w:rPr>
          <w:rFonts w:eastAsia="Batang"/>
          <w:sz w:val="28"/>
          <w:szCs w:val="28"/>
        </w:rPr>
        <w:lastRenderedPageBreak/>
        <w:t xml:space="preserve">- </w:t>
      </w:r>
      <w:proofErr w:type="spellStart"/>
      <w:r w:rsidRPr="00F1273A">
        <w:rPr>
          <w:rFonts w:eastAsia="Batang"/>
          <w:sz w:val="28"/>
          <w:szCs w:val="28"/>
        </w:rPr>
        <w:t>о</w:t>
      </w:r>
      <w:r w:rsidR="007B7974" w:rsidRPr="00F1273A">
        <w:rPr>
          <w:rFonts w:eastAsia="Batang"/>
          <w:sz w:val="28"/>
          <w:szCs w:val="28"/>
        </w:rPr>
        <w:t>нлайн</w:t>
      </w:r>
      <w:proofErr w:type="spellEnd"/>
      <w:r w:rsidR="007B7974" w:rsidRPr="00F1273A">
        <w:rPr>
          <w:rFonts w:eastAsia="Batang"/>
          <w:sz w:val="28"/>
          <w:szCs w:val="28"/>
        </w:rPr>
        <w:t xml:space="preserve">–консультации – это наиболее эффективная форма взаимодействия между педагогом и </w:t>
      </w:r>
      <w:proofErr w:type="gramStart"/>
      <w:r w:rsidR="007B7974" w:rsidRPr="00F1273A">
        <w:rPr>
          <w:rFonts w:eastAsia="Batang"/>
          <w:sz w:val="28"/>
          <w:szCs w:val="28"/>
        </w:rPr>
        <w:t>обучающимися</w:t>
      </w:r>
      <w:proofErr w:type="gramEnd"/>
      <w:r w:rsidR="007B7974" w:rsidRPr="00F1273A">
        <w:rPr>
          <w:rFonts w:eastAsia="Batang"/>
          <w:sz w:val="28"/>
          <w:szCs w:val="28"/>
        </w:rPr>
        <w:t xml:space="preserve">. Преимущество таких консультаций в том, что, как при аудио и тем более видео контакте, создается максимально </w:t>
      </w:r>
      <w:r w:rsidRPr="00F1273A">
        <w:rPr>
          <w:rFonts w:eastAsia="Batang"/>
          <w:sz w:val="28"/>
          <w:szCs w:val="28"/>
        </w:rPr>
        <w:t>приближенная</w:t>
      </w:r>
      <w:r w:rsidR="007B7974" w:rsidRPr="00F1273A">
        <w:rPr>
          <w:rFonts w:eastAsia="Batang"/>
          <w:sz w:val="28"/>
          <w:szCs w:val="28"/>
        </w:rPr>
        <w:t xml:space="preserve"> к реаль</w:t>
      </w:r>
      <w:r w:rsidR="00CE481E">
        <w:rPr>
          <w:rFonts w:eastAsia="Batang"/>
          <w:sz w:val="28"/>
          <w:szCs w:val="28"/>
        </w:rPr>
        <w:t>ности атмосфера живого общения.</w:t>
      </w:r>
    </w:p>
    <w:p w:rsidR="00781989" w:rsidRPr="00026C76" w:rsidRDefault="00781989" w:rsidP="007B7974">
      <w:pPr>
        <w:ind w:firstLine="708"/>
        <w:jc w:val="both"/>
        <w:rPr>
          <w:color w:val="000000"/>
          <w:sz w:val="28"/>
          <w:szCs w:val="28"/>
        </w:rPr>
      </w:pPr>
    </w:p>
    <w:p w:rsidR="00026C76" w:rsidRPr="00026C76" w:rsidRDefault="00026C76" w:rsidP="00026C76">
      <w:pPr>
        <w:shd w:val="clear" w:color="auto" w:fill="FFFFFF"/>
        <w:ind w:right="-8"/>
        <w:jc w:val="both"/>
        <w:rPr>
          <w:sz w:val="28"/>
          <w:szCs w:val="28"/>
        </w:rPr>
      </w:pPr>
      <w:r w:rsidRPr="00026C76">
        <w:rPr>
          <w:b/>
          <w:sz w:val="28"/>
          <w:szCs w:val="28"/>
        </w:rPr>
        <w:t>Адресат программы</w:t>
      </w:r>
      <w:r w:rsidRPr="00026C76">
        <w:rPr>
          <w:b/>
          <w:i/>
          <w:sz w:val="28"/>
          <w:szCs w:val="28"/>
        </w:rPr>
        <w:t xml:space="preserve"> </w:t>
      </w:r>
      <w:r>
        <w:rPr>
          <w:sz w:val="28"/>
          <w:szCs w:val="28"/>
        </w:rPr>
        <w:t xml:space="preserve">- учащиеся: 7- </w:t>
      </w:r>
      <w:r w:rsidR="00724E62">
        <w:rPr>
          <w:sz w:val="28"/>
          <w:szCs w:val="28"/>
        </w:rPr>
        <w:t xml:space="preserve">10 </w:t>
      </w:r>
      <w:r w:rsidRPr="00026C76">
        <w:rPr>
          <w:sz w:val="28"/>
          <w:szCs w:val="28"/>
        </w:rPr>
        <w:t xml:space="preserve">лет. </w:t>
      </w:r>
    </w:p>
    <w:p w:rsidR="00026C76" w:rsidRPr="00026C76" w:rsidRDefault="00741D93" w:rsidP="00026C76">
      <w:pPr>
        <w:shd w:val="clear" w:color="auto" w:fill="FFFFFF"/>
        <w:ind w:right="-8"/>
        <w:jc w:val="both"/>
        <w:rPr>
          <w:sz w:val="28"/>
          <w:szCs w:val="28"/>
        </w:rPr>
      </w:pPr>
      <w:r>
        <w:rPr>
          <w:sz w:val="28"/>
          <w:szCs w:val="28"/>
        </w:rPr>
        <w:t xml:space="preserve">         </w:t>
      </w:r>
      <w:r w:rsidRPr="00026C76">
        <w:rPr>
          <w:sz w:val="28"/>
          <w:szCs w:val="28"/>
        </w:rPr>
        <w:t>При разработке программы учитывались психофизиологические особенности</w:t>
      </w:r>
      <w:r w:rsidR="00026C76" w:rsidRPr="00026C76">
        <w:rPr>
          <w:sz w:val="28"/>
          <w:szCs w:val="28"/>
        </w:rPr>
        <w:t xml:space="preserve"> учащихся школьного возраста. Способность поддерживать внимание к абстрактным, о</w:t>
      </w:r>
      <w:r w:rsidR="00171E47">
        <w:rPr>
          <w:sz w:val="28"/>
          <w:szCs w:val="28"/>
        </w:rPr>
        <w:t>твлеченным вещам формируется к 10</w:t>
      </w:r>
      <w:r w:rsidR="00026C76" w:rsidRPr="00026C76">
        <w:rPr>
          <w:sz w:val="28"/>
          <w:szCs w:val="28"/>
        </w:rPr>
        <w:t xml:space="preserve"> годам. В </w:t>
      </w:r>
      <w:r>
        <w:rPr>
          <w:sz w:val="28"/>
          <w:szCs w:val="28"/>
        </w:rPr>
        <w:t>7-</w:t>
      </w:r>
      <w:r w:rsidR="00171E47">
        <w:rPr>
          <w:sz w:val="28"/>
          <w:szCs w:val="28"/>
        </w:rPr>
        <w:t>10</w:t>
      </w:r>
      <w:r w:rsidR="00026C76" w:rsidRPr="00026C76">
        <w:rPr>
          <w:sz w:val="28"/>
          <w:szCs w:val="28"/>
        </w:rPr>
        <w:t xml:space="preserve"> лет увеличивается объем памяти.  </w:t>
      </w:r>
      <w:r w:rsidRPr="00026C76">
        <w:rPr>
          <w:sz w:val="28"/>
          <w:szCs w:val="28"/>
        </w:rPr>
        <w:t>На этом этапе обучения можно приучить ребенка к самостоятельному</w:t>
      </w:r>
      <w:r w:rsidR="00026C76" w:rsidRPr="00026C76">
        <w:rPr>
          <w:sz w:val="28"/>
          <w:szCs w:val="28"/>
        </w:rPr>
        <w:t xml:space="preserve"> </w:t>
      </w:r>
      <w:r w:rsidRPr="00026C76">
        <w:rPr>
          <w:sz w:val="28"/>
          <w:szCs w:val="28"/>
        </w:rPr>
        <w:t>творчеству, соответствующему познавательным потребностям</w:t>
      </w:r>
      <w:r w:rsidR="00026C76" w:rsidRPr="00887A4D">
        <w:rPr>
          <w:sz w:val="28"/>
          <w:szCs w:val="28"/>
        </w:rPr>
        <w:t xml:space="preserve">.  </w:t>
      </w:r>
      <w:r w:rsidR="00171E47" w:rsidRPr="00887A4D">
        <w:rPr>
          <w:sz w:val="28"/>
          <w:szCs w:val="28"/>
        </w:rPr>
        <w:t>7-10</w:t>
      </w:r>
      <w:r w:rsidR="00026C76" w:rsidRPr="00026C76">
        <w:rPr>
          <w:sz w:val="28"/>
          <w:szCs w:val="28"/>
        </w:rPr>
        <w:t>-</w:t>
      </w:r>
      <w:r w:rsidRPr="00026C76">
        <w:rPr>
          <w:sz w:val="28"/>
          <w:szCs w:val="28"/>
        </w:rPr>
        <w:t>летние дети</w:t>
      </w:r>
      <w:r w:rsidR="00026C76" w:rsidRPr="00026C76">
        <w:rPr>
          <w:sz w:val="28"/>
          <w:szCs w:val="28"/>
        </w:rPr>
        <w:t xml:space="preserve"> могут многое воспринять, многому научиться, овладеть навыками и знаниями, что предотвращает трудности дальнейшей учебы. </w:t>
      </w:r>
    </w:p>
    <w:p w:rsidR="00171E47" w:rsidRDefault="00741D93" w:rsidP="00026C76">
      <w:pPr>
        <w:shd w:val="clear" w:color="auto" w:fill="FFFFFF"/>
        <w:ind w:right="-8"/>
        <w:jc w:val="both"/>
        <w:rPr>
          <w:sz w:val="28"/>
          <w:szCs w:val="28"/>
        </w:rPr>
      </w:pPr>
      <w:r>
        <w:rPr>
          <w:sz w:val="28"/>
          <w:szCs w:val="28"/>
        </w:rPr>
        <w:t xml:space="preserve">         </w:t>
      </w:r>
      <w:r w:rsidRPr="00741D93">
        <w:rPr>
          <w:sz w:val="28"/>
          <w:szCs w:val="28"/>
        </w:rPr>
        <w:t>Младший школьный возраст является благоприятным периодом для развития творческой активности. Среди преимуществ этого возраста можно отметить интенсивное интеллектуальное и эмоциональное развитие, повышенную впечатлительность, склонность к фантазированию. Известно, что у младших школьников ярко проявляется творческое начало, они легко воспринимают образное содержание песен, музыкальных пьес, им свойственна природная активность, вера в свои творческие возможности. Все это является ценным источником развития их творческой познавательной активности.</w:t>
      </w:r>
      <w:r>
        <w:rPr>
          <w:sz w:val="28"/>
          <w:szCs w:val="28"/>
        </w:rPr>
        <w:t xml:space="preserve"> </w:t>
      </w:r>
    </w:p>
    <w:p w:rsidR="00171E47" w:rsidRPr="00171E47" w:rsidRDefault="00741D93" w:rsidP="00171E47">
      <w:pPr>
        <w:shd w:val="clear" w:color="auto" w:fill="FFFFFF"/>
        <w:ind w:right="-8"/>
        <w:jc w:val="both"/>
        <w:rPr>
          <w:b/>
          <w:sz w:val="28"/>
          <w:szCs w:val="28"/>
        </w:rPr>
      </w:pPr>
      <w:r>
        <w:rPr>
          <w:sz w:val="28"/>
          <w:szCs w:val="28"/>
        </w:rPr>
        <w:t xml:space="preserve"> </w:t>
      </w:r>
      <w:r w:rsidR="00171E47" w:rsidRPr="00171E47">
        <w:rPr>
          <w:b/>
          <w:sz w:val="28"/>
          <w:szCs w:val="28"/>
        </w:rPr>
        <w:t>Состав группы</w:t>
      </w:r>
    </w:p>
    <w:p w:rsidR="00171E47" w:rsidRPr="00171E47" w:rsidRDefault="00171E47" w:rsidP="00171E47">
      <w:pPr>
        <w:numPr>
          <w:ilvl w:val="0"/>
          <w:numId w:val="9"/>
        </w:numPr>
        <w:shd w:val="clear" w:color="auto" w:fill="FFFFFF"/>
        <w:ind w:right="-8"/>
        <w:jc w:val="both"/>
        <w:rPr>
          <w:sz w:val="28"/>
          <w:szCs w:val="28"/>
        </w:rPr>
      </w:pPr>
      <w:r w:rsidRPr="00171E47">
        <w:rPr>
          <w:sz w:val="28"/>
          <w:szCs w:val="28"/>
        </w:rPr>
        <w:t>На</w:t>
      </w:r>
      <w:r>
        <w:rPr>
          <w:sz w:val="28"/>
          <w:szCs w:val="28"/>
        </w:rPr>
        <w:t>полняемость учебных групп: до 12</w:t>
      </w:r>
      <w:r w:rsidRPr="00171E47">
        <w:rPr>
          <w:sz w:val="28"/>
          <w:szCs w:val="28"/>
        </w:rPr>
        <w:t xml:space="preserve"> человек. </w:t>
      </w:r>
    </w:p>
    <w:p w:rsidR="00171E47" w:rsidRPr="00171E47" w:rsidRDefault="00171E47" w:rsidP="00171E47">
      <w:pPr>
        <w:numPr>
          <w:ilvl w:val="0"/>
          <w:numId w:val="9"/>
        </w:numPr>
        <w:shd w:val="clear" w:color="auto" w:fill="FFFFFF"/>
        <w:ind w:right="-8"/>
        <w:jc w:val="both"/>
        <w:rPr>
          <w:sz w:val="28"/>
          <w:szCs w:val="28"/>
        </w:rPr>
      </w:pPr>
      <w:r w:rsidRPr="00171E47">
        <w:rPr>
          <w:sz w:val="28"/>
          <w:szCs w:val="28"/>
        </w:rPr>
        <w:t>Состав группы – посто</w:t>
      </w:r>
      <w:r>
        <w:rPr>
          <w:sz w:val="28"/>
          <w:szCs w:val="28"/>
        </w:rPr>
        <w:t xml:space="preserve">янный, разновозрастной от </w:t>
      </w:r>
      <w:r w:rsidRPr="00887A4D">
        <w:rPr>
          <w:sz w:val="28"/>
          <w:szCs w:val="28"/>
        </w:rPr>
        <w:t>7до 10 лет.</w:t>
      </w:r>
      <w:r w:rsidRPr="00171E47">
        <w:rPr>
          <w:sz w:val="28"/>
          <w:szCs w:val="28"/>
        </w:rPr>
        <w:t xml:space="preserve"> </w:t>
      </w:r>
    </w:p>
    <w:p w:rsidR="00171E47" w:rsidRPr="00171E47" w:rsidRDefault="00171E47" w:rsidP="00171E47">
      <w:pPr>
        <w:shd w:val="clear" w:color="auto" w:fill="FFFFFF"/>
        <w:ind w:right="-8"/>
        <w:jc w:val="both"/>
        <w:rPr>
          <w:b/>
          <w:sz w:val="28"/>
          <w:szCs w:val="28"/>
        </w:rPr>
      </w:pPr>
    </w:p>
    <w:p w:rsidR="00171E47" w:rsidRPr="00171E47" w:rsidRDefault="00171E47" w:rsidP="00171E47">
      <w:pPr>
        <w:shd w:val="clear" w:color="auto" w:fill="FFFFFF"/>
        <w:ind w:right="-8"/>
        <w:jc w:val="both"/>
        <w:rPr>
          <w:bCs/>
          <w:sz w:val="28"/>
          <w:szCs w:val="28"/>
        </w:rPr>
      </w:pPr>
      <w:r w:rsidRPr="00171E47">
        <w:rPr>
          <w:b/>
          <w:sz w:val="28"/>
          <w:szCs w:val="28"/>
        </w:rPr>
        <w:t xml:space="preserve">Режим занятий. </w:t>
      </w:r>
      <w:r w:rsidRPr="00171E47">
        <w:rPr>
          <w:bCs/>
          <w:sz w:val="28"/>
          <w:szCs w:val="28"/>
        </w:rPr>
        <w:t xml:space="preserve">Продолжительность занятий установлена на основании </w:t>
      </w:r>
      <w:r w:rsidRPr="00171E47">
        <w:rPr>
          <w:sz w:val="28"/>
          <w:szCs w:val="28"/>
        </w:rPr>
        <w:t>СП 2.4.3648-20 Санитарно-эпидемиологические требования к организациям воспитания и обучения, отдыха и оздоровления детей и молодежи</w:t>
      </w:r>
      <w:r w:rsidRPr="00171E47">
        <w:rPr>
          <w:bCs/>
          <w:sz w:val="28"/>
          <w:szCs w:val="28"/>
        </w:rPr>
        <w:t xml:space="preserve">. </w:t>
      </w:r>
    </w:p>
    <w:p w:rsidR="00171E47" w:rsidRPr="00171E47" w:rsidRDefault="00171E47" w:rsidP="00171E47">
      <w:pPr>
        <w:shd w:val="clear" w:color="auto" w:fill="FFFFFF"/>
        <w:ind w:right="-8"/>
        <w:jc w:val="both"/>
        <w:rPr>
          <w:b/>
          <w:sz w:val="28"/>
          <w:szCs w:val="28"/>
        </w:rPr>
      </w:pPr>
      <w:r w:rsidRPr="00171E47">
        <w:rPr>
          <w:bCs/>
          <w:sz w:val="28"/>
          <w:szCs w:val="28"/>
        </w:rPr>
        <w:t xml:space="preserve">Занятия проводятся два раза в неделю, по 2 часа: первая часть занятия длится 45 минут, за которой следует перерыв (15 </w:t>
      </w:r>
      <w:proofErr w:type="gramStart"/>
      <w:r w:rsidRPr="00171E47">
        <w:rPr>
          <w:bCs/>
          <w:sz w:val="28"/>
          <w:szCs w:val="28"/>
        </w:rPr>
        <w:t>минут), вторая часть занятия</w:t>
      </w:r>
      <w:proofErr w:type="gramEnd"/>
      <w:r w:rsidRPr="00171E47">
        <w:rPr>
          <w:bCs/>
          <w:sz w:val="28"/>
          <w:szCs w:val="28"/>
        </w:rPr>
        <w:t xml:space="preserve"> также составляет 45 минут, организационный момент – 15 минут.</w:t>
      </w:r>
      <w:r w:rsidRPr="00171E47">
        <w:rPr>
          <w:b/>
          <w:sz w:val="28"/>
          <w:szCs w:val="28"/>
        </w:rPr>
        <w:t xml:space="preserve"> </w:t>
      </w:r>
    </w:p>
    <w:p w:rsidR="00171E47" w:rsidRPr="00171E47" w:rsidRDefault="00171E47" w:rsidP="00171E47">
      <w:pPr>
        <w:shd w:val="clear" w:color="auto" w:fill="FFFFFF"/>
        <w:ind w:right="-8"/>
        <w:jc w:val="both"/>
        <w:rPr>
          <w:b/>
          <w:sz w:val="28"/>
          <w:szCs w:val="28"/>
        </w:rPr>
      </w:pPr>
    </w:p>
    <w:p w:rsidR="00171E47" w:rsidRPr="00171E47" w:rsidRDefault="00171E47" w:rsidP="00171E47">
      <w:pPr>
        <w:shd w:val="clear" w:color="auto" w:fill="FFFFFF"/>
        <w:ind w:right="-8"/>
        <w:jc w:val="both"/>
        <w:rPr>
          <w:sz w:val="28"/>
          <w:szCs w:val="28"/>
        </w:rPr>
      </w:pPr>
      <w:r w:rsidRPr="00171E47">
        <w:rPr>
          <w:b/>
          <w:sz w:val="28"/>
          <w:szCs w:val="28"/>
        </w:rPr>
        <w:t>Продолжительность занятия в дистанционном формате:</w:t>
      </w:r>
      <w:r w:rsidRPr="00171E47">
        <w:rPr>
          <w:sz w:val="28"/>
          <w:szCs w:val="28"/>
        </w:rPr>
        <w:t xml:space="preserve"> 2 академических часа, в которые </w:t>
      </w:r>
      <w:r w:rsidR="00366ACB" w:rsidRPr="00171E47">
        <w:rPr>
          <w:sz w:val="28"/>
          <w:szCs w:val="28"/>
        </w:rPr>
        <w:t>входит 30</w:t>
      </w:r>
      <w:r w:rsidRPr="00171E47">
        <w:rPr>
          <w:sz w:val="28"/>
          <w:szCs w:val="28"/>
        </w:rPr>
        <w:t xml:space="preserve"> минут занятия с применением </w:t>
      </w:r>
      <w:proofErr w:type="spellStart"/>
      <w:proofErr w:type="gramStart"/>
      <w:r w:rsidRPr="00171E47">
        <w:rPr>
          <w:sz w:val="28"/>
          <w:szCs w:val="28"/>
        </w:rPr>
        <w:t>интернет-платформ</w:t>
      </w:r>
      <w:proofErr w:type="spellEnd"/>
      <w:proofErr w:type="gramEnd"/>
      <w:r w:rsidRPr="00171E47">
        <w:rPr>
          <w:sz w:val="28"/>
          <w:szCs w:val="28"/>
        </w:rPr>
        <w:t xml:space="preserve"> для дистанционного обучения (</w:t>
      </w:r>
      <w:proofErr w:type="spellStart"/>
      <w:r w:rsidR="00366ACB" w:rsidRPr="00171E47">
        <w:rPr>
          <w:sz w:val="28"/>
          <w:szCs w:val="28"/>
        </w:rPr>
        <w:t>онлайн</w:t>
      </w:r>
      <w:proofErr w:type="spellEnd"/>
      <w:r w:rsidRPr="00171E47">
        <w:rPr>
          <w:sz w:val="28"/>
          <w:szCs w:val="28"/>
        </w:rPr>
        <w:t xml:space="preserve">), остальное время отводится на выполнение творческих </w:t>
      </w:r>
      <w:r w:rsidR="00366ACB" w:rsidRPr="00171E47">
        <w:rPr>
          <w:sz w:val="28"/>
          <w:szCs w:val="28"/>
        </w:rPr>
        <w:t>заданий и</w:t>
      </w:r>
      <w:r w:rsidRPr="00171E47">
        <w:rPr>
          <w:sz w:val="28"/>
          <w:szCs w:val="28"/>
        </w:rPr>
        <w:t xml:space="preserve"> индивидуальные консультации с учащимися (</w:t>
      </w:r>
      <w:proofErr w:type="spellStart"/>
      <w:r w:rsidR="00366ACB" w:rsidRPr="00171E47">
        <w:rPr>
          <w:sz w:val="28"/>
          <w:szCs w:val="28"/>
        </w:rPr>
        <w:t>офлайн</w:t>
      </w:r>
      <w:proofErr w:type="spellEnd"/>
      <w:r w:rsidRPr="00171E47">
        <w:rPr>
          <w:sz w:val="28"/>
          <w:szCs w:val="28"/>
        </w:rPr>
        <w:t>).</w:t>
      </w:r>
    </w:p>
    <w:p w:rsidR="00CE481E" w:rsidRPr="00D65F3F" w:rsidRDefault="00CE481E" w:rsidP="00CE481E">
      <w:pPr>
        <w:jc w:val="both"/>
        <w:rPr>
          <w:b/>
          <w:sz w:val="28"/>
          <w:szCs w:val="28"/>
        </w:rPr>
      </w:pPr>
      <w:r w:rsidRPr="00D65F3F">
        <w:rPr>
          <w:b/>
          <w:sz w:val="28"/>
          <w:szCs w:val="28"/>
        </w:rPr>
        <w:t>Качество доступности и инновационности краткосрочной дополнительной общеразвивающей программы</w:t>
      </w:r>
    </w:p>
    <w:p w:rsidR="00CE481E" w:rsidRPr="00D65F3F" w:rsidRDefault="00CE481E" w:rsidP="00CE481E">
      <w:pPr>
        <w:jc w:val="both"/>
        <w:rPr>
          <w:sz w:val="28"/>
          <w:szCs w:val="28"/>
        </w:rPr>
      </w:pPr>
      <w:r w:rsidRPr="00D65F3F">
        <w:rPr>
          <w:sz w:val="28"/>
          <w:szCs w:val="28"/>
        </w:rPr>
        <w:t>Программа реализуется для детей, включая детей с ограниченными возможностями здоровья и детей с инвалидностью (инклюзивный формат обучения).</w:t>
      </w:r>
    </w:p>
    <w:p w:rsidR="00CE481E" w:rsidRPr="003321BB" w:rsidRDefault="00CE481E" w:rsidP="00CE481E">
      <w:pPr>
        <w:jc w:val="both"/>
      </w:pPr>
    </w:p>
    <w:p w:rsidR="00CE481E" w:rsidRPr="00246A6A" w:rsidRDefault="00CE481E" w:rsidP="00CE481E">
      <w:pPr>
        <w:contextualSpacing/>
        <w:jc w:val="both"/>
        <w:rPr>
          <w:rFonts w:eastAsia="Calibri"/>
          <w:b/>
          <w:sz w:val="28"/>
          <w:szCs w:val="28"/>
        </w:rPr>
      </w:pPr>
      <w:proofErr w:type="spellStart"/>
      <w:r w:rsidRPr="00246A6A">
        <w:rPr>
          <w:rFonts w:eastAsia="Calibri"/>
          <w:b/>
          <w:sz w:val="28"/>
          <w:szCs w:val="28"/>
        </w:rPr>
        <w:lastRenderedPageBreak/>
        <w:t>Профориентационный</w:t>
      </w:r>
      <w:proofErr w:type="spellEnd"/>
      <w:r w:rsidRPr="00246A6A">
        <w:rPr>
          <w:rFonts w:eastAsia="Calibri"/>
          <w:b/>
          <w:sz w:val="28"/>
          <w:szCs w:val="28"/>
        </w:rPr>
        <w:t xml:space="preserve"> компонент программы</w:t>
      </w:r>
      <w:r w:rsidRPr="00246A6A">
        <w:rPr>
          <w:rFonts w:eastAsia="Calibri"/>
          <w:sz w:val="28"/>
          <w:szCs w:val="28"/>
        </w:rPr>
        <w:t xml:space="preserve"> состоит в том, что дети в процессе освоения программного материала знакомятся с особенностями профессий учитель музыки, аккомпаниатор, тем самым ориентируются на выбор этих профессий в дальнейшем.</w:t>
      </w:r>
    </w:p>
    <w:p w:rsidR="007B7974" w:rsidRPr="00026C76" w:rsidRDefault="007B7974" w:rsidP="00026C76">
      <w:pPr>
        <w:shd w:val="clear" w:color="auto" w:fill="FFFFFF"/>
        <w:ind w:right="-8"/>
        <w:jc w:val="both"/>
        <w:rPr>
          <w:sz w:val="28"/>
          <w:szCs w:val="28"/>
        </w:rPr>
      </w:pPr>
    </w:p>
    <w:p w:rsidR="007B7974" w:rsidRDefault="007B7974" w:rsidP="00366ACB">
      <w:pPr>
        <w:rPr>
          <w:rFonts w:eastAsia="Calibri"/>
          <w:b/>
          <w:sz w:val="28"/>
          <w:szCs w:val="28"/>
          <w:lang w:eastAsia="en-US"/>
        </w:rPr>
      </w:pPr>
    </w:p>
    <w:p w:rsidR="00127013" w:rsidRDefault="00127013" w:rsidP="00127013">
      <w:pPr>
        <w:jc w:val="center"/>
        <w:rPr>
          <w:b/>
          <w:bCs/>
          <w:sz w:val="28"/>
          <w:szCs w:val="28"/>
        </w:rPr>
      </w:pPr>
      <w:r>
        <w:rPr>
          <w:rFonts w:eastAsia="Calibri"/>
          <w:b/>
          <w:sz w:val="28"/>
          <w:szCs w:val="28"/>
          <w:lang w:eastAsia="en-US"/>
        </w:rPr>
        <w:t>1.2. Цели и задачи программы</w:t>
      </w:r>
      <w:r w:rsidR="007B7974" w:rsidRPr="00370476">
        <w:rPr>
          <w:sz w:val="28"/>
          <w:szCs w:val="28"/>
        </w:rPr>
        <w:br/>
      </w:r>
    </w:p>
    <w:p w:rsidR="00366ACB" w:rsidRPr="00127013" w:rsidRDefault="007B7974" w:rsidP="00127013">
      <w:pPr>
        <w:jc w:val="both"/>
        <w:rPr>
          <w:rFonts w:eastAsia="Calibri"/>
          <w:b/>
          <w:sz w:val="28"/>
          <w:szCs w:val="28"/>
          <w:lang w:eastAsia="en-US"/>
        </w:rPr>
      </w:pPr>
      <w:r w:rsidRPr="00370476">
        <w:rPr>
          <w:b/>
          <w:bCs/>
          <w:sz w:val="28"/>
          <w:szCs w:val="28"/>
        </w:rPr>
        <w:t xml:space="preserve"> </w:t>
      </w:r>
      <w:r w:rsidRPr="00366ACB">
        <w:rPr>
          <w:b/>
          <w:bCs/>
          <w:sz w:val="28"/>
          <w:szCs w:val="28"/>
        </w:rPr>
        <w:t>Цель программы</w:t>
      </w:r>
      <w:r w:rsidR="00366ACB" w:rsidRPr="00366ACB">
        <w:rPr>
          <w:b/>
          <w:bCs/>
          <w:sz w:val="28"/>
          <w:szCs w:val="28"/>
        </w:rPr>
        <w:t xml:space="preserve"> (стартовый уровень):</w:t>
      </w:r>
      <w:r w:rsidR="00366ACB">
        <w:rPr>
          <w:b/>
          <w:bCs/>
          <w:sz w:val="28"/>
          <w:szCs w:val="28"/>
        </w:rPr>
        <w:t xml:space="preserve"> </w:t>
      </w:r>
      <w:r w:rsidR="00366ACB" w:rsidRPr="00370476">
        <w:rPr>
          <w:sz w:val="28"/>
          <w:szCs w:val="28"/>
        </w:rPr>
        <w:t>создание</w:t>
      </w:r>
      <w:r w:rsidRPr="00370476">
        <w:rPr>
          <w:sz w:val="28"/>
          <w:szCs w:val="28"/>
        </w:rPr>
        <w:t xml:space="preserve"> условий для развития у детей сознательного отношения к музыкально-творческой деятельности, воспитание их активными пропаганд</w:t>
      </w:r>
      <w:r w:rsidR="00366ACB">
        <w:rPr>
          <w:sz w:val="28"/>
          <w:szCs w:val="28"/>
        </w:rPr>
        <w:t xml:space="preserve">истами музыкального искусства. </w:t>
      </w:r>
      <w:r w:rsidRPr="00370476">
        <w:rPr>
          <w:sz w:val="28"/>
          <w:szCs w:val="28"/>
        </w:rPr>
        <w:br/>
      </w:r>
      <w:r w:rsidR="00366ACB" w:rsidRPr="00366ACB">
        <w:rPr>
          <w:b/>
          <w:bCs/>
          <w:i/>
          <w:sz w:val="28"/>
          <w:szCs w:val="28"/>
        </w:rPr>
        <w:t>Задачи программы (стартовый уровень):</w:t>
      </w:r>
    </w:p>
    <w:p w:rsidR="00127013" w:rsidRPr="00127013" w:rsidRDefault="00127013" w:rsidP="00127013">
      <w:pPr>
        <w:pStyle w:val="ad"/>
        <w:rPr>
          <w:i/>
          <w:sz w:val="28"/>
          <w:szCs w:val="28"/>
        </w:rPr>
      </w:pPr>
      <w:r w:rsidRPr="00127013">
        <w:rPr>
          <w:i/>
          <w:sz w:val="28"/>
          <w:szCs w:val="28"/>
        </w:rPr>
        <w:t>Образовательные:</w:t>
      </w:r>
    </w:p>
    <w:p w:rsidR="00127013" w:rsidRPr="00127013" w:rsidRDefault="00127013" w:rsidP="00127013">
      <w:pPr>
        <w:pStyle w:val="ad"/>
        <w:rPr>
          <w:sz w:val="28"/>
          <w:szCs w:val="28"/>
        </w:rPr>
      </w:pPr>
      <w:r w:rsidRPr="00127013">
        <w:rPr>
          <w:sz w:val="28"/>
          <w:szCs w:val="28"/>
        </w:rPr>
        <w:t>- расширение кругозора</w:t>
      </w:r>
    </w:p>
    <w:p w:rsidR="00127013" w:rsidRPr="00127013" w:rsidRDefault="00127013" w:rsidP="00127013">
      <w:pPr>
        <w:pStyle w:val="ad"/>
        <w:rPr>
          <w:sz w:val="28"/>
          <w:szCs w:val="28"/>
        </w:rPr>
      </w:pPr>
      <w:r w:rsidRPr="00127013">
        <w:rPr>
          <w:sz w:val="28"/>
          <w:szCs w:val="28"/>
        </w:rPr>
        <w:t>- изучение теории музыки</w:t>
      </w:r>
    </w:p>
    <w:p w:rsidR="00127013" w:rsidRPr="00127013" w:rsidRDefault="00127013" w:rsidP="00127013">
      <w:pPr>
        <w:pStyle w:val="ad"/>
        <w:rPr>
          <w:sz w:val="28"/>
          <w:szCs w:val="28"/>
        </w:rPr>
      </w:pPr>
      <w:r w:rsidRPr="00127013">
        <w:rPr>
          <w:sz w:val="28"/>
          <w:szCs w:val="28"/>
        </w:rPr>
        <w:t>- изучение истории инструмента.</w:t>
      </w:r>
    </w:p>
    <w:p w:rsidR="00127013" w:rsidRDefault="00127013" w:rsidP="00127013">
      <w:pPr>
        <w:pStyle w:val="ad"/>
        <w:rPr>
          <w:i/>
          <w:sz w:val="28"/>
          <w:szCs w:val="28"/>
        </w:rPr>
      </w:pPr>
      <w:r w:rsidRPr="00127013">
        <w:rPr>
          <w:i/>
          <w:sz w:val="28"/>
          <w:szCs w:val="28"/>
        </w:rPr>
        <w:t>Развивающие:</w:t>
      </w:r>
    </w:p>
    <w:p w:rsidR="00127013" w:rsidRPr="00127013" w:rsidRDefault="00127013" w:rsidP="00127013">
      <w:pPr>
        <w:pStyle w:val="ad"/>
        <w:rPr>
          <w:sz w:val="28"/>
          <w:szCs w:val="28"/>
        </w:rPr>
      </w:pPr>
      <w:r w:rsidRPr="00127013">
        <w:rPr>
          <w:sz w:val="28"/>
          <w:szCs w:val="28"/>
        </w:rPr>
        <w:t>- развитие слуха, чувства ритма, музыкальной памяти и мышления;</w:t>
      </w:r>
    </w:p>
    <w:p w:rsidR="00127013" w:rsidRPr="00127013" w:rsidRDefault="00127013" w:rsidP="00127013">
      <w:pPr>
        <w:pStyle w:val="ad"/>
        <w:rPr>
          <w:sz w:val="28"/>
          <w:szCs w:val="28"/>
        </w:rPr>
      </w:pPr>
      <w:r w:rsidRPr="00127013">
        <w:rPr>
          <w:sz w:val="28"/>
          <w:szCs w:val="28"/>
        </w:rPr>
        <w:t>- развитие музыкальной памяти</w:t>
      </w:r>
    </w:p>
    <w:p w:rsidR="00127013" w:rsidRPr="00127013" w:rsidRDefault="00127013" w:rsidP="00127013">
      <w:pPr>
        <w:pStyle w:val="ad"/>
        <w:rPr>
          <w:sz w:val="28"/>
          <w:szCs w:val="28"/>
        </w:rPr>
      </w:pPr>
      <w:r w:rsidRPr="00127013">
        <w:rPr>
          <w:sz w:val="28"/>
          <w:szCs w:val="28"/>
        </w:rPr>
        <w:t>- развитие чувства прекрасного</w:t>
      </w:r>
    </w:p>
    <w:p w:rsidR="00127013" w:rsidRPr="00127013" w:rsidRDefault="00127013" w:rsidP="00127013">
      <w:pPr>
        <w:pStyle w:val="ad"/>
        <w:rPr>
          <w:sz w:val="28"/>
          <w:szCs w:val="28"/>
        </w:rPr>
      </w:pPr>
      <w:r w:rsidRPr="00127013">
        <w:rPr>
          <w:sz w:val="28"/>
          <w:szCs w:val="28"/>
        </w:rPr>
        <w:t>- развивать интерес к музыке;</w:t>
      </w:r>
    </w:p>
    <w:p w:rsidR="00127013" w:rsidRDefault="00127013" w:rsidP="00127013">
      <w:pPr>
        <w:pStyle w:val="ad"/>
        <w:rPr>
          <w:i/>
          <w:sz w:val="28"/>
          <w:szCs w:val="28"/>
        </w:rPr>
      </w:pPr>
      <w:r w:rsidRPr="00127013">
        <w:rPr>
          <w:i/>
          <w:sz w:val="28"/>
          <w:szCs w:val="28"/>
        </w:rPr>
        <w:t>Воспитательные:</w:t>
      </w:r>
    </w:p>
    <w:p w:rsidR="00127013" w:rsidRPr="00127013" w:rsidRDefault="00127013" w:rsidP="00127013">
      <w:pPr>
        <w:pStyle w:val="ad"/>
        <w:rPr>
          <w:sz w:val="28"/>
          <w:szCs w:val="28"/>
        </w:rPr>
      </w:pPr>
      <w:r w:rsidRPr="00127013">
        <w:rPr>
          <w:sz w:val="28"/>
          <w:szCs w:val="28"/>
        </w:rPr>
        <w:t>- воспитание эстетического и музыкального вкуса,</w:t>
      </w:r>
    </w:p>
    <w:p w:rsidR="00127013" w:rsidRPr="00127013" w:rsidRDefault="00127013" w:rsidP="00127013">
      <w:pPr>
        <w:pStyle w:val="ad"/>
        <w:rPr>
          <w:sz w:val="28"/>
          <w:szCs w:val="28"/>
        </w:rPr>
      </w:pPr>
      <w:r w:rsidRPr="00127013">
        <w:rPr>
          <w:sz w:val="28"/>
          <w:szCs w:val="28"/>
        </w:rPr>
        <w:t>- воспитание целеустремленности, трудолюбия,</w:t>
      </w:r>
    </w:p>
    <w:p w:rsidR="00127013" w:rsidRPr="00127013" w:rsidRDefault="00127013" w:rsidP="00127013">
      <w:pPr>
        <w:pStyle w:val="ad"/>
        <w:rPr>
          <w:sz w:val="28"/>
          <w:szCs w:val="28"/>
        </w:rPr>
      </w:pPr>
      <w:r w:rsidRPr="00127013">
        <w:rPr>
          <w:sz w:val="28"/>
          <w:szCs w:val="28"/>
        </w:rPr>
        <w:t>- воспитание творческой активности</w:t>
      </w:r>
    </w:p>
    <w:p w:rsidR="00127013" w:rsidRDefault="00127013" w:rsidP="00127013">
      <w:pPr>
        <w:pStyle w:val="ad"/>
        <w:rPr>
          <w:sz w:val="28"/>
          <w:szCs w:val="28"/>
        </w:rPr>
      </w:pPr>
      <w:r w:rsidRPr="00127013">
        <w:rPr>
          <w:sz w:val="28"/>
          <w:szCs w:val="28"/>
        </w:rPr>
        <w:t>-</w:t>
      </w:r>
      <w:r>
        <w:rPr>
          <w:sz w:val="28"/>
          <w:szCs w:val="28"/>
        </w:rPr>
        <w:t xml:space="preserve"> </w:t>
      </w:r>
      <w:r w:rsidRPr="00127013">
        <w:rPr>
          <w:sz w:val="28"/>
          <w:szCs w:val="28"/>
        </w:rPr>
        <w:t>воспитание культуры поведения.</w:t>
      </w:r>
    </w:p>
    <w:p w:rsidR="00127013" w:rsidRPr="00127013" w:rsidRDefault="00127013" w:rsidP="00127013">
      <w:pPr>
        <w:pStyle w:val="ad"/>
        <w:rPr>
          <w:sz w:val="28"/>
          <w:szCs w:val="28"/>
        </w:rPr>
      </w:pPr>
      <w:r w:rsidRPr="00127013">
        <w:rPr>
          <w:sz w:val="28"/>
          <w:szCs w:val="28"/>
        </w:rPr>
        <w:t>-</w:t>
      </w:r>
      <w:r>
        <w:rPr>
          <w:sz w:val="28"/>
          <w:szCs w:val="28"/>
        </w:rPr>
        <w:t xml:space="preserve"> </w:t>
      </w:r>
      <w:r w:rsidRPr="00127013">
        <w:rPr>
          <w:sz w:val="28"/>
          <w:szCs w:val="28"/>
        </w:rPr>
        <w:t>формирование гуманистических нравственных норм жизни и поведения;</w:t>
      </w:r>
    </w:p>
    <w:p w:rsidR="00127013" w:rsidRPr="00887A4D" w:rsidRDefault="00127013" w:rsidP="00887A4D">
      <w:pPr>
        <w:pStyle w:val="ad"/>
        <w:rPr>
          <w:sz w:val="28"/>
          <w:szCs w:val="28"/>
        </w:rPr>
      </w:pPr>
      <w:r w:rsidRPr="00127013">
        <w:rPr>
          <w:sz w:val="28"/>
          <w:szCs w:val="28"/>
        </w:rPr>
        <w:t>-</w:t>
      </w:r>
      <w:r>
        <w:rPr>
          <w:sz w:val="28"/>
          <w:szCs w:val="28"/>
        </w:rPr>
        <w:t xml:space="preserve"> </w:t>
      </w:r>
      <w:r w:rsidRPr="00127013">
        <w:rPr>
          <w:sz w:val="28"/>
          <w:szCs w:val="28"/>
        </w:rPr>
        <w:t>воспитание толерантности</w:t>
      </w:r>
    </w:p>
    <w:p w:rsidR="00924CD7" w:rsidRDefault="00127013" w:rsidP="00127013">
      <w:pPr>
        <w:pStyle w:val="c19"/>
        <w:shd w:val="clear" w:color="auto" w:fill="FFFFFF"/>
        <w:jc w:val="both"/>
        <w:rPr>
          <w:sz w:val="28"/>
          <w:szCs w:val="28"/>
          <w:lang w:bidi="ru-RU"/>
        </w:rPr>
      </w:pPr>
      <w:r w:rsidRPr="00127013">
        <w:rPr>
          <w:b/>
          <w:sz w:val="28"/>
          <w:szCs w:val="28"/>
          <w:lang w:bidi="ru-RU"/>
        </w:rPr>
        <w:t>Цель программы (базовый уровень):</w:t>
      </w:r>
      <w:r w:rsidRPr="00127013">
        <w:rPr>
          <w:sz w:val="28"/>
          <w:szCs w:val="28"/>
          <w:lang w:bidi="ru-RU"/>
        </w:rPr>
        <w:t xml:space="preserve"> </w:t>
      </w:r>
      <w:r w:rsidR="00924CD7" w:rsidRPr="00924CD7">
        <w:rPr>
          <w:sz w:val="28"/>
          <w:szCs w:val="28"/>
          <w:lang w:bidi="ru-RU"/>
        </w:rPr>
        <w:t>Приобщение</w:t>
      </w:r>
      <w:r w:rsidR="00A90F6F">
        <w:rPr>
          <w:sz w:val="28"/>
          <w:szCs w:val="28"/>
          <w:lang w:bidi="ru-RU"/>
        </w:rPr>
        <w:t xml:space="preserve"> детей</w:t>
      </w:r>
      <w:r w:rsidR="00924CD7" w:rsidRPr="00924CD7">
        <w:rPr>
          <w:sz w:val="28"/>
          <w:szCs w:val="28"/>
          <w:lang w:bidi="ru-RU"/>
        </w:rPr>
        <w:t xml:space="preserve"> к музыкальному искусству через обучение основам игры на акустической гитаре, развитие музыкальных способностей и мотивации к дальнейшему обучению, воспитания эстетического вкуса.</w:t>
      </w:r>
    </w:p>
    <w:p w:rsidR="00127013" w:rsidRPr="00924CD7" w:rsidRDefault="00127013" w:rsidP="00924CD7">
      <w:pPr>
        <w:pStyle w:val="ad"/>
        <w:rPr>
          <w:b/>
          <w:sz w:val="28"/>
          <w:szCs w:val="28"/>
        </w:rPr>
      </w:pPr>
      <w:r w:rsidRPr="00924CD7">
        <w:rPr>
          <w:b/>
          <w:sz w:val="28"/>
          <w:szCs w:val="28"/>
        </w:rPr>
        <w:t xml:space="preserve">Задачи программы (базовый уровень): </w:t>
      </w:r>
    </w:p>
    <w:p w:rsidR="00924CD7" w:rsidRPr="00924CD7" w:rsidRDefault="00A90F6F" w:rsidP="00924CD7">
      <w:pPr>
        <w:pStyle w:val="ad"/>
        <w:rPr>
          <w:i/>
          <w:sz w:val="28"/>
          <w:szCs w:val="28"/>
          <w:lang w:bidi="ru-RU"/>
        </w:rPr>
      </w:pPr>
      <w:r>
        <w:rPr>
          <w:i/>
          <w:sz w:val="28"/>
          <w:szCs w:val="28"/>
          <w:lang w:bidi="ru-RU"/>
        </w:rPr>
        <w:t>Образовательные</w:t>
      </w:r>
      <w:r w:rsidR="00924CD7" w:rsidRPr="00924CD7">
        <w:rPr>
          <w:i/>
          <w:sz w:val="28"/>
          <w:szCs w:val="28"/>
          <w:lang w:bidi="ru-RU"/>
        </w:rPr>
        <w:t xml:space="preserve">: </w:t>
      </w:r>
    </w:p>
    <w:p w:rsidR="00924CD7" w:rsidRPr="00924CD7" w:rsidRDefault="007A6E4D" w:rsidP="00924CD7">
      <w:pPr>
        <w:pStyle w:val="ad"/>
        <w:rPr>
          <w:sz w:val="28"/>
          <w:szCs w:val="28"/>
          <w:lang w:bidi="ru-RU"/>
        </w:rPr>
      </w:pPr>
      <w:r>
        <w:rPr>
          <w:sz w:val="28"/>
          <w:szCs w:val="28"/>
          <w:lang w:bidi="ru-RU"/>
        </w:rPr>
        <w:t xml:space="preserve">- обучить </w:t>
      </w:r>
      <w:r w:rsidRPr="00924CD7">
        <w:rPr>
          <w:sz w:val="28"/>
          <w:szCs w:val="28"/>
          <w:lang w:bidi="ru-RU"/>
        </w:rPr>
        <w:t>владению</w:t>
      </w:r>
      <w:r w:rsidR="00924CD7" w:rsidRPr="00924CD7">
        <w:rPr>
          <w:sz w:val="28"/>
          <w:szCs w:val="28"/>
          <w:lang w:bidi="ru-RU"/>
        </w:rPr>
        <w:t xml:space="preserve"> игры на акустической гитаре; </w:t>
      </w:r>
    </w:p>
    <w:p w:rsidR="007A6E4D" w:rsidRDefault="00924CD7" w:rsidP="00924CD7">
      <w:pPr>
        <w:pStyle w:val="ad"/>
        <w:rPr>
          <w:sz w:val="28"/>
          <w:szCs w:val="28"/>
          <w:lang w:bidi="ru-RU"/>
        </w:rPr>
      </w:pPr>
      <w:r w:rsidRPr="00924CD7">
        <w:rPr>
          <w:sz w:val="28"/>
          <w:szCs w:val="28"/>
          <w:lang w:bidi="ru-RU"/>
        </w:rPr>
        <w:t>- дать основы музыкальной теории и нотной грамоты;</w:t>
      </w:r>
    </w:p>
    <w:p w:rsidR="00924CD7" w:rsidRPr="00924CD7" w:rsidRDefault="00924CD7" w:rsidP="00924CD7">
      <w:pPr>
        <w:pStyle w:val="ad"/>
        <w:rPr>
          <w:sz w:val="28"/>
          <w:szCs w:val="28"/>
          <w:lang w:bidi="ru-RU"/>
        </w:rPr>
      </w:pPr>
      <w:r w:rsidRPr="00924CD7">
        <w:rPr>
          <w:sz w:val="28"/>
          <w:szCs w:val="28"/>
          <w:lang w:bidi="ru-RU"/>
        </w:rPr>
        <w:t xml:space="preserve"> </w:t>
      </w:r>
      <w:r w:rsidR="007A6E4D">
        <w:rPr>
          <w:sz w:val="28"/>
          <w:szCs w:val="28"/>
          <w:lang w:bidi="ru-RU"/>
        </w:rPr>
        <w:t xml:space="preserve">- познакомить с </w:t>
      </w:r>
      <w:r w:rsidRPr="00924CD7">
        <w:rPr>
          <w:sz w:val="28"/>
          <w:szCs w:val="28"/>
          <w:lang w:bidi="ru-RU"/>
        </w:rPr>
        <w:t xml:space="preserve">приемами сольного и ансамблевого исполнительства. </w:t>
      </w:r>
    </w:p>
    <w:p w:rsidR="00924CD7" w:rsidRPr="00924CD7" w:rsidRDefault="00924CD7" w:rsidP="00924CD7">
      <w:pPr>
        <w:pStyle w:val="ad"/>
        <w:rPr>
          <w:i/>
          <w:sz w:val="28"/>
          <w:szCs w:val="28"/>
          <w:lang w:bidi="ru-RU"/>
        </w:rPr>
      </w:pPr>
      <w:r w:rsidRPr="00924CD7">
        <w:rPr>
          <w:i/>
          <w:sz w:val="28"/>
          <w:szCs w:val="28"/>
          <w:lang w:bidi="ru-RU"/>
        </w:rPr>
        <w:t xml:space="preserve">Развивающие: </w:t>
      </w:r>
    </w:p>
    <w:p w:rsidR="00924CD7" w:rsidRPr="00924CD7" w:rsidRDefault="00924CD7" w:rsidP="00924CD7">
      <w:pPr>
        <w:pStyle w:val="ad"/>
        <w:rPr>
          <w:sz w:val="28"/>
          <w:szCs w:val="28"/>
          <w:lang w:bidi="ru-RU"/>
        </w:rPr>
      </w:pPr>
      <w:r w:rsidRPr="00924CD7">
        <w:rPr>
          <w:sz w:val="28"/>
          <w:szCs w:val="28"/>
          <w:lang w:bidi="ru-RU"/>
        </w:rPr>
        <w:t xml:space="preserve">- развить интерес к освоению техники игры на гитаре; </w:t>
      </w:r>
    </w:p>
    <w:p w:rsidR="00924CD7" w:rsidRPr="00924CD7" w:rsidRDefault="00924CD7" w:rsidP="00924CD7">
      <w:pPr>
        <w:pStyle w:val="ad"/>
        <w:rPr>
          <w:sz w:val="28"/>
          <w:szCs w:val="28"/>
          <w:lang w:bidi="ru-RU"/>
        </w:rPr>
      </w:pPr>
      <w:r w:rsidRPr="00924CD7">
        <w:rPr>
          <w:sz w:val="28"/>
          <w:szCs w:val="28"/>
          <w:lang w:bidi="ru-RU"/>
        </w:rPr>
        <w:t xml:space="preserve">- развить основные музыкальные способности (гармонический и мелодический слух, чувство ритма, музыкальную память); </w:t>
      </w:r>
    </w:p>
    <w:p w:rsidR="00924CD7" w:rsidRPr="00924CD7" w:rsidRDefault="00924CD7" w:rsidP="00924CD7">
      <w:pPr>
        <w:pStyle w:val="ad"/>
        <w:rPr>
          <w:sz w:val="28"/>
          <w:szCs w:val="28"/>
          <w:lang w:bidi="ru-RU"/>
        </w:rPr>
      </w:pPr>
      <w:r w:rsidRPr="00924CD7">
        <w:rPr>
          <w:sz w:val="28"/>
          <w:szCs w:val="28"/>
          <w:lang w:bidi="ru-RU"/>
        </w:rPr>
        <w:t xml:space="preserve">- содействовать формированию навыков чтения с листа, разбора и анализа нотного текста, самостоятельной работы; </w:t>
      </w:r>
    </w:p>
    <w:p w:rsidR="00924CD7" w:rsidRPr="00924CD7" w:rsidRDefault="00924CD7" w:rsidP="00924CD7">
      <w:pPr>
        <w:pStyle w:val="ad"/>
        <w:rPr>
          <w:sz w:val="28"/>
          <w:szCs w:val="28"/>
          <w:lang w:bidi="ru-RU"/>
        </w:rPr>
      </w:pPr>
      <w:r w:rsidRPr="00924CD7">
        <w:rPr>
          <w:sz w:val="28"/>
          <w:szCs w:val="28"/>
          <w:lang w:bidi="ru-RU"/>
        </w:rPr>
        <w:lastRenderedPageBreak/>
        <w:t xml:space="preserve">- сформировать элементарные исполнительские навыки; </w:t>
      </w:r>
    </w:p>
    <w:p w:rsidR="00924CD7" w:rsidRPr="00924CD7" w:rsidRDefault="00924CD7" w:rsidP="00924CD7">
      <w:pPr>
        <w:pStyle w:val="ad"/>
        <w:rPr>
          <w:i/>
          <w:sz w:val="28"/>
          <w:szCs w:val="28"/>
          <w:lang w:bidi="ru-RU"/>
        </w:rPr>
      </w:pPr>
      <w:r w:rsidRPr="00924CD7">
        <w:rPr>
          <w:sz w:val="28"/>
          <w:szCs w:val="28"/>
          <w:lang w:bidi="ru-RU"/>
        </w:rPr>
        <w:t xml:space="preserve">- способствовать развитию и активизации творческого начала. </w:t>
      </w:r>
      <w:r w:rsidRPr="00924CD7">
        <w:rPr>
          <w:i/>
          <w:sz w:val="28"/>
          <w:szCs w:val="28"/>
          <w:lang w:bidi="ru-RU"/>
        </w:rPr>
        <w:t xml:space="preserve">Воспитательные: </w:t>
      </w:r>
    </w:p>
    <w:p w:rsidR="00924CD7" w:rsidRPr="00924CD7" w:rsidRDefault="00924CD7" w:rsidP="00924CD7">
      <w:pPr>
        <w:pStyle w:val="ad"/>
        <w:rPr>
          <w:sz w:val="28"/>
          <w:szCs w:val="28"/>
          <w:lang w:bidi="ru-RU"/>
        </w:rPr>
      </w:pPr>
      <w:r w:rsidRPr="00924CD7">
        <w:rPr>
          <w:sz w:val="28"/>
          <w:szCs w:val="28"/>
          <w:lang w:bidi="ru-RU"/>
        </w:rPr>
        <w:t xml:space="preserve">– способствовать формированию мотивации к обучению и целенаправленной познавательной деятельности; </w:t>
      </w:r>
    </w:p>
    <w:p w:rsidR="00924CD7" w:rsidRPr="00924CD7" w:rsidRDefault="00924CD7" w:rsidP="00924CD7">
      <w:pPr>
        <w:pStyle w:val="ad"/>
        <w:rPr>
          <w:sz w:val="28"/>
          <w:szCs w:val="28"/>
          <w:lang w:bidi="ru-RU"/>
        </w:rPr>
      </w:pPr>
      <w:r w:rsidRPr="00924CD7">
        <w:rPr>
          <w:sz w:val="28"/>
          <w:szCs w:val="28"/>
          <w:lang w:bidi="ru-RU"/>
        </w:rPr>
        <w:t xml:space="preserve">– формировать культуру организации своей деятельности; </w:t>
      </w:r>
    </w:p>
    <w:p w:rsidR="00924CD7" w:rsidRPr="00924CD7" w:rsidRDefault="00924CD7" w:rsidP="00924CD7">
      <w:pPr>
        <w:pStyle w:val="ad"/>
        <w:rPr>
          <w:sz w:val="28"/>
          <w:szCs w:val="28"/>
          <w:lang w:bidi="ru-RU"/>
        </w:rPr>
      </w:pPr>
      <w:r w:rsidRPr="00924CD7">
        <w:rPr>
          <w:sz w:val="28"/>
          <w:szCs w:val="28"/>
          <w:lang w:bidi="ru-RU"/>
        </w:rPr>
        <w:t xml:space="preserve">– воспитать позитивное отношение к жизни; </w:t>
      </w:r>
    </w:p>
    <w:p w:rsidR="00924CD7" w:rsidRPr="00924CD7" w:rsidRDefault="00924CD7" w:rsidP="00924CD7">
      <w:pPr>
        <w:pStyle w:val="ad"/>
        <w:rPr>
          <w:sz w:val="28"/>
          <w:szCs w:val="28"/>
          <w:lang w:bidi="ru-RU"/>
        </w:rPr>
      </w:pPr>
      <w:r w:rsidRPr="00924CD7">
        <w:rPr>
          <w:sz w:val="28"/>
          <w:szCs w:val="28"/>
          <w:lang w:bidi="ru-RU"/>
        </w:rPr>
        <w:t>– развивать коммуникативные компетенции: взаимодействие с другими обучающимися и взрослыми, в коллективе, в группе;</w:t>
      </w:r>
    </w:p>
    <w:p w:rsidR="00924CD7" w:rsidRPr="00924CD7" w:rsidRDefault="00924CD7" w:rsidP="00924CD7">
      <w:pPr>
        <w:pStyle w:val="ad"/>
        <w:rPr>
          <w:sz w:val="28"/>
          <w:szCs w:val="28"/>
          <w:lang w:bidi="ru-RU"/>
        </w:rPr>
      </w:pPr>
      <w:r w:rsidRPr="00924CD7">
        <w:rPr>
          <w:sz w:val="28"/>
          <w:szCs w:val="28"/>
          <w:lang w:bidi="ru-RU"/>
        </w:rPr>
        <w:t xml:space="preserve"> – сформировать общие этические нормы и повила поведения; </w:t>
      </w:r>
    </w:p>
    <w:p w:rsidR="007B7974" w:rsidRPr="00887A4D" w:rsidRDefault="00924CD7" w:rsidP="00887A4D">
      <w:pPr>
        <w:pStyle w:val="ad"/>
        <w:rPr>
          <w:sz w:val="28"/>
          <w:szCs w:val="28"/>
          <w:lang w:bidi="ru-RU"/>
        </w:rPr>
      </w:pPr>
      <w:r w:rsidRPr="00924CD7">
        <w:rPr>
          <w:sz w:val="28"/>
          <w:szCs w:val="28"/>
          <w:lang w:bidi="ru-RU"/>
        </w:rPr>
        <w:t>– воспитать осознанную гражданскую позицию, уважительное отношение к большой и малой Родине.</w:t>
      </w:r>
    </w:p>
    <w:p w:rsidR="00127013" w:rsidRDefault="00127013" w:rsidP="007B7974">
      <w:pPr>
        <w:pStyle w:val="c19"/>
        <w:shd w:val="clear" w:color="auto" w:fill="FFFFFF"/>
        <w:spacing w:before="0" w:beforeAutospacing="0" w:after="0" w:afterAutospacing="0"/>
        <w:rPr>
          <w:sz w:val="21"/>
          <w:szCs w:val="21"/>
        </w:rPr>
      </w:pPr>
    </w:p>
    <w:p w:rsidR="009A41C3" w:rsidRPr="007A6E4D" w:rsidRDefault="009A41C3" w:rsidP="009A41C3">
      <w:pPr>
        <w:jc w:val="center"/>
        <w:rPr>
          <w:rFonts w:eastAsia="Calibri"/>
          <w:b/>
          <w:sz w:val="28"/>
          <w:szCs w:val="28"/>
          <w:lang w:eastAsia="en-US"/>
        </w:rPr>
      </w:pPr>
      <w:r>
        <w:rPr>
          <w:rFonts w:eastAsia="Calibri"/>
          <w:b/>
          <w:sz w:val="28"/>
          <w:szCs w:val="28"/>
          <w:lang w:eastAsia="en-US"/>
        </w:rPr>
        <w:t>1.3</w:t>
      </w:r>
      <w:r w:rsidRPr="007A6E4D">
        <w:rPr>
          <w:rFonts w:eastAsia="Calibri"/>
          <w:b/>
          <w:sz w:val="28"/>
          <w:szCs w:val="28"/>
          <w:lang w:eastAsia="en-US"/>
        </w:rPr>
        <w:t>. Планируемый результат</w:t>
      </w:r>
    </w:p>
    <w:p w:rsidR="009A41C3" w:rsidRDefault="009A41C3" w:rsidP="009A41C3">
      <w:pPr>
        <w:jc w:val="center"/>
        <w:rPr>
          <w:rFonts w:eastAsia="Calibri"/>
          <w:b/>
          <w:sz w:val="28"/>
          <w:szCs w:val="28"/>
          <w:lang w:eastAsia="en-US"/>
        </w:rPr>
      </w:pPr>
      <w:r w:rsidRPr="007A6E4D">
        <w:rPr>
          <w:rFonts w:eastAsia="Calibri"/>
          <w:b/>
          <w:sz w:val="28"/>
          <w:szCs w:val="28"/>
          <w:lang w:eastAsia="en-US"/>
        </w:rPr>
        <w:t>Стартовый уровень</w:t>
      </w:r>
    </w:p>
    <w:p w:rsidR="009A41C3" w:rsidRDefault="009A41C3" w:rsidP="009A41C3">
      <w:pPr>
        <w:jc w:val="center"/>
        <w:rPr>
          <w:rFonts w:eastAsia="Calibri"/>
          <w:b/>
          <w:sz w:val="28"/>
          <w:szCs w:val="28"/>
          <w:lang w:eastAsia="en-US"/>
        </w:rPr>
      </w:pPr>
    </w:p>
    <w:p w:rsidR="009A41C3" w:rsidRDefault="009A41C3" w:rsidP="009A41C3">
      <w:pPr>
        <w:rPr>
          <w:rFonts w:eastAsia="Calibri"/>
          <w:b/>
          <w:i/>
          <w:sz w:val="28"/>
          <w:szCs w:val="28"/>
          <w:lang w:eastAsia="en-US"/>
        </w:rPr>
      </w:pPr>
      <w:r w:rsidRPr="007A6E4D">
        <w:rPr>
          <w:rFonts w:eastAsia="Calibri"/>
          <w:b/>
          <w:i/>
          <w:sz w:val="28"/>
          <w:szCs w:val="28"/>
          <w:lang w:eastAsia="en-US"/>
        </w:rPr>
        <w:t>Личностные:</w:t>
      </w:r>
    </w:p>
    <w:p w:rsidR="009A41C3" w:rsidRPr="00BD60AC" w:rsidRDefault="009A41C3" w:rsidP="009A41C3">
      <w:pPr>
        <w:pStyle w:val="ad"/>
        <w:numPr>
          <w:ilvl w:val="0"/>
          <w:numId w:val="13"/>
        </w:numPr>
        <w:rPr>
          <w:rFonts w:eastAsia="Calibri"/>
          <w:sz w:val="28"/>
          <w:szCs w:val="28"/>
        </w:rPr>
      </w:pPr>
      <w:r w:rsidRPr="00BD60AC">
        <w:rPr>
          <w:rFonts w:eastAsia="Calibri"/>
          <w:sz w:val="28"/>
          <w:szCs w:val="28"/>
        </w:rPr>
        <w:t xml:space="preserve">быть трудолюбивыми, целеустремленными, </w:t>
      </w:r>
      <w:r>
        <w:rPr>
          <w:rFonts w:eastAsia="Calibri"/>
          <w:sz w:val="28"/>
          <w:szCs w:val="28"/>
        </w:rPr>
        <w:t xml:space="preserve">самостоятельными, </w:t>
      </w:r>
      <w:r w:rsidRPr="00BD60AC">
        <w:rPr>
          <w:rFonts w:eastAsia="Calibri"/>
          <w:sz w:val="28"/>
          <w:szCs w:val="28"/>
        </w:rPr>
        <w:t>усидчивыми, аккуратными;</w:t>
      </w:r>
    </w:p>
    <w:p w:rsidR="009A41C3" w:rsidRPr="00BD60AC" w:rsidRDefault="009A41C3" w:rsidP="009A41C3">
      <w:pPr>
        <w:pStyle w:val="ad"/>
        <w:numPr>
          <w:ilvl w:val="0"/>
          <w:numId w:val="13"/>
        </w:numPr>
        <w:rPr>
          <w:rFonts w:eastAsia="Calibri"/>
          <w:sz w:val="28"/>
          <w:szCs w:val="28"/>
        </w:rPr>
      </w:pPr>
      <w:r w:rsidRPr="00BD60AC">
        <w:rPr>
          <w:rFonts w:eastAsia="Calibri"/>
          <w:sz w:val="28"/>
          <w:szCs w:val="28"/>
        </w:rPr>
        <w:t>проявлять чувства самоуважения и уважения к другой личности;</w:t>
      </w:r>
    </w:p>
    <w:p w:rsidR="009A41C3" w:rsidRDefault="009A41C3" w:rsidP="009A41C3">
      <w:pPr>
        <w:pStyle w:val="ad"/>
        <w:numPr>
          <w:ilvl w:val="0"/>
          <w:numId w:val="13"/>
        </w:numPr>
        <w:rPr>
          <w:rFonts w:eastAsia="Calibri"/>
          <w:sz w:val="28"/>
          <w:szCs w:val="28"/>
        </w:rPr>
      </w:pPr>
      <w:r w:rsidRPr="00BD60AC">
        <w:rPr>
          <w:rFonts w:eastAsia="Calibri"/>
          <w:sz w:val="28"/>
          <w:szCs w:val="28"/>
        </w:rPr>
        <w:t>уметь общаться в коллективе;</w:t>
      </w:r>
    </w:p>
    <w:p w:rsidR="009A41C3" w:rsidRPr="00BD60AC" w:rsidRDefault="009A41C3" w:rsidP="009A41C3">
      <w:pPr>
        <w:pStyle w:val="ad"/>
        <w:numPr>
          <w:ilvl w:val="0"/>
          <w:numId w:val="13"/>
        </w:numPr>
        <w:rPr>
          <w:rFonts w:eastAsia="Calibri"/>
          <w:sz w:val="28"/>
          <w:szCs w:val="28"/>
        </w:rPr>
      </w:pPr>
      <w:r>
        <w:rPr>
          <w:rFonts w:eastAsia="Calibri"/>
          <w:sz w:val="28"/>
          <w:szCs w:val="28"/>
        </w:rPr>
        <w:t xml:space="preserve">уметь </w:t>
      </w:r>
      <w:r w:rsidRPr="00BD60AC">
        <w:rPr>
          <w:rFonts w:eastAsia="Calibri"/>
          <w:sz w:val="28"/>
          <w:szCs w:val="28"/>
        </w:rPr>
        <w:t>адекватно восп</w:t>
      </w:r>
      <w:r>
        <w:rPr>
          <w:rFonts w:eastAsia="Calibri"/>
          <w:sz w:val="28"/>
          <w:szCs w:val="28"/>
        </w:rPr>
        <w:t>ринимать критику со стороны.</w:t>
      </w:r>
    </w:p>
    <w:p w:rsidR="009A41C3" w:rsidRDefault="009A41C3" w:rsidP="009A41C3">
      <w:pPr>
        <w:pStyle w:val="ad"/>
        <w:rPr>
          <w:rFonts w:eastAsia="Calibri"/>
          <w:b/>
          <w:bCs/>
          <w:i/>
          <w:sz w:val="28"/>
          <w:szCs w:val="28"/>
        </w:rPr>
      </w:pPr>
      <w:r w:rsidRPr="00BD60AC">
        <w:rPr>
          <w:rFonts w:eastAsia="Calibri"/>
          <w:b/>
          <w:bCs/>
          <w:i/>
          <w:sz w:val="28"/>
          <w:szCs w:val="28"/>
        </w:rPr>
        <w:t>Метапредметные:</w:t>
      </w:r>
    </w:p>
    <w:p w:rsidR="009A41C3" w:rsidRPr="00BD2F3B" w:rsidRDefault="009A41C3" w:rsidP="009A41C3">
      <w:pPr>
        <w:pStyle w:val="ad"/>
        <w:rPr>
          <w:rFonts w:eastAsia="Calibri"/>
          <w:sz w:val="28"/>
          <w:szCs w:val="28"/>
        </w:rPr>
      </w:pPr>
      <w:r w:rsidRPr="00BD2F3B">
        <w:rPr>
          <w:rFonts w:eastAsia="Calibri"/>
          <w:bCs/>
          <w:sz w:val="28"/>
          <w:szCs w:val="28"/>
        </w:rPr>
        <w:t>У обучающихся:</w:t>
      </w:r>
    </w:p>
    <w:p w:rsidR="009A41C3" w:rsidRPr="00BD60AC" w:rsidRDefault="009A41C3" w:rsidP="009A41C3">
      <w:pPr>
        <w:pStyle w:val="ad"/>
        <w:numPr>
          <w:ilvl w:val="0"/>
          <w:numId w:val="23"/>
        </w:numPr>
        <w:ind w:left="851" w:hanging="425"/>
        <w:jc w:val="both"/>
        <w:rPr>
          <w:rFonts w:eastAsia="Calibri"/>
          <w:sz w:val="28"/>
          <w:szCs w:val="28"/>
        </w:rPr>
      </w:pPr>
      <w:r w:rsidRPr="00BD60AC">
        <w:rPr>
          <w:rFonts w:eastAsia="Calibri"/>
          <w:sz w:val="28"/>
          <w:szCs w:val="28"/>
        </w:rPr>
        <w:t>развит музыкальный вкус, эрудиция, навыки сценического поведения и актерского мастерства;</w:t>
      </w:r>
    </w:p>
    <w:p w:rsidR="009A41C3" w:rsidRPr="00BD60AC" w:rsidRDefault="009A41C3" w:rsidP="009A41C3">
      <w:pPr>
        <w:pStyle w:val="ad"/>
        <w:numPr>
          <w:ilvl w:val="0"/>
          <w:numId w:val="23"/>
        </w:numPr>
        <w:ind w:left="851" w:hanging="425"/>
        <w:jc w:val="both"/>
        <w:rPr>
          <w:rFonts w:eastAsia="Calibri"/>
          <w:sz w:val="28"/>
          <w:szCs w:val="28"/>
        </w:rPr>
      </w:pPr>
      <w:r w:rsidRPr="00BD60AC">
        <w:rPr>
          <w:rFonts w:eastAsia="Calibri"/>
          <w:sz w:val="28"/>
          <w:szCs w:val="28"/>
        </w:rPr>
        <w:t>развиты природные задатки, творческий потенциал, фантазия, мышление, память, внимание;</w:t>
      </w:r>
    </w:p>
    <w:p w:rsidR="009A41C3" w:rsidRDefault="009A41C3" w:rsidP="009A41C3">
      <w:pPr>
        <w:pStyle w:val="ad"/>
        <w:numPr>
          <w:ilvl w:val="0"/>
          <w:numId w:val="23"/>
        </w:numPr>
        <w:ind w:left="851" w:hanging="425"/>
        <w:jc w:val="both"/>
        <w:rPr>
          <w:rFonts w:eastAsia="Calibri"/>
          <w:sz w:val="28"/>
          <w:szCs w:val="28"/>
        </w:rPr>
      </w:pPr>
      <w:r w:rsidRPr="00BD60AC">
        <w:rPr>
          <w:rFonts w:eastAsia="Calibri"/>
          <w:sz w:val="28"/>
          <w:szCs w:val="28"/>
        </w:rPr>
        <w:t>развит мелодический и га</w:t>
      </w:r>
      <w:r>
        <w:rPr>
          <w:rFonts w:eastAsia="Calibri"/>
          <w:sz w:val="28"/>
          <w:szCs w:val="28"/>
        </w:rPr>
        <w:t>рмонический слух, чувство ритма;</w:t>
      </w:r>
    </w:p>
    <w:p w:rsidR="009A41C3" w:rsidRDefault="009A41C3" w:rsidP="009A41C3">
      <w:pPr>
        <w:pStyle w:val="ad"/>
        <w:numPr>
          <w:ilvl w:val="0"/>
          <w:numId w:val="23"/>
        </w:numPr>
        <w:ind w:left="851" w:hanging="425"/>
        <w:jc w:val="both"/>
        <w:rPr>
          <w:rFonts w:eastAsia="Calibri"/>
          <w:sz w:val="28"/>
          <w:szCs w:val="28"/>
        </w:rPr>
      </w:pPr>
      <w:r w:rsidRPr="00BD2F3B">
        <w:rPr>
          <w:rFonts w:eastAsia="Calibri"/>
          <w:sz w:val="28"/>
          <w:szCs w:val="28"/>
        </w:rPr>
        <w:t>продолжается развитие аналитического мышления посредством практического применения музыкальной теории (поиск и анализ нескольких подходов к решению задач, определени</w:t>
      </w:r>
      <w:r>
        <w:rPr>
          <w:rFonts w:eastAsia="Calibri"/>
          <w:sz w:val="28"/>
          <w:szCs w:val="28"/>
        </w:rPr>
        <w:t>е и выбор оптимального подхода);</w:t>
      </w:r>
      <w:r w:rsidRPr="00BD2F3B">
        <w:rPr>
          <w:rFonts w:eastAsia="Calibri"/>
          <w:sz w:val="28"/>
          <w:szCs w:val="28"/>
        </w:rPr>
        <w:t xml:space="preserve"> </w:t>
      </w:r>
    </w:p>
    <w:p w:rsidR="009A41C3" w:rsidRPr="00BD60AC" w:rsidRDefault="009A41C3" w:rsidP="009A41C3">
      <w:pPr>
        <w:pStyle w:val="ad"/>
        <w:numPr>
          <w:ilvl w:val="0"/>
          <w:numId w:val="23"/>
        </w:numPr>
        <w:ind w:left="851" w:hanging="425"/>
        <w:jc w:val="both"/>
        <w:rPr>
          <w:rFonts w:eastAsia="Calibri"/>
          <w:sz w:val="28"/>
          <w:szCs w:val="28"/>
        </w:rPr>
      </w:pPr>
      <w:r w:rsidRPr="00BD2F3B">
        <w:rPr>
          <w:rFonts w:eastAsia="Calibri"/>
          <w:sz w:val="28"/>
          <w:szCs w:val="28"/>
        </w:rPr>
        <w:t>состоялось «знакомство» с публичными выступлениями и самостоятельной подготовкой к ним.</w:t>
      </w:r>
    </w:p>
    <w:p w:rsidR="009A41C3" w:rsidRPr="00BD60AC" w:rsidRDefault="009A41C3" w:rsidP="009A41C3">
      <w:pPr>
        <w:pStyle w:val="ad"/>
        <w:jc w:val="both"/>
        <w:rPr>
          <w:rFonts w:eastAsia="Calibri"/>
          <w:b/>
          <w:i/>
          <w:sz w:val="28"/>
          <w:szCs w:val="28"/>
        </w:rPr>
      </w:pPr>
      <w:r w:rsidRPr="00BD60AC">
        <w:rPr>
          <w:rFonts w:eastAsia="Calibri"/>
          <w:b/>
          <w:i/>
          <w:sz w:val="28"/>
          <w:szCs w:val="28"/>
        </w:rPr>
        <w:t>Предметные:</w:t>
      </w:r>
    </w:p>
    <w:p w:rsidR="009A41C3" w:rsidRPr="00BD60AC" w:rsidRDefault="009A41C3" w:rsidP="009A41C3">
      <w:pPr>
        <w:pStyle w:val="ad"/>
        <w:rPr>
          <w:rFonts w:eastAsia="Calibri"/>
          <w:sz w:val="28"/>
          <w:szCs w:val="28"/>
        </w:rPr>
      </w:pPr>
      <w:r>
        <w:rPr>
          <w:rFonts w:eastAsia="Calibri"/>
          <w:sz w:val="28"/>
          <w:szCs w:val="28"/>
        </w:rPr>
        <w:t>О</w:t>
      </w:r>
      <w:r w:rsidRPr="00BD60AC">
        <w:rPr>
          <w:rFonts w:eastAsia="Calibri"/>
          <w:sz w:val="28"/>
          <w:szCs w:val="28"/>
        </w:rPr>
        <w:t>бучающиеся:</w:t>
      </w:r>
    </w:p>
    <w:p w:rsidR="009A41C3" w:rsidRPr="00BD60AC" w:rsidRDefault="009A41C3" w:rsidP="009A41C3">
      <w:pPr>
        <w:pStyle w:val="ad"/>
        <w:numPr>
          <w:ilvl w:val="0"/>
          <w:numId w:val="21"/>
        </w:numPr>
        <w:ind w:left="851" w:hanging="425"/>
        <w:rPr>
          <w:rFonts w:eastAsia="Calibri"/>
          <w:sz w:val="28"/>
          <w:szCs w:val="28"/>
        </w:rPr>
      </w:pPr>
      <w:r w:rsidRPr="00BD60AC">
        <w:rPr>
          <w:rFonts w:eastAsia="Calibri"/>
          <w:sz w:val="28"/>
          <w:szCs w:val="28"/>
        </w:rPr>
        <w:t>овладеют приемами игры на шестиструнной гитаре;</w:t>
      </w:r>
    </w:p>
    <w:p w:rsidR="009A41C3" w:rsidRPr="00BD60AC" w:rsidRDefault="009A41C3" w:rsidP="009A41C3">
      <w:pPr>
        <w:pStyle w:val="ad"/>
        <w:numPr>
          <w:ilvl w:val="0"/>
          <w:numId w:val="21"/>
        </w:numPr>
        <w:ind w:left="851" w:hanging="425"/>
        <w:rPr>
          <w:rFonts w:eastAsia="Calibri"/>
          <w:sz w:val="28"/>
          <w:szCs w:val="28"/>
        </w:rPr>
      </w:pPr>
      <w:r w:rsidRPr="00BD60AC">
        <w:rPr>
          <w:rFonts w:eastAsia="Calibri"/>
          <w:sz w:val="28"/>
          <w:szCs w:val="28"/>
        </w:rPr>
        <w:t>будут знать историю и современные направления музыкального гитарного искусства;</w:t>
      </w:r>
    </w:p>
    <w:p w:rsidR="009A41C3" w:rsidRPr="00BD60AC" w:rsidRDefault="009A41C3" w:rsidP="009A41C3">
      <w:pPr>
        <w:pStyle w:val="ad"/>
        <w:numPr>
          <w:ilvl w:val="0"/>
          <w:numId w:val="21"/>
        </w:numPr>
        <w:ind w:left="851" w:hanging="425"/>
        <w:rPr>
          <w:rFonts w:eastAsia="Calibri"/>
          <w:sz w:val="28"/>
          <w:szCs w:val="28"/>
        </w:rPr>
      </w:pPr>
      <w:r w:rsidRPr="00BD60AC">
        <w:rPr>
          <w:rFonts w:eastAsia="Calibri"/>
          <w:sz w:val="28"/>
          <w:szCs w:val="28"/>
        </w:rPr>
        <w:t>приобретут навыки публичных выступлений.</w:t>
      </w:r>
    </w:p>
    <w:p w:rsidR="009A41C3" w:rsidRDefault="009A41C3" w:rsidP="009A41C3">
      <w:pPr>
        <w:ind w:left="567"/>
        <w:jc w:val="center"/>
        <w:rPr>
          <w:rFonts w:eastAsia="Calibri"/>
          <w:b/>
          <w:sz w:val="28"/>
          <w:szCs w:val="28"/>
          <w:lang w:eastAsia="en-US"/>
        </w:rPr>
      </w:pPr>
    </w:p>
    <w:p w:rsidR="009A41C3" w:rsidRPr="00A13AE4" w:rsidRDefault="009A41C3" w:rsidP="009A41C3">
      <w:pPr>
        <w:ind w:left="567"/>
        <w:jc w:val="center"/>
        <w:rPr>
          <w:rFonts w:eastAsia="Calibri"/>
          <w:b/>
          <w:sz w:val="28"/>
          <w:szCs w:val="28"/>
          <w:lang w:eastAsia="en-US"/>
        </w:rPr>
      </w:pPr>
      <w:r w:rsidRPr="00A13AE4">
        <w:rPr>
          <w:rFonts w:eastAsia="Calibri"/>
          <w:b/>
          <w:sz w:val="28"/>
          <w:szCs w:val="28"/>
          <w:lang w:eastAsia="en-US"/>
        </w:rPr>
        <w:t>Базовый уровень</w:t>
      </w:r>
    </w:p>
    <w:p w:rsidR="009A41C3" w:rsidRDefault="009A41C3" w:rsidP="009A41C3">
      <w:pPr>
        <w:ind w:left="284"/>
        <w:jc w:val="both"/>
        <w:rPr>
          <w:rFonts w:eastAsia="Calibri"/>
          <w:sz w:val="28"/>
          <w:szCs w:val="28"/>
          <w:lang w:eastAsia="en-US"/>
        </w:rPr>
      </w:pPr>
      <w:r w:rsidRPr="00A13AE4">
        <w:rPr>
          <w:rFonts w:eastAsia="Calibri"/>
          <w:b/>
          <w:i/>
          <w:sz w:val="28"/>
          <w:szCs w:val="28"/>
          <w:lang w:eastAsia="en-US"/>
        </w:rPr>
        <w:t>Личностные:</w:t>
      </w:r>
      <w:r w:rsidRPr="00A13AE4">
        <w:rPr>
          <w:rFonts w:eastAsia="Calibri"/>
          <w:sz w:val="28"/>
          <w:szCs w:val="28"/>
          <w:lang w:eastAsia="en-US"/>
        </w:rPr>
        <w:t xml:space="preserve"> </w:t>
      </w:r>
    </w:p>
    <w:p w:rsidR="009A41C3" w:rsidRDefault="009A41C3" w:rsidP="009A41C3">
      <w:pPr>
        <w:ind w:left="284"/>
        <w:jc w:val="both"/>
        <w:rPr>
          <w:rFonts w:eastAsia="Calibri"/>
          <w:sz w:val="28"/>
          <w:szCs w:val="28"/>
          <w:lang w:eastAsia="en-US"/>
        </w:rPr>
      </w:pPr>
      <w:r w:rsidRPr="00A13AE4">
        <w:rPr>
          <w:rFonts w:eastAsia="Calibri"/>
          <w:sz w:val="28"/>
          <w:szCs w:val="28"/>
          <w:lang w:eastAsia="en-US"/>
        </w:rPr>
        <w:t>У учащихся будут</w:t>
      </w:r>
      <w:r>
        <w:rPr>
          <w:rFonts w:eastAsia="Calibri"/>
          <w:sz w:val="28"/>
          <w:szCs w:val="28"/>
          <w:lang w:eastAsia="en-US"/>
        </w:rPr>
        <w:t>:</w:t>
      </w:r>
    </w:p>
    <w:p w:rsidR="009A41C3" w:rsidRPr="00A13AE4" w:rsidRDefault="009A41C3" w:rsidP="009A41C3">
      <w:pPr>
        <w:pStyle w:val="a6"/>
        <w:numPr>
          <w:ilvl w:val="0"/>
          <w:numId w:val="24"/>
        </w:numPr>
        <w:jc w:val="both"/>
        <w:rPr>
          <w:rFonts w:ascii="Times New Roman" w:eastAsia="Calibri" w:hAnsi="Times New Roman"/>
          <w:sz w:val="28"/>
          <w:szCs w:val="28"/>
        </w:rPr>
      </w:pPr>
      <w:r w:rsidRPr="00A13AE4">
        <w:rPr>
          <w:rFonts w:ascii="Times New Roman" w:eastAsia="Calibri" w:hAnsi="Times New Roman"/>
          <w:sz w:val="28"/>
          <w:szCs w:val="28"/>
        </w:rPr>
        <w:lastRenderedPageBreak/>
        <w:t xml:space="preserve">развиты такие качества характера как: трудолюбие, дисциплина, ответственность, самостоятельность, упорство; </w:t>
      </w:r>
    </w:p>
    <w:p w:rsidR="009A41C3" w:rsidRPr="00A13AE4" w:rsidRDefault="009A41C3" w:rsidP="009A41C3">
      <w:pPr>
        <w:pStyle w:val="a6"/>
        <w:numPr>
          <w:ilvl w:val="0"/>
          <w:numId w:val="24"/>
        </w:numPr>
        <w:jc w:val="both"/>
        <w:rPr>
          <w:rFonts w:ascii="Times New Roman" w:eastAsia="Calibri" w:hAnsi="Times New Roman"/>
          <w:sz w:val="28"/>
          <w:szCs w:val="28"/>
        </w:rPr>
      </w:pPr>
      <w:r>
        <w:rPr>
          <w:rFonts w:ascii="Times New Roman" w:eastAsia="Calibri" w:hAnsi="Times New Roman"/>
          <w:sz w:val="28"/>
          <w:szCs w:val="28"/>
        </w:rPr>
        <w:t>сформированы</w:t>
      </w:r>
      <w:r w:rsidRPr="00A13AE4">
        <w:rPr>
          <w:rFonts w:ascii="Times New Roman" w:eastAsia="Calibri" w:hAnsi="Times New Roman"/>
          <w:sz w:val="28"/>
          <w:szCs w:val="28"/>
        </w:rPr>
        <w:t xml:space="preserve"> навыки профессиональной оценки деятельности и отношения к объекту, исключая влияние субъективных личностных, гражданских, политических, культурных и иных (не относящихся к деятельности объекта) суждений (как своих, так и чужих); </w:t>
      </w:r>
    </w:p>
    <w:p w:rsidR="009A41C3" w:rsidRPr="00A13AE4" w:rsidRDefault="009A41C3" w:rsidP="009A41C3">
      <w:pPr>
        <w:pStyle w:val="a6"/>
        <w:numPr>
          <w:ilvl w:val="0"/>
          <w:numId w:val="24"/>
        </w:numPr>
        <w:jc w:val="both"/>
        <w:rPr>
          <w:rFonts w:ascii="Times New Roman" w:eastAsia="Calibri" w:hAnsi="Times New Roman"/>
          <w:sz w:val="28"/>
          <w:szCs w:val="28"/>
        </w:rPr>
      </w:pPr>
      <w:r w:rsidRPr="00A13AE4">
        <w:rPr>
          <w:rFonts w:ascii="Times New Roman" w:eastAsia="Calibri" w:hAnsi="Times New Roman"/>
          <w:sz w:val="28"/>
          <w:szCs w:val="28"/>
        </w:rPr>
        <w:t>приобретен опыт участия в общественной деятельности.</w:t>
      </w:r>
    </w:p>
    <w:p w:rsidR="009A41C3" w:rsidRPr="009C5694" w:rsidRDefault="009A41C3" w:rsidP="009A41C3">
      <w:pPr>
        <w:ind w:left="567" w:hanging="283"/>
        <w:jc w:val="both"/>
        <w:rPr>
          <w:rFonts w:eastAsia="Calibri"/>
          <w:b/>
          <w:i/>
          <w:sz w:val="28"/>
          <w:szCs w:val="28"/>
          <w:lang w:eastAsia="en-US"/>
        </w:rPr>
      </w:pPr>
      <w:r w:rsidRPr="009C5694">
        <w:rPr>
          <w:rFonts w:eastAsia="Calibri"/>
          <w:b/>
          <w:i/>
          <w:sz w:val="28"/>
          <w:szCs w:val="28"/>
          <w:lang w:eastAsia="en-US"/>
        </w:rPr>
        <w:t xml:space="preserve">Метапредметные: </w:t>
      </w:r>
    </w:p>
    <w:p w:rsidR="009A41C3" w:rsidRDefault="009A41C3" w:rsidP="009A41C3">
      <w:pPr>
        <w:ind w:left="567" w:hanging="283"/>
        <w:jc w:val="both"/>
        <w:rPr>
          <w:rFonts w:eastAsia="Calibri"/>
          <w:sz w:val="28"/>
          <w:szCs w:val="28"/>
          <w:lang w:eastAsia="en-US"/>
        </w:rPr>
      </w:pPr>
      <w:r>
        <w:rPr>
          <w:rFonts w:eastAsia="Calibri"/>
          <w:sz w:val="28"/>
          <w:szCs w:val="28"/>
          <w:lang w:eastAsia="en-US"/>
        </w:rPr>
        <w:t>У</w:t>
      </w:r>
      <w:r w:rsidRPr="00A13AE4">
        <w:rPr>
          <w:rFonts w:eastAsia="Calibri"/>
          <w:sz w:val="28"/>
          <w:szCs w:val="28"/>
          <w:lang w:eastAsia="en-US"/>
        </w:rPr>
        <w:t xml:space="preserve"> учащихся</w:t>
      </w:r>
      <w:r>
        <w:rPr>
          <w:rFonts w:eastAsia="Calibri"/>
          <w:sz w:val="28"/>
          <w:szCs w:val="28"/>
          <w:lang w:eastAsia="en-US"/>
        </w:rPr>
        <w:t>:</w:t>
      </w:r>
    </w:p>
    <w:p w:rsidR="009A41C3" w:rsidRPr="009C5694" w:rsidRDefault="009A41C3" w:rsidP="009A41C3">
      <w:pPr>
        <w:pStyle w:val="a6"/>
        <w:numPr>
          <w:ilvl w:val="0"/>
          <w:numId w:val="25"/>
        </w:numPr>
        <w:jc w:val="both"/>
        <w:rPr>
          <w:rFonts w:ascii="Times New Roman" w:eastAsia="Calibri" w:hAnsi="Times New Roman"/>
          <w:sz w:val="28"/>
          <w:szCs w:val="28"/>
        </w:rPr>
      </w:pPr>
      <w:r w:rsidRPr="009C5694">
        <w:rPr>
          <w:rFonts w:ascii="Times New Roman" w:eastAsia="Calibri" w:hAnsi="Times New Roman"/>
          <w:sz w:val="28"/>
          <w:szCs w:val="28"/>
        </w:rPr>
        <w:t xml:space="preserve">развиты коммуникативные навыки (в т.ч. культура общения с ровесниками и с людьми старшего поколения); </w:t>
      </w:r>
    </w:p>
    <w:p w:rsidR="009A41C3" w:rsidRPr="009C5694" w:rsidRDefault="009A41C3" w:rsidP="009A41C3">
      <w:pPr>
        <w:pStyle w:val="a6"/>
        <w:numPr>
          <w:ilvl w:val="0"/>
          <w:numId w:val="25"/>
        </w:numPr>
        <w:jc w:val="both"/>
        <w:rPr>
          <w:rFonts w:ascii="Times New Roman" w:eastAsia="Calibri" w:hAnsi="Times New Roman"/>
          <w:sz w:val="28"/>
          <w:szCs w:val="28"/>
        </w:rPr>
      </w:pPr>
      <w:r w:rsidRPr="009C5694">
        <w:rPr>
          <w:rFonts w:ascii="Times New Roman" w:eastAsia="Calibri" w:hAnsi="Times New Roman"/>
          <w:sz w:val="28"/>
          <w:szCs w:val="28"/>
        </w:rPr>
        <w:t>сформирован навык организации собственной деятельности, умение планировать время и режим самостоятельных занятий;</w:t>
      </w:r>
    </w:p>
    <w:p w:rsidR="009A41C3" w:rsidRPr="009C5694" w:rsidRDefault="009A41C3" w:rsidP="009A41C3">
      <w:pPr>
        <w:pStyle w:val="a6"/>
        <w:numPr>
          <w:ilvl w:val="0"/>
          <w:numId w:val="25"/>
        </w:numPr>
        <w:jc w:val="both"/>
        <w:rPr>
          <w:rFonts w:ascii="Times New Roman" w:eastAsia="Calibri" w:hAnsi="Times New Roman"/>
          <w:sz w:val="28"/>
          <w:szCs w:val="28"/>
        </w:rPr>
      </w:pPr>
      <w:r w:rsidRPr="009C5694">
        <w:rPr>
          <w:rFonts w:ascii="Times New Roman" w:eastAsia="Calibri" w:hAnsi="Times New Roman"/>
          <w:sz w:val="28"/>
          <w:szCs w:val="28"/>
        </w:rPr>
        <w:t>совершенствуется умение самостоятельно формировать цели и задачи, делить их на этапы и планомерно достигать поставленных задач;</w:t>
      </w:r>
    </w:p>
    <w:p w:rsidR="009A41C3" w:rsidRPr="009C5694" w:rsidRDefault="009A41C3" w:rsidP="009A41C3">
      <w:pPr>
        <w:pStyle w:val="a6"/>
        <w:numPr>
          <w:ilvl w:val="0"/>
          <w:numId w:val="25"/>
        </w:numPr>
        <w:jc w:val="both"/>
        <w:rPr>
          <w:rFonts w:ascii="Times New Roman" w:eastAsia="Calibri" w:hAnsi="Times New Roman"/>
          <w:sz w:val="28"/>
          <w:szCs w:val="28"/>
        </w:rPr>
      </w:pPr>
      <w:r w:rsidRPr="009C5694">
        <w:rPr>
          <w:rFonts w:ascii="Times New Roman" w:eastAsia="Calibri" w:hAnsi="Times New Roman"/>
          <w:sz w:val="28"/>
          <w:szCs w:val="28"/>
        </w:rPr>
        <w:t xml:space="preserve">положено начало формирования навыков анализа результатов (в т.ч. и самоанализа), готовность пересматривать свою точку зрения; </w:t>
      </w:r>
    </w:p>
    <w:p w:rsidR="009A41C3" w:rsidRPr="009C5694" w:rsidRDefault="009A41C3" w:rsidP="009A41C3">
      <w:pPr>
        <w:pStyle w:val="a6"/>
        <w:numPr>
          <w:ilvl w:val="0"/>
          <w:numId w:val="25"/>
        </w:numPr>
        <w:jc w:val="both"/>
        <w:rPr>
          <w:rFonts w:ascii="Times New Roman" w:eastAsia="Calibri" w:hAnsi="Times New Roman"/>
          <w:sz w:val="28"/>
          <w:szCs w:val="28"/>
        </w:rPr>
      </w:pPr>
      <w:r w:rsidRPr="009C5694">
        <w:rPr>
          <w:rFonts w:ascii="Times New Roman" w:eastAsia="Calibri" w:hAnsi="Times New Roman"/>
          <w:sz w:val="28"/>
          <w:szCs w:val="28"/>
        </w:rPr>
        <w:t xml:space="preserve">продолжается развитие собственных, индивидуальных взглядов и ощущений при прослушивании и/или подаче музыкального или иного материала; </w:t>
      </w:r>
    </w:p>
    <w:p w:rsidR="009A41C3" w:rsidRPr="009C5694" w:rsidRDefault="009A41C3" w:rsidP="009A41C3">
      <w:pPr>
        <w:pStyle w:val="a6"/>
        <w:numPr>
          <w:ilvl w:val="0"/>
          <w:numId w:val="25"/>
        </w:numPr>
        <w:jc w:val="both"/>
        <w:rPr>
          <w:rFonts w:ascii="Times New Roman" w:eastAsia="Calibri" w:hAnsi="Times New Roman"/>
          <w:sz w:val="28"/>
          <w:szCs w:val="28"/>
        </w:rPr>
      </w:pPr>
      <w:r w:rsidRPr="009C5694">
        <w:rPr>
          <w:rFonts w:ascii="Times New Roman" w:eastAsia="Calibri" w:hAnsi="Times New Roman"/>
          <w:sz w:val="28"/>
          <w:szCs w:val="28"/>
        </w:rPr>
        <w:t xml:space="preserve">сформированы начальные навыки совместной деятельности, в т.ч. способность осуществлять взаимный контроль; </w:t>
      </w:r>
    </w:p>
    <w:p w:rsidR="009A41C3" w:rsidRDefault="009A41C3" w:rsidP="009A41C3">
      <w:pPr>
        <w:pStyle w:val="a6"/>
        <w:numPr>
          <w:ilvl w:val="0"/>
          <w:numId w:val="25"/>
        </w:numPr>
        <w:jc w:val="both"/>
        <w:rPr>
          <w:rFonts w:ascii="Times New Roman" w:eastAsia="Calibri" w:hAnsi="Times New Roman"/>
          <w:sz w:val="28"/>
          <w:szCs w:val="28"/>
        </w:rPr>
      </w:pPr>
      <w:r w:rsidRPr="009C5694">
        <w:rPr>
          <w:rFonts w:ascii="Times New Roman" w:eastAsia="Calibri" w:hAnsi="Times New Roman"/>
          <w:sz w:val="28"/>
          <w:szCs w:val="28"/>
        </w:rPr>
        <w:t>состоялось «знакомство» с публичными выступлениями и самостоятельной подготовкой к ним.</w:t>
      </w:r>
    </w:p>
    <w:p w:rsidR="009A41C3" w:rsidRDefault="009A41C3" w:rsidP="009A41C3">
      <w:pPr>
        <w:pStyle w:val="a6"/>
        <w:jc w:val="both"/>
        <w:rPr>
          <w:rFonts w:ascii="Times New Roman" w:eastAsia="Calibri" w:hAnsi="Times New Roman"/>
          <w:sz w:val="28"/>
          <w:szCs w:val="28"/>
        </w:rPr>
      </w:pPr>
    </w:p>
    <w:p w:rsidR="009A41C3" w:rsidRPr="009C5694" w:rsidRDefault="009A41C3" w:rsidP="009A41C3">
      <w:pPr>
        <w:pStyle w:val="a6"/>
        <w:ind w:hanging="436"/>
        <w:jc w:val="both"/>
        <w:rPr>
          <w:rFonts w:ascii="Times New Roman" w:eastAsia="Calibri" w:hAnsi="Times New Roman"/>
          <w:b/>
          <w:i/>
          <w:sz w:val="28"/>
          <w:szCs w:val="28"/>
        </w:rPr>
      </w:pPr>
      <w:r w:rsidRPr="009C5694">
        <w:rPr>
          <w:rFonts w:ascii="Times New Roman" w:eastAsia="Calibri" w:hAnsi="Times New Roman"/>
          <w:b/>
          <w:i/>
          <w:sz w:val="28"/>
          <w:szCs w:val="28"/>
        </w:rPr>
        <w:t xml:space="preserve">Предметные: </w:t>
      </w:r>
    </w:p>
    <w:p w:rsidR="009A41C3" w:rsidRDefault="009A41C3" w:rsidP="009A41C3">
      <w:pPr>
        <w:pStyle w:val="a6"/>
        <w:ind w:hanging="436"/>
        <w:jc w:val="both"/>
        <w:rPr>
          <w:rFonts w:ascii="Times New Roman" w:eastAsia="Calibri" w:hAnsi="Times New Roman"/>
          <w:sz w:val="28"/>
          <w:szCs w:val="28"/>
        </w:rPr>
      </w:pPr>
      <w:r w:rsidRPr="009C5694">
        <w:rPr>
          <w:rFonts w:ascii="Times New Roman" w:eastAsia="Calibri" w:hAnsi="Times New Roman"/>
          <w:sz w:val="28"/>
          <w:szCs w:val="28"/>
        </w:rPr>
        <w:t>Учащиеся</w:t>
      </w:r>
      <w:r>
        <w:rPr>
          <w:rFonts w:ascii="Times New Roman" w:eastAsia="Calibri" w:hAnsi="Times New Roman"/>
          <w:sz w:val="28"/>
          <w:szCs w:val="28"/>
        </w:rPr>
        <w:t>:</w:t>
      </w:r>
      <w:r w:rsidRPr="009C5694">
        <w:rPr>
          <w:rFonts w:ascii="Times New Roman" w:eastAsia="Calibri" w:hAnsi="Times New Roman"/>
          <w:sz w:val="28"/>
          <w:szCs w:val="28"/>
        </w:rPr>
        <w:t xml:space="preserve"> </w:t>
      </w:r>
    </w:p>
    <w:p w:rsidR="009A41C3" w:rsidRDefault="009A41C3" w:rsidP="009A41C3">
      <w:pPr>
        <w:pStyle w:val="a6"/>
        <w:numPr>
          <w:ilvl w:val="0"/>
          <w:numId w:val="26"/>
        </w:numPr>
        <w:jc w:val="both"/>
        <w:rPr>
          <w:rFonts w:ascii="Times New Roman" w:eastAsia="Calibri" w:hAnsi="Times New Roman"/>
          <w:sz w:val="28"/>
          <w:szCs w:val="28"/>
        </w:rPr>
      </w:pPr>
      <w:r w:rsidRPr="009C5694">
        <w:rPr>
          <w:rFonts w:ascii="Times New Roman" w:eastAsia="Calibri" w:hAnsi="Times New Roman"/>
          <w:sz w:val="28"/>
          <w:szCs w:val="28"/>
        </w:rPr>
        <w:t>знают инструмент (и ближайших «родственников»), конструкции, особенности (по отношению к другим музыкальным инструментам), художественные и технические возможности, различные музыкальные строи;</w:t>
      </w:r>
    </w:p>
    <w:p w:rsidR="009A41C3" w:rsidRDefault="009A41C3" w:rsidP="009A41C3">
      <w:pPr>
        <w:pStyle w:val="a6"/>
        <w:numPr>
          <w:ilvl w:val="0"/>
          <w:numId w:val="26"/>
        </w:numPr>
        <w:jc w:val="both"/>
        <w:rPr>
          <w:rFonts w:ascii="Times New Roman" w:eastAsia="Calibri" w:hAnsi="Times New Roman"/>
          <w:sz w:val="28"/>
          <w:szCs w:val="28"/>
        </w:rPr>
      </w:pPr>
      <w:r w:rsidRPr="009C5694">
        <w:rPr>
          <w:rFonts w:ascii="Times New Roman" w:eastAsia="Calibri" w:hAnsi="Times New Roman"/>
          <w:sz w:val="28"/>
          <w:szCs w:val="28"/>
        </w:rPr>
        <w:t>владеют правильной, но «свободной» посадкой, постановкой рук, положением гитары во время игры; аппликатурной дисциплиной, грифом гитары (выбор позиции при игре);</w:t>
      </w:r>
    </w:p>
    <w:p w:rsidR="009A41C3" w:rsidRDefault="009A41C3" w:rsidP="009A41C3">
      <w:pPr>
        <w:pStyle w:val="a6"/>
        <w:numPr>
          <w:ilvl w:val="0"/>
          <w:numId w:val="26"/>
        </w:numPr>
        <w:jc w:val="both"/>
        <w:rPr>
          <w:rFonts w:ascii="Times New Roman" w:eastAsia="Calibri" w:hAnsi="Times New Roman"/>
          <w:sz w:val="28"/>
          <w:szCs w:val="28"/>
        </w:rPr>
      </w:pPr>
      <w:r w:rsidRPr="009C5694">
        <w:rPr>
          <w:rFonts w:ascii="Times New Roman" w:eastAsia="Calibri" w:hAnsi="Times New Roman"/>
          <w:sz w:val="28"/>
          <w:szCs w:val="28"/>
        </w:rPr>
        <w:t xml:space="preserve">овладели начальной музыкальной теоретической грамотностью; </w:t>
      </w:r>
    </w:p>
    <w:p w:rsidR="009A41C3" w:rsidRDefault="009A41C3" w:rsidP="009A41C3">
      <w:pPr>
        <w:pStyle w:val="a6"/>
        <w:numPr>
          <w:ilvl w:val="0"/>
          <w:numId w:val="26"/>
        </w:numPr>
        <w:jc w:val="both"/>
        <w:rPr>
          <w:rFonts w:ascii="Times New Roman" w:eastAsia="Calibri" w:hAnsi="Times New Roman"/>
          <w:sz w:val="28"/>
          <w:szCs w:val="28"/>
        </w:rPr>
      </w:pPr>
      <w:r w:rsidRPr="009C5694">
        <w:rPr>
          <w:rFonts w:ascii="Times New Roman" w:eastAsia="Calibri" w:hAnsi="Times New Roman"/>
          <w:sz w:val="28"/>
          <w:szCs w:val="28"/>
        </w:rPr>
        <w:t>познакомились с игрой в ансамбле (в т.</w:t>
      </w:r>
      <w:r>
        <w:rPr>
          <w:rFonts w:ascii="Times New Roman" w:eastAsia="Calibri" w:hAnsi="Times New Roman"/>
          <w:sz w:val="28"/>
          <w:szCs w:val="28"/>
        </w:rPr>
        <w:t xml:space="preserve">ч. знание аккордов, их </w:t>
      </w:r>
      <w:proofErr w:type="spellStart"/>
      <w:r>
        <w:rPr>
          <w:rFonts w:ascii="Times New Roman" w:eastAsia="Calibri" w:hAnsi="Times New Roman"/>
          <w:sz w:val="28"/>
          <w:szCs w:val="28"/>
        </w:rPr>
        <w:t>буквенно</w:t>
      </w:r>
      <w:proofErr w:type="spellEnd"/>
      <w:r>
        <w:rPr>
          <w:rFonts w:ascii="Times New Roman" w:eastAsia="Calibri" w:hAnsi="Times New Roman"/>
          <w:sz w:val="28"/>
          <w:szCs w:val="28"/>
        </w:rPr>
        <w:t xml:space="preserve"> </w:t>
      </w:r>
      <w:r w:rsidRPr="009C5694">
        <w:rPr>
          <w:rFonts w:ascii="Times New Roman" w:eastAsia="Calibri" w:hAnsi="Times New Roman"/>
          <w:sz w:val="28"/>
          <w:szCs w:val="28"/>
        </w:rPr>
        <w:t>цифровых обозначений, правил построения и транспонирования);</w:t>
      </w:r>
    </w:p>
    <w:p w:rsidR="009A41C3" w:rsidRDefault="009A41C3" w:rsidP="009A41C3">
      <w:pPr>
        <w:pStyle w:val="a6"/>
        <w:numPr>
          <w:ilvl w:val="0"/>
          <w:numId w:val="26"/>
        </w:numPr>
        <w:jc w:val="both"/>
        <w:rPr>
          <w:rFonts w:ascii="Times New Roman" w:eastAsia="Calibri" w:hAnsi="Times New Roman"/>
          <w:sz w:val="28"/>
          <w:szCs w:val="28"/>
        </w:rPr>
      </w:pPr>
      <w:r w:rsidRPr="009C5694">
        <w:rPr>
          <w:rFonts w:ascii="Times New Roman" w:eastAsia="Calibri" w:hAnsi="Times New Roman"/>
          <w:sz w:val="28"/>
          <w:szCs w:val="28"/>
        </w:rPr>
        <w:t xml:space="preserve">имеют навыки настройки инструмента, гитарного аккомпанемента; </w:t>
      </w:r>
    </w:p>
    <w:p w:rsidR="009A41C3" w:rsidRDefault="009A41C3" w:rsidP="009A41C3">
      <w:pPr>
        <w:pStyle w:val="a6"/>
        <w:numPr>
          <w:ilvl w:val="0"/>
          <w:numId w:val="26"/>
        </w:numPr>
        <w:jc w:val="both"/>
        <w:rPr>
          <w:rFonts w:ascii="Times New Roman" w:eastAsia="Calibri" w:hAnsi="Times New Roman"/>
          <w:sz w:val="28"/>
          <w:szCs w:val="28"/>
        </w:rPr>
      </w:pPr>
      <w:r w:rsidRPr="009C5694">
        <w:rPr>
          <w:rFonts w:ascii="Times New Roman" w:eastAsia="Calibri" w:hAnsi="Times New Roman"/>
          <w:sz w:val="28"/>
          <w:szCs w:val="28"/>
        </w:rPr>
        <w:lastRenderedPageBreak/>
        <w:t xml:space="preserve">освоили базовые способы </w:t>
      </w:r>
      <w:proofErr w:type="spellStart"/>
      <w:r w:rsidRPr="009C5694">
        <w:rPr>
          <w:rFonts w:ascii="Times New Roman" w:eastAsia="Calibri" w:hAnsi="Times New Roman"/>
          <w:sz w:val="28"/>
          <w:szCs w:val="28"/>
        </w:rPr>
        <w:t>звукоизвлечения</w:t>
      </w:r>
      <w:proofErr w:type="spellEnd"/>
      <w:r w:rsidRPr="009C5694">
        <w:rPr>
          <w:rFonts w:ascii="Times New Roman" w:eastAsia="Calibri" w:hAnsi="Times New Roman"/>
          <w:sz w:val="28"/>
          <w:szCs w:val="28"/>
        </w:rPr>
        <w:t xml:space="preserve">, приемы игры на гитаре (в т.ч. мелизмов), артикуляционно-штриховую технику и умение применять полученные навыки на практике; </w:t>
      </w:r>
    </w:p>
    <w:p w:rsidR="009A41C3" w:rsidRDefault="009A41C3" w:rsidP="009A41C3">
      <w:pPr>
        <w:pStyle w:val="a6"/>
        <w:numPr>
          <w:ilvl w:val="0"/>
          <w:numId w:val="26"/>
        </w:numPr>
        <w:jc w:val="both"/>
        <w:rPr>
          <w:rFonts w:ascii="Times New Roman" w:eastAsia="Calibri" w:hAnsi="Times New Roman"/>
          <w:sz w:val="28"/>
          <w:szCs w:val="28"/>
        </w:rPr>
      </w:pPr>
      <w:r w:rsidRPr="009C5694">
        <w:rPr>
          <w:rFonts w:ascii="Times New Roman" w:eastAsia="Calibri" w:hAnsi="Times New Roman"/>
          <w:sz w:val="28"/>
          <w:szCs w:val="28"/>
        </w:rPr>
        <w:t xml:space="preserve">начали формирование исполнительского аппарата: технической, гармонической, метроритмической и художественно-выразительной составляющих; </w:t>
      </w:r>
    </w:p>
    <w:p w:rsidR="009A41C3" w:rsidRDefault="009A41C3" w:rsidP="009A41C3">
      <w:pPr>
        <w:pStyle w:val="a6"/>
        <w:numPr>
          <w:ilvl w:val="0"/>
          <w:numId w:val="26"/>
        </w:numPr>
        <w:jc w:val="both"/>
        <w:rPr>
          <w:rFonts w:ascii="Times New Roman" w:eastAsia="Calibri" w:hAnsi="Times New Roman"/>
          <w:sz w:val="28"/>
          <w:szCs w:val="28"/>
        </w:rPr>
      </w:pPr>
      <w:r>
        <w:rPr>
          <w:rFonts w:ascii="Times New Roman" w:eastAsia="Calibri" w:hAnsi="Times New Roman"/>
          <w:sz w:val="28"/>
          <w:szCs w:val="28"/>
        </w:rPr>
        <w:t>начали формирование</w:t>
      </w:r>
      <w:r w:rsidRPr="009C5694">
        <w:rPr>
          <w:rFonts w:ascii="Times New Roman" w:eastAsia="Calibri" w:hAnsi="Times New Roman"/>
          <w:sz w:val="28"/>
          <w:szCs w:val="28"/>
        </w:rPr>
        <w:t xml:space="preserve"> разнообразного индивидуального репертуара, широкого музыкального кругозора;</w:t>
      </w:r>
    </w:p>
    <w:p w:rsidR="007B7974" w:rsidRPr="00887A4D" w:rsidRDefault="009A41C3" w:rsidP="00887A4D">
      <w:pPr>
        <w:pStyle w:val="a6"/>
        <w:numPr>
          <w:ilvl w:val="0"/>
          <w:numId w:val="26"/>
        </w:numPr>
        <w:jc w:val="both"/>
        <w:rPr>
          <w:rFonts w:ascii="Times New Roman" w:eastAsia="Calibri" w:hAnsi="Times New Roman"/>
          <w:sz w:val="28"/>
          <w:szCs w:val="28"/>
        </w:rPr>
      </w:pPr>
      <w:r w:rsidRPr="009C5694">
        <w:rPr>
          <w:rFonts w:ascii="Times New Roman" w:eastAsia="Calibri" w:hAnsi="Times New Roman"/>
          <w:sz w:val="28"/>
          <w:szCs w:val="28"/>
        </w:rPr>
        <w:t>начали формирования собственного вкуса, музыкальных предпочтений</w:t>
      </w:r>
      <w:r>
        <w:rPr>
          <w:rFonts w:ascii="Times New Roman" w:eastAsia="Calibri" w:hAnsi="Times New Roman"/>
          <w:sz w:val="28"/>
          <w:szCs w:val="28"/>
        </w:rPr>
        <w:t>, индивидуального отношения</w:t>
      </w:r>
      <w:r w:rsidRPr="009C5694">
        <w:rPr>
          <w:rFonts w:ascii="Times New Roman" w:eastAsia="Calibri" w:hAnsi="Times New Roman"/>
          <w:sz w:val="28"/>
          <w:szCs w:val="28"/>
        </w:rPr>
        <w:t xml:space="preserve"> к исполняемому музыкальному материалу</w:t>
      </w:r>
      <w:r>
        <w:rPr>
          <w:rFonts w:ascii="Times New Roman" w:eastAsia="Calibri" w:hAnsi="Times New Roman"/>
          <w:sz w:val="28"/>
          <w:szCs w:val="28"/>
        </w:rPr>
        <w:t>.</w:t>
      </w:r>
    </w:p>
    <w:p w:rsidR="007B7974" w:rsidRPr="007B7974" w:rsidRDefault="009A41C3" w:rsidP="007B7974">
      <w:pPr>
        <w:jc w:val="center"/>
        <w:rPr>
          <w:b/>
          <w:sz w:val="28"/>
          <w:szCs w:val="28"/>
        </w:rPr>
      </w:pPr>
      <w:r>
        <w:rPr>
          <w:b/>
          <w:sz w:val="28"/>
          <w:szCs w:val="28"/>
        </w:rPr>
        <w:t>1.4</w:t>
      </w:r>
      <w:r w:rsidR="007B7974" w:rsidRPr="007B7974">
        <w:rPr>
          <w:b/>
          <w:sz w:val="28"/>
          <w:szCs w:val="28"/>
        </w:rPr>
        <w:t>. Содержание программы</w:t>
      </w:r>
    </w:p>
    <w:p w:rsidR="007B7974" w:rsidRPr="007B7974" w:rsidRDefault="007B7974" w:rsidP="007B7974">
      <w:pPr>
        <w:jc w:val="center"/>
        <w:rPr>
          <w:b/>
          <w:sz w:val="28"/>
          <w:szCs w:val="28"/>
        </w:rPr>
      </w:pPr>
      <w:r w:rsidRPr="007B7974">
        <w:rPr>
          <w:b/>
          <w:sz w:val="28"/>
          <w:szCs w:val="28"/>
        </w:rPr>
        <w:t>Учебный план 1 года обучения.</w:t>
      </w:r>
    </w:p>
    <w:p w:rsidR="007B7974" w:rsidRPr="00A90F6F" w:rsidRDefault="007B7974" w:rsidP="00A90F6F">
      <w:pPr>
        <w:jc w:val="center"/>
        <w:rPr>
          <w:b/>
          <w:sz w:val="28"/>
          <w:szCs w:val="28"/>
        </w:rPr>
      </w:pPr>
      <w:r w:rsidRPr="007B7974">
        <w:rPr>
          <w:b/>
          <w:sz w:val="28"/>
          <w:szCs w:val="28"/>
        </w:rPr>
        <w:t>модуль 1-й.</w:t>
      </w:r>
    </w:p>
    <w:p w:rsidR="007B7974" w:rsidRPr="007B7974" w:rsidRDefault="007B7974" w:rsidP="007B7974">
      <w:pPr>
        <w:jc w:val="both"/>
        <w:rPr>
          <w:sz w:val="28"/>
          <w:szCs w:val="28"/>
        </w:rPr>
      </w:pPr>
    </w:p>
    <w:tbl>
      <w:tblPr>
        <w:tblW w:w="1020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3382"/>
        <w:gridCol w:w="1013"/>
        <w:gridCol w:w="1276"/>
        <w:gridCol w:w="1559"/>
        <w:gridCol w:w="2268"/>
      </w:tblGrid>
      <w:tr w:rsidR="007B7974" w:rsidRPr="007B7974" w:rsidTr="00773054">
        <w:trPr>
          <w:trHeight w:val="304"/>
        </w:trPr>
        <w:tc>
          <w:tcPr>
            <w:tcW w:w="709" w:type="dxa"/>
            <w:vMerge w:val="restart"/>
          </w:tcPr>
          <w:p w:rsidR="007B7974" w:rsidRPr="007B7974" w:rsidRDefault="007B7974" w:rsidP="007B7974">
            <w:pPr>
              <w:jc w:val="both"/>
              <w:rPr>
                <w:b/>
                <w:sz w:val="28"/>
                <w:szCs w:val="28"/>
              </w:rPr>
            </w:pPr>
            <w:r w:rsidRPr="007B7974">
              <w:rPr>
                <w:b/>
                <w:sz w:val="28"/>
                <w:szCs w:val="28"/>
              </w:rPr>
              <w:t xml:space="preserve">№ </w:t>
            </w:r>
            <w:proofErr w:type="spellStart"/>
            <w:proofErr w:type="gramStart"/>
            <w:r w:rsidRPr="007B7974">
              <w:rPr>
                <w:b/>
                <w:sz w:val="28"/>
                <w:szCs w:val="28"/>
              </w:rPr>
              <w:t>п</w:t>
            </w:r>
            <w:proofErr w:type="spellEnd"/>
            <w:proofErr w:type="gramEnd"/>
            <w:r w:rsidRPr="007B7974">
              <w:rPr>
                <w:b/>
                <w:sz w:val="28"/>
                <w:szCs w:val="28"/>
              </w:rPr>
              <w:t>/</w:t>
            </w:r>
            <w:proofErr w:type="spellStart"/>
            <w:r w:rsidRPr="007B7974">
              <w:rPr>
                <w:b/>
                <w:sz w:val="28"/>
                <w:szCs w:val="28"/>
              </w:rPr>
              <w:t>п</w:t>
            </w:r>
            <w:proofErr w:type="spellEnd"/>
          </w:p>
        </w:tc>
        <w:tc>
          <w:tcPr>
            <w:tcW w:w="3382" w:type="dxa"/>
            <w:vMerge w:val="restart"/>
          </w:tcPr>
          <w:p w:rsidR="007B7974" w:rsidRPr="007B7974" w:rsidRDefault="007B7974" w:rsidP="007B7974">
            <w:pPr>
              <w:jc w:val="both"/>
              <w:rPr>
                <w:b/>
                <w:sz w:val="28"/>
                <w:szCs w:val="28"/>
              </w:rPr>
            </w:pPr>
            <w:r w:rsidRPr="007B7974">
              <w:rPr>
                <w:b/>
                <w:sz w:val="28"/>
                <w:szCs w:val="28"/>
              </w:rPr>
              <w:t>Название раздела, темы</w:t>
            </w:r>
          </w:p>
        </w:tc>
        <w:tc>
          <w:tcPr>
            <w:tcW w:w="3848" w:type="dxa"/>
            <w:gridSpan w:val="3"/>
          </w:tcPr>
          <w:p w:rsidR="007B7974" w:rsidRPr="007B7974" w:rsidRDefault="007B7974" w:rsidP="007B7974">
            <w:pPr>
              <w:jc w:val="center"/>
              <w:rPr>
                <w:b/>
                <w:sz w:val="28"/>
                <w:szCs w:val="28"/>
              </w:rPr>
            </w:pPr>
            <w:r w:rsidRPr="007B7974">
              <w:rPr>
                <w:b/>
                <w:sz w:val="28"/>
                <w:szCs w:val="28"/>
              </w:rPr>
              <w:t>Количество часов</w:t>
            </w:r>
          </w:p>
        </w:tc>
        <w:tc>
          <w:tcPr>
            <w:tcW w:w="2268" w:type="dxa"/>
            <w:vMerge w:val="restart"/>
          </w:tcPr>
          <w:p w:rsidR="007B7974" w:rsidRPr="007B7974" w:rsidRDefault="007B7974" w:rsidP="007B7974">
            <w:pPr>
              <w:jc w:val="center"/>
              <w:rPr>
                <w:b/>
                <w:sz w:val="28"/>
                <w:szCs w:val="28"/>
              </w:rPr>
            </w:pPr>
            <w:r w:rsidRPr="007B7974">
              <w:rPr>
                <w:b/>
                <w:sz w:val="28"/>
                <w:szCs w:val="28"/>
              </w:rPr>
              <w:t>Формы контроля</w:t>
            </w:r>
          </w:p>
        </w:tc>
      </w:tr>
      <w:tr w:rsidR="007B7974" w:rsidRPr="007B7974" w:rsidTr="00773054">
        <w:trPr>
          <w:trHeight w:val="138"/>
        </w:trPr>
        <w:tc>
          <w:tcPr>
            <w:tcW w:w="709" w:type="dxa"/>
            <w:vMerge/>
          </w:tcPr>
          <w:p w:rsidR="007B7974" w:rsidRPr="007B7974" w:rsidRDefault="007B7974" w:rsidP="007B7974">
            <w:pPr>
              <w:jc w:val="both"/>
              <w:rPr>
                <w:sz w:val="28"/>
                <w:szCs w:val="28"/>
              </w:rPr>
            </w:pPr>
          </w:p>
        </w:tc>
        <w:tc>
          <w:tcPr>
            <w:tcW w:w="3382" w:type="dxa"/>
            <w:vMerge/>
          </w:tcPr>
          <w:p w:rsidR="007B7974" w:rsidRPr="007B7974" w:rsidRDefault="007B7974" w:rsidP="007B7974">
            <w:pPr>
              <w:jc w:val="both"/>
              <w:rPr>
                <w:sz w:val="28"/>
                <w:szCs w:val="28"/>
              </w:rPr>
            </w:pPr>
          </w:p>
        </w:tc>
        <w:tc>
          <w:tcPr>
            <w:tcW w:w="1013" w:type="dxa"/>
          </w:tcPr>
          <w:p w:rsidR="007B7974" w:rsidRPr="007B7974" w:rsidRDefault="007B7974" w:rsidP="007B7974">
            <w:pPr>
              <w:jc w:val="center"/>
              <w:rPr>
                <w:sz w:val="28"/>
                <w:szCs w:val="28"/>
              </w:rPr>
            </w:pPr>
            <w:r w:rsidRPr="007B7974">
              <w:rPr>
                <w:b/>
                <w:sz w:val="28"/>
                <w:szCs w:val="28"/>
              </w:rPr>
              <w:t>Всего</w:t>
            </w:r>
          </w:p>
        </w:tc>
        <w:tc>
          <w:tcPr>
            <w:tcW w:w="1276" w:type="dxa"/>
          </w:tcPr>
          <w:p w:rsidR="007B7974" w:rsidRPr="007B7974" w:rsidRDefault="007B7974" w:rsidP="007B7974">
            <w:pPr>
              <w:jc w:val="center"/>
              <w:rPr>
                <w:b/>
                <w:sz w:val="28"/>
                <w:szCs w:val="28"/>
              </w:rPr>
            </w:pPr>
            <w:r w:rsidRPr="007B7974">
              <w:rPr>
                <w:b/>
                <w:sz w:val="28"/>
                <w:szCs w:val="28"/>
              </w:rPr>
              <w:t>Теория</w:t>
            </w:r>
          </w:p>
        </w:tc>
        <w:tc>
          <w:tcPr>
            <w:tcW w:w="1559" w:type="dxa"/>
          </w:tcPr>
          <w:p w:rsidR="007B7974" w:rsidRPr="007B7974" w:rsidRDefault="007B7974" w:rsidP="007B7974">
            <w:pPr>
              <w:jc w:val="center"/>
              <w:rPr>
                <w:b/>
                <w:sz w:val="28"/>
                <w:szCs w:val="28"/>
              </w:rPr>
            </w:pPr>
            <w:r w:rsidRPr="007B7974">
              <w:rPr>
                <w:b/>
                <w:sz w:val="28"/>
                <w:szCs w:val="28"/>
              </w:rPr>
              <w:t>Практика</w:t>
            </w:r>
          </w:p>
        </w:tc>
        <w:tc>
          <w:tcPr>
            <w:tcW w:w="2268" w:type="dxa"/>
            <w:vMerge/>
          </w:tcPr>
          <w:p w:rsidR="007B7974" w:rsidRPr="007B7974" w:rsidRDefault="007B7974" w:rsidP="007B7974">
            <w:pPr>
              <w:jc w:val="center"/>
              <w:rPr>
                <w:b/>
                <w:sz w:val="28"/>
                <w:szCs w:val="28"/>
              </w:rPr>
            </w:pPr>
          </w:p>
        </w:tc>
      </w:tr>
      <w:tr w:rsidR="007B7974" w:rsidRPr="007B7974" w:rsidTr="00773054">
        <w:trPr>
          <w:trHeight w:val="304"/>
        </w:trPr>
        <w:tc>
          <w:tcPr>
            <w:tcW w:w="709" w:type="dxa"/>
          </w:tcPr>
          <w:p w:rsidR="007B7974" w:rsidRPr="007B7974" w:rsidRDefault="007B7974" w:rsidP="007B7974">
            <w:pPr>
              <w:jc w:val="both"/>
              <w:rPr>
                <w:b/>
                <w:sz w:val="28"/>
                <w:szCs w:val="28"/>
              </w:rPr>
            </w:pPr>
            <w:r w:rsidRPr="007B7974">
              <w:rPr>
                <w:b/>
                <w:sz w:val="28"/>
                <w:szCs w:val="28"/>
              </w:rPr>
              <w:t>1</w:t>
            </w:r>
          </w:p>
        </w:tc>
        <w:tc>
          <w:tcPr>
            <w:tcW w:w="3382" w:type="dxa"/>
          </w:tcPr>
          <w:p w:rsidR="007B7974" w:rsidRPr="007B7974" w:rsidRDefault="007B7974" w:rsidP="007B7974">
            <w:pPr>
              <w:jc w:val="both"/>
              <w:rPr>
                <w:b/>
                <w:sz w:val="28"/>
                <w:szCs w:val="28"/>
              </w:rPr>
            </w:pPr>
            <w:r w:rsidRPr="007B7974">
              <w:rPr>
                <w:b/>
                <w:sz w:val="28"/>
                <w:szCs w:val="28"/>
              </w:rPr>
              <w:t>Введение в программу.</w:t>
            </w:r>
          </w:p>
        </w:tc>
        <w:tc>
          <w:tcPr>
            <w:tcW w:w="1013" w:type="dxa"/>
          </w:tcPr>
          <w:p w:rsidR="007B7974" w:rsidRPr="007B7974" w:rsidRDefault="007B7974" w:rsidP="007B7974">
            <w:pPr>
              <w:jc w:val="center"/>
              <w:rPr>
                <w:b/>
                <w:sz w:val="28"/>
                <w:szCs w:val="28"/>
              </w:rPr>
            </w:pPr>
            <w:r w:rsidRPr="007B7974">
              <w:rPr>
                <w:b/>
                <w:sz w:val="28"/>
                <w:szCs w:val="28"/>
              </w:rPr>
              <w:t>10</w:t>
            </w:r>
          </w:p>
        </w:tc>
        <w:tc>
          <w:tcPr>
            <w:tcW w:w="1276" w:type="dxa"/>
          </w:tcPr>
          <w:p w:rsidR="007B7974" w:rsidRPr="007B7974" w:rsidRDefault="007B7974" w:rsidP="007B7974">
            <w:pPr>
              <w:jc w:val="center"/>
              <w:rPr>
                <w:b/>
                <w:sz w:val="28"/>
                <w:szCs w:val="28"/>
              </w:rPr>
            </w:pPr>
            <w:r w:rsidRPr="007B7974">
              <w:rPr>
                <w:b/>
                <w:sz w:val="28"/>
                <w:szCs w:val="28"/>
              </w:rPr>
              <w:t>10</w:t>
            </w:r>
          </w:p>
        </w:tc>
        <w:tc>
          <w:tcPr>
            <w:tcW w:w="1559" w:type="dxa"/>
          </w:tcPr>
          <w:p w:rsidR="007B7974" w:rsidRPr="007B7974" w:rsidRDefault="007B7974" w:rsidP="007B7974">
            <w:pPr>
              <w:jc w:val="center"/>
              <w:rPr>
                <w:b/>
                <w:sz w:val="28"/>
                <w:szCs w:val="28"/>
              </w:rPr>
            </w:pPr>
            <w:r w:rsidRPr="007B7974">
              <w:rPr>
                <w:b/>
                <w:sz w:val="28"/>
                <w:szCs w:val="28"/>
              </w:rPr>
              <w:t>0</w:t>
            </w:r>
          </w:p>
        </w:tc>
        <w:tc>
          <w:tcPr>
            <w:tcW w:w="2268" w:type="dxa"/>
          </w:tcPr>
          <w:p w:rsidR="007B7974" w:rsidRPr="007B7974" w:rsidRDefault="007B7974" w:rsidP="007B7974">
            <w:pPr>
              <w:jc w:val="center"/>
              <w:rPr>
                <w:b/>
                <w:sz w:val="28"/>
                <w:szCs w:val="28"/>
              </w:rPr>
            </w:pPr>
            <w:r w:rsidRPr="007B7974">
              <w:rPr>
                <w:b/>
                <w:sz w:val="28"/>
                <w:szCs w:val="28"/>
              </w:rPr>
              <w:t>опрос</w:t>
            </w:r>
          </w:p>
        </w:tc>
      </w:tr>
      <w:tr w:rsidR="007B7974" w:rsidRPr="007B7974" w:rsidTr="00773054">
        <w:trPr>
          <w:trHeight w:val="304"/>
        </w:trPr>
        <w:tc>
          <w:tcPr>
            <w:tcW w:w="709" w:type="dxa"/>
          </w:tcPr>
          <w:p w:rsidR="007B7974" w:rsidRPr="007B7974" w:rsidRDefault="007B7974" w:rsidP="007B7974">
            <w:pPr>
              <w:jc w:val="both"/>
              <w:rPr>
                <w:sz w:val="28"/>
                <w:szCs w:val="28"/>
              </w:rPr>
            </w:pPr>
            <w:r w:rsidRPr="007B7974">
              <w:rPr>
                <w:sz w:val="28"/>
                <w:szCs w:val="28"/>
              </w:rPr>
              <w:t>1.1.</w:t>
            </w:r>
          </w:p>
        </w:tc>
        <w:tc>
          <w:tcPr>
            <w:tcW w:w="3382" w:type="dxa"/>
          </w:tcPr>
          <w:p w:rsidR="007B7974" w:rsidRPr="007B7974" w:rsidRDefault="007B7974" w:rsidP="007B7974">
            <w:pPr>
              <w:jc w:val="both"/>
              <w:rPr>
                <w:sz w:val="28"/>
                <w:szCs w:val="28"/>
              </w:rPr>
            </w:pPr>
            <w:r w:rsidRPr="007B7974">
              <w:rPr>
                <w:sz w:val="28"/>
                <w:szCs w:val="28"/>
              </w:rPr>
              <w:t>Вводное занятие «Знакомство».</w:t>
            </w:r>
          </w:p>
          <w:p w:rsidR="007B7974" w:rsidRPr="007B7974" w:rsidRDefault="007B7974" w:rsidP="007B7974">
            <w:pPr>
              <w:jc w:val="both"/>
              <w:rPr>
                <w:sz w:val="28"/>
                <w:szCs w:val="28"/>
              </w:rPr>
            </w:pPr>
            <w:r w:rsidRPr="007B7974">
              <w:rPr>
                <w:sz w:val="28"/>
                <w:szCs w:val="28"/>
              </w:rPr>
              <w:t>Инструктаж по технике</w:t>
            </w:r>
          </w:p>
          <w:p w:rsidR="007B7974" w:rsidRPr="007B7974" w:rsidRDefault="007B7974" w:rsidP="007B7974">
            <w:pPr>
              <w:jc w:val="both"/>
              <w:rPr>
                <w:sz w:val="28"/>
                <w:szCs w:val="28"/>
              </w:rPr>
            </w:pPr>
            <w:r w:rsidRPr="007B7974">
              <w:rPr>
                <w:sz w:val="28"/>
                <w:szCs w:val="28"/>
              </w:rPr>
              <w:t>безопасности.</w:t>
            </w:r>
          </w:p>
        </w:tc>
        <w:tc>
          <w:tcPr>
            <w:tcW w:w="1013" w:type="dxa"/>
          </w:tcPr>
          <w:p w:rsidR="007B7974" w:rsidRPr="007B7974" w:rsidRDefault="007B7974" w:rsidP="007B7974">
            <w:pPr>
              <w:jc w:val="center"/>
              <w:rPr>
                <w:sz w:val="28"/>
                <w:szCs w:val="28"/>
              </w:rPr>
            </w:pPr>
            <w:r w:rsidRPr="007B7974">
              <w:rPr>
                <w:sz w:val="28"/>
                <w:szCs w:val="28"/>
              </w:rPr>
              <w:t>2</w:t>
            </w:r>
          </w:p>
        </w:tc>
        <w:tc>
          <w:tcPr>
            <w:tcW w:w="1276" w:type="dxa"/>
          </w:tcPr>
          <w:p w:rsidR="007B7974" w:rsidRPr="007B7974" w:rsidRDefault="007B7974" w:rsidP="007B7974">
            <w:pPr>
              <w:jc w:val="center"/>
              <w:rPr>
                <w:sz w:val="28"/>
                <w:szCs w:val="28"/>
              </w:rPr>
            </w:pPr>
            <w:r w:rsidRPr="007B7974">
              <w:rPr>
                <w:sz w:val="28"/>
                <w:szCs w:val="28"/>
              </w:rPr>
              <w:t>2</w:t>
            </w:r>
          </w:p>
        </w:tc>
        <w:tc>
          <w:tcPr>
            <w:tcW w:w="1559" w:type="dxa"/>
          </w:tcPr>
          <w:p w:rsidR="007B7974" w:rsidRPr="007B7974" w:rsidRDefault="007B7974" w:rsidP="007B7974">
            <w:pPr>
              <w:jc w:val="center"/>
              <w:rPr>
                <w:sz w:val="28"/>
                <w:szCs w:val="28"/>
              </w:rPr>
            </w:pPr>
            <w:r w:rsidRPr="007B7974">
              <w:rPr>
                <w:sz w:val="28"/>
                <w:szCs w:val="28"/>
              </w:rPr>
              <w:t>0</w:t>
            </w:r>
          </w:p>
        </w:tc>
        <w:tc>
          <w:tcPr>
            <w:tcW w:w="2268" w:type="dxa"/>
          </w:tcPr>
          <w:p w:rsidR="007B7974" w:rsidRPr="007B7974" w:rsidRDefault="007B7974" w:rsidP="007B7974">
            <w:pPr>
              <w:jc w:val="center"/>
              <w:rPr>
                <w:sz w:val="28"/>
                <w:szCs w:val="28"/>
              </w:rPr>
            </w:pPr>
            <w:r w:rsidRPr="007B7974">
              <w:rPr>
                <w:sz w:val="28"/>
                <w:szCs w:val="28"/>
              </w:rPr>
              <w:t>опрос</w:t>
            </w:r>
          </w:p>
        </w:tc>
      </w:tr>
      <w:tr w:rsidR="007B7974" w:rsidRPr="007B7974" w:rsidTr="00773054">
        <w:trPr>
          <w:trHeight w:val="611"/>
        </w:trPr>
        <w:tc>
          <w:tcPr>
            <w:tcW w:w="709" w:type="dxa"/>
          </w:tcPr>
          <w:p w:rsidR="007B7974" w:rsidRPr="007B7974" w:rsidRDefault="007B7974" w:rsidP="007B7974">
            <w:pPr>
              <w:jc w:val="both"/>
              <w:rPr>
                <w:sz w:val="28"/>
                <w:szCs w:val="28"/>
              </w:rPr>
            </w:pPr>
            <w:r w:rsidRPr="007B7974">
              <w:rPr>
                <w:sz w:val="28"/>
                <w:szCs w:val="28"/>
              </w:rPr>
              <w:t>1.2.</w:t>
            </w:r>
          </w:p>
        </w:tc>
        <w:tc>
          <w:tcPr>
            <w:tcW w:w="3382" w:type="dxa"/>
          </w:tcPr>
          <w:p w:rsidR="007B7974" w:rsidRPr="007B7974" w:rsidRDefault="007B7974" w:rsidP="007B7974">
            <w:pPr>
              <w:jc w:val="both"/>
              <w:rPr>
                <w:sz w:val="28"/>
                <w:szCs w:val="28"/>
              </w:rPr>
            </w:pPr>
            <w:r w:rsidRPr="007B7974">
              <w:rPr>
                <w:sz w:val="28"/>
                <w:szCs w:val="28"/>
              </w:rPr>
              <w:t>Краткая история гитары и её современное состояние.</w:t>
            </w:r>
          </w:p>
        </w:tc>
        <w:tc>
          <w:tcPr>
            <w:tcW w:w="1013" w:type="dxa"/>
          </w:tcPr>
          <w:p w:rsidR="007B7974" w:rsidRPr="007B7974" w:rsidRDefault="007B7974" w:rsidP="007B7974">
            <w:pPr>
              <w:jc w:val="center"/>
              <w:rPr>
                <w:sz w:val="28"/>
                <w:szCs w:val="28"/>
              </w:rPr>
            </w:pPr>
            <w:r w:rsidRPr="007B7974">
              <w:rPr>
                <w:sz w:val="28"/>
                <w:szCs w:val="28"/>
              </w:rPr>
              <w:t>2</w:t>
            </w:r>
          </w:p>
        </w:tc>
        <w:tc>
          <w:tcPr>
            <w:tcW w:w="1276" w:type="dxa"/>
          </w:tcPr>
          <w:p w:rsidR="007B7974" w:rsidRPr="007B7974" w:rsidRDefault="007B7974" w:rsidP="007B7974">
            <w:pPr>
              <w:jc w:val="center"/>
              <w:rPr>
                <w:sz w:val="28"/>
                <w:szCs w:val="28"/>
              </w:rPr>
            </w:pPr>
            <w:r w:rsidRPr="007B7974">
              <w:rPr>
                <w:sz w:val="28"/>
                <w:szCs w:val="28"/>
              </w:rPr>
              <w:t>2</w:t>
            </w:r>
          </w:p>
        </w:tc>
        <w:tc>
          <w:tcPr>
            <w:tcW w:w="1559" w:type="dxa"/>
          </w:tcPr>
          <w:p w:rsidR="007B7974" w:rsidRPr="007B7974" w:rsidRDefault="007B7974" w:rsidP="007B7974">
            <w:pPr>
              <w:jc w:val="center"/>
              <w:rPr>
                <w:sz w:val="28"/>
                <w:szCs w:val="28"/>
              </w:rPr>
            </w:pPr>
            <w:r w:rsidRPr="007B7974">
              <w:rPr>
                <w:sz w:val="28"/>
                <w:szCs w:val="28"/>
              </w:rPr>
              <w:t>0</w:t>
            </w:r>
          </w:p>
        </w:tc>
        <w:tc>
          <w:tcPr>
            <w:tcW w:w="2268" w:type="dxa"/>
          </w:tcPr>
          <w:p w:rsidR="007B7974" w:rsidRPr="007B7974" w:rsidRDefault="007B7974" w:rsidP="007B7974">
            <w:pPr>
              <w:jc w:val="center"/>
              <w:rPr>
                <w:sz w:val="28"/>
                <w:szCs w:val="28"/>
              </w:rPr>
            </w:pPr>
            <w:r w:rsidRPr="007B7974">
              <w:rPr>
                <w:sz w:val="28"/>
                <w:szCs w:val="28"/>
              </w:rPr>
              <w:t>опрос</w:t>
            </w:r>
          </w:p>
        </w:tc>
      </w:tr>
      <w:tr w:rsidR="007B7974" w:rsidRPr="007B7974" w:rsidTr="00773054">
        <w:trPr>
          <w:trHeight w:val="304"/>
        </w:trPr>
        <w:tc>
          <w:tcPr>
            <w:tcW w:w="709" w:type="dxa"/>
          </w:tcPr>
          <w:p w:rsidR="007B7974" w:rsidRPr="007B7974" w:rsidRDefault="007B7974" w:rsidP="007B7974">
            <w:pPr>
              <w:jc w:val="both"/>
              <w:rPr>
                <w:sz w:val="28"/>
                <w:szCs w:val="28"/>
              </w:rPr>
            </w:pPr>
            <w:r w:rsidRPr="007B7974">
              <w:rPr>
                <w:sz w:val="28"/>
                <w:szCs w:val="28"/>
              </w:rPr>
              <w:t>1.3.</w:t>
            </w:r>
          </w:p>
        </w:tc>
        <w:tc>
          <w:tcPr>
            <w:tcW w:w="3382" w:type="dxa"/>
          </w:tcPr>
          <w:p w:rsidR="007B7974" w:rsidRPr="007B7974" w:rsidRDefault="007B7974" w:rsidP="007B7974">
            <w:pPr>
              <w:jc w:val="both"/>
              <w:rPr>
                <w:sz w:val="28"/>
                <w:szCs w:val="28"/>
              </w:rPr>
            </w:pPr>
            <w:r w:rsidRPr="007B7974">
              <w:rPr>
                <w:sz w:val="28"/>
                <w:szCs w:val="28"/>
              </w:rPr>
              <w:t>Характеристика гитары.</w:t>
            </w:r>
          </w:p>
        </w:tc>
        <w:tc>
          <w:tcPr>
            <w:tcW w:w="1013" w:type="dxa"/>
          </w:tcPr>
          <w:p w:rsidR="007B7974" w:rsidRPr="007B7974" w:rsidRDefault="007B7974" w:rsidP="007B7974">
            <w:pPr>
              <w:jc w:val="center"/>
              <w:rPr>
                <w:sz w:val="28"/>
                <w:szCs w:val="28"/>
              </w:rPr>
            </w:pPr>
            <w:r w:rsidRPr="007B7974">
              <w:rPr>
                <w:sz w:val="28"/>
                <w:szCs w:val="28"/>
              </w:rPr>
              <w:t>2</w:t>
            </w:r>
          </w:p>
        </w:tc>
        <w:tc>
          <w:tcPr>
            <w:tcW w:w="1276" w:type="dxa"/>
          </w:tcPr>
          <w:p w:rsidR="007B7974" w:rsidRPr="007B7974" w:rsidRDefault="007B7974" w:rsidP="007B7974">
            <w:pPr>
              <w:jc w:val="center"/>
              <w:rPr>
                <w:sz w:val="28"/>
                <w:szCs w:val="28"/>
              </w:rPr>
            </w:pPr>
            <w:r w:rsidRPr="007B7974">
              <w:rPr>
                <w:sz w:val="28"/>
                <w:szCs w:val="28"/>
              </w:rPr>
              <w:t>2</w:t>
            </w:r>
          </w:p>
        </w:tc>
        <w:tc>
          <w:tcPr>
            <w:tcW w:w="1559" w:type="dxa"/>
          </w:tcPr>
          <w:p w:rsidR="007B7974" w:rsidRPr="007B7974" w:rsidRDefault="007B7974" w:rsidP="007B7974">
            <w:pPr>
              <w:jc w:val="center"/>
              <w:rPr>
                <w:sz w:val="28"/>
                <w:szCs w:val="28"/>
              </w:rPr>
            </w:pPr>
            <w:r w:rsidRPr="007B7974">
              <w:rPr>
                <w:sz w:val="28"/>
                <w:szCs w:val="28"/>
              </w:rPr>
              <w:t>0</w:t>
            </w:r>
          </w:p>
        </w:tc>
        <w:tc>
          <w:tcPr>
            <w:tcW w:w="2268" w:type="dxa"/>
          </w:tcPr>
          <w:p w:rsidR="007B7974" w:rsidRPr="007B7974" w:rsidRDefault="007B7974" w:rsidP="007B7974">
            <w:pPr>
              <w:jc w:val="center"/>
              <w:rPr>
                <w:sz w:val="28"/>
                <w:szCs w:val="28"/>
              </w:rPr>
            </w:pPr>
            <w:r w:rsidRPr="007B7974">
              <w:rPr>
                <w:sz w:val="28"/>
                <w:szCs w:val="28"/>
              </w:rPr>
              <w:t>опрос</w:t>
            </w:r>
          </w:p>
        </w:tc>
      </w:tr>
      <w:tr w:rsidR="007B7974" w:rsidRPr="007B7974" w:rsidTr="00773054">
        <w:trPr>
          <w:trHeight w:val="304"/>
        </w:trPr>
        <w:tc>
          <w:tcPr>
            <w:tcW w:w="709" w:type="dxa"/>
          </w:tcPr>
          <w:p w:rsidR="007B7974" w:rsidRPr="007B7974" w:rsidRDefault="007B7974" w:rsidP="007B7974">
            <w:pPr>
              <w:jc w:val="both"/>
              <w:rPr>
                <w:sz w:val="28"/>
                <w:szCs w:val="28"/>
              </w:rPr>
            </w:pPr>
            <w:r w:rsidRPr="007B7974">
              <w:rPr>
                <w:sz w:val="28"/>
                <w:szCs w:val="28"/>
              </w:rPr>
              <w:t>1.4.</w:t>
            </w:r>
          </w:p>
        </w:tc>
        <w:tc>
          <w:tcPr>
            <w:tcW w:w="3382" w:type="dxa"/>
          </w:tcPr>
          <w:p w:rsidR="007B7974" w:rsidRPr="007B7974" w:rsidRDefault="007B7974" w:rsidP="007B7974">
            <w:pPr>
              <w:jc w:val="both"/>
              <w:rPr>
                <w:sz w:val="28"/>
                <w:szCs w:val="28"/>
              </w:rPr>
            </w:pPr>
            <w:r w:rsidRPr="007B7974">
              <w:rPr>
                <w:sz w:val="28"/>
                <w:szCs w:val="28"/>
              </w:rPr>
              <w:t>Уход за инструментом.</w:t>
            </w:r>
          </w:p>
        </w:tc>
        <w:tc>
          <w:tcPr>
            <w:tcW w:w="1013" w:type="dxa"/>
          </w:tcPr>
          <w:p w:rsidR="007B7974" w:rsidRPr="007B7974" w:rsidRDefault="007B7974" w:rsidP="007B7974">
            <w:pPr>
              <w:jc w:val="center"/>
              <w:rPr>
                <w:sz w:val="28"/>
                <w:szCs w:val="28"/>
              </w:rPr>
            </w:pPr>
            <w:r w:rsidRPr="007B7974">
              <w:rPr>
                <w:sz w:val="28"/>
                <w:szCs w:val="28"/>
              </w:rPr>
              <w:t>2</w:t>
            </w:r>
          </w:p>
        </w:tc>
        <w:tc>
          <w:tcPr>
            <w:tcW w:w="1276" w:type="dxa"/>
          </w:tcPr>
          <w:p w:rsidR="007B7974" w:rsidRPr="007B7974" w:rsidRDefault="007B7974" w:rsidP="007B7974">
            <w:pPr>
              <w:jc w:val="center"/>
              <w:rPr>
                <w:sz w:val="28"/>
                <w:szCs w:val="28"/>
              </w:rPr>
            </w:pPr>
            <w:r w:rsidRPr="007B7974">
              <w:rPr>
                <w:sz w:val="28"/>
                <w:szCs w:val="28"/>
              </w:rPr>
              <w:t>2</w:t>
            </w:r>
          </w:p>
        </w:tc>
        <w:tc>
          <w:tcPr>
            <w:tcW w:w="1559" w:type="dxa"/>
          </w:tcPr>
          <w:p w:rsidR="007B7974" w:rsidRPr="007B7974" w:rsidRDefault="007B7974" w:rsidP="007B7974">
            <w:pPr>
              <w:jc w:val="center"/>
              <w:rPr>
                <w:sz w:val="28"/>
                <w:szCs w:val="28"/>
              </w:rPr>
            </w:pPr>
            <w:r w:rsidRPr="007B7974">
              <w:rPr>
                <w:sz w:val="28"/>
                <w:szCs w:val="28"/>
              </w:rPr>
              <w:t>0</w:t>
            </w:r>
          </w:p>
        </w:tc>
        <w:tc>
          <w:tcPr>
            <w:tcW w:w="2268" w:type="dxa"/>
          </w:tcPr>
          <w:p w:rsidR="007B7974" w:rsidRPr="007B7974" w:rsidRDefault="007B7974" w:rsidP="007B7974">
            <w:pPr>
              <w:jc w:val="center"/>
              <w:rPr>
                <w:sz w:val="28"/>
                <w:szCs w:val="28"/>
              </w:rPr>
            </w:pPr>
            <w:r w:rsidRPr="007B7974">
              <w:rPr>
                <w:sz w:val="28"/>
                <w:szCs w:val="28"/>
              </w:rPr>
              <w:t>опрос</w:t>
            </w:r>
          </w:p>
        </w:tc>
      </w:tr>
      <w:tr w:rsidR="007B7974" w:rsidRPr="007B7974" w:rsidTr="00773054">
        <w:trPr>
          <w:trHeight w:val="304"/>
        </w:trPr>
        <w:tc>
          <w:tcPr>
            <w:tcW w:w="709" w:type="dxa"/>
          </w:tcPr>
          <w:p w:rsidR="007B7974" w:rsidRPr="007B7974" w:rsidRDefault="007B7974" w:rsidP="007B7974">
            <w:pPr>
              <w:jc w:val="both"/>
              <w:rPr>
                <w:sz w:val="28"/>
                <w:szCs w:val="28"/>
              </w:rPr>
            </w:pPr>
            <w:r w:rsidRPr="007B7974">
              <w:rPr>
                <w:sz w:val="28"/>
                <w:szCs w:val="28"/>
              </w:rPr>
              <w:t>1.5.</w:t>
            </w:r>
          </w:p>
        </w:tc>
        <w:tc>
          <w:tcPr>
            <w:tcW w:w="3382" w:type="dxa"/>
          </w:tcPr>
          <w:p w:rsidR="007B7974" w:rsidRPr="007B7974" w:rsidRDefault="007B7974" w:rsidP="007B7974">
            <w:pPr>
              <w:jc w:val="both"/>
              <w:rPr>
                <w:sz w:val="28"/>
                <w:szCs w:val="28"/>
              </w:rPr>
            </w:pPr>
            <w:r w:rsidRPr="007B7974">
              <w:rPr>
                <w:sz w:val="28"/>
                <w:szCs w:val="28"/>
              </w:rPr>
              <w:t>Струны для гитары.</w:t>
            </w:r>
          </w:p>
        </w:tc>
        <w:tc>
          <w:tcPr>
            <w:tcW w:w="1013" w:type="dxa"/>
          </w:tcPr>
          <w:p w:rsidR="007B7974" w:rsidRPr="007B7974" w:rsidRDefault="007B7974" w:rsidP="007B7974">
            <w:pPr>
              <w:jc w:val="center"/>
              <w:rPr>
                <w:sz w:val="28"/>
                <w:szCs w:val="28"/>
              </w:rPr>
            </w:pPr>
            <w:r w:rsidRPr="007B7974">
              <w:rPr>
                <w:sz w:val="28"/>
                <w:szCs w:val="28"/>
              </w:rPr>
              <w:t>2</w:t>
            </w:r>
          </w:p>
        </w:tc>
        <w:tc>
          <w:tcPr>
            <w:tcW w:w="1276" w:type="dxa"/>
          </w:tcPr>
          <w:p w:rsidR="007B7974" w:rsidRPr="007B7974" w:rsidRDefault="007B7974" w:rsidP="007B7974">
            <w:pPr>
              <w:jc w:val="center"/>
              <w:rPr>
                <w:sz w:val="28"/>
                <w:szCs w:val="28"/>
              </w:rPr>
            </w:pPr>
            <w:r w:rsidRPr="007B7974">
              <w:rPr>
                <w:sz w:val="28"/>
                <w:szCs w:val="28"/>
              </w:rPr>
              <w:t>2</w:t>
            </w:r>
          </w:p>
        </w:tc>
        <w:tc>
          <w:tcPr>
            <w:tcW w:w="1559" w:type="dxa"/>
          </w:tcPr>
          <w:p w:rsidR="007B7974" w:rsidRPr="007B7974" w:rsidRDefault="007B7974" w:rsidP="007B7974">
            <w:pPr>
              <w:jc w:val="center"/>
              <w:rPr>
                <w:sz w:val="28"/>
                <w:szCs w:val="28"/>
              </w:rPr>
            </w:pPr>
            <w:r w:rsidRPr="007B7974">
              <w:rPr>
                <w:sz w:val="28"/>
                <w:szCs w:val="28"/>
              </w:rPr>
              <w:t>0</w:t>
            </w:r>
          </w:p>
        </w:tc>
        <w:tc>
          <w:tcPr>
            <w:tcW w:w="2268" w:type="dxa"/>
          </w:tcPr>
          <w:p w:rsidR="007B7974" w:rsidRPr="007B7974" w:rsidRDefault="007B7974" w:rsidP="007B7974">
            <w:pPr>
              <w:jc w:val="center"/>
              <w:rPr>
                <w:sz w:val="28"/>
                <w:szCs w:val="28"/>
              </w:rPr>
            </w:pPr>
            <w:r w:rsidRPr="007B7974">
              <w:rPr>
                <w:sz w:val="28"/>
                <w:szCs w:val="28"/>
              </w:rPr>
              <w:t>опрос</w:t>
            </w:r>
          </w:p>
        </w:tc>
      </w:tr>
      <w:tr w:rsidR="007B7974" w:rsidRPr="007B7974" w:rsidTr="00773054">
        <w:trPr>
          <w:trHeight w:val="611"/>
        </w:trPr>
        <w:tc>
          <w:tcPr>
            <w:tcW w:w="709" w:type="dxa"/>
          </w:tcPr>
          <w:p w:rsidR="007B7974" w:rsidRPr="007B7974" w:rsidRDefault="007B7974" w:rsidP="007B7974">
            <w:pPr>
              <w:jc w:val="both"/>
              <w:rPr>
                <w:b/>
                <w:sz w:val="28"/>
                <w:szCs w:val="28"/>
              </w:rPr>
            </w:pPr>
            <w:r w:rsidRPr="007B7974">
              <w:rPr>
                <w:b/>
                <w:sz w:val="28"/>
                <w:szCs w:val="28"/>
              </w:rPr>
              <w:t>2.</w:t>
            </w:r>
          </w:p>
        </w:tc>
        <w:tc>
          <w:tcPr>
            <w:tcW w:w="3382" w:type="dxa"/>
          </w:tcPr>
          <w:p w:rsidR="007B7974" w:rsidRPr="007B7974" w:rsidRDefault="0049694B" w:rsidP="007B7974">
            <w:pPr>
              <w:jc w:val="both"/>
              <w:rPr>
                <w:b/>
                <w:sz w:val="28"/>
                <w:szCs w:val="28"/>
              </w:rPr>
            </w:pPr>
            <w:r w:rsidRPr="0049694B">
              <w:rPr>
                <w:b/>
                <w:sz w:val="28"/>
                <w:szCs w:val="28"/>
              </w:rPr>
              <w:t>Работа над техникой игры на гитаре</w:t>
            </w:r>
          </w:p>
        </w:tc>
        <w:tc>
          <w:tcPr>
            <w:tcW w:w="1013" w:type="dxa"/>
          </w:tcPr>
          <w:p w:rsidR="007B7974" w:rsidRPr="007B7974" w:rsidRDefault="007B7974" w:rsidP="007B7974">
            <w:pPr>
              <w:jc w:val="center"/>
              <w:rPr>
                <w:b/>
                <w:sz w:val="28"/>
                <w:szCs w:val="28"/>
              </w:rPr>
            </w:pPr>
            <w:r w:rsidRPr="007B7974">
              <w:rPr>
                <w:b/>
                <w:sz w:val="28"/>
                <w:szCs w:val="28"/>
              </w:rPr>
              <w:t>20</w:t>
            </w:r>
          </w:p>
        </w:tc>
        <w:tc>
          <w:tcPr>
            <w:tcW w:w="1276" w:type="dxa"/>
          </w:tcPr>
          <w:p w:rsidR="007B7974" w:rsidRPr="007B7974" w:rsidRDefault="007B7974" w:rsidP="007B7974">
            <w:pPr>
              <w:jc w:val="center"/>
              <w:rPr>
                <w:b/>
                <w:sz w:val="28"/>
                <w:szCs w:val="28"/>
              </w:rPr>
            </w:pPr>
            <w:r w:rsidRPr="007B7974">
              <w:rPr>
                <w:b/>
                <w:sz w:val="28"/>
                <w:szCs w:val="28"/>
              </w:rPr>
              <w:t>0</w:t>
            </w:r>
          </w:p>
        </w:tc>
        <w:tc>
          <w:tcPr>
            <w:tcW w:w="1559" w:type="dxa"/>
          </w:tcPr>
          <w:p w:rsidR="007B7974" w:rsidRPr="007B7974" w:rsidRDefault="007B7974" w:rsidP="007B7974">
            <w:pPr>
              <w:jc w:val="center"/>
              <w:rPr>
                <w:b/>
                <w:sz w:val="28"/>
                <w:szCs w:val="28"/>
              </w:rPr>
            </w:pPr>
            <w:r w:rsidRPr="007B7974">
              <w:rPr>
                <w:b/>
                <w:sz w:val="28"/>
                <w:szCs w:val="28"/>
              </w:rPr>
              <w:t>20</w:t>
            </w:r>
          </w:p>
        </w:tc>
        <w:tc>
          <w:tcPr>
            <w:tcW w:w="2268" w:type="dxa"/>
          </w:tcPr>
          <w:p w:rsidR="007B7974" w:rsidRPr="007B7974" w:rsidRDefault="007B7974" w:rsidP="007B7974">
            <w:pPr>
              <w:jc w:val="center"/>
              <w:rPr>
                <w:b/>
                <w:sz w:val="28"/>
                <w:szCs w:val="28"/>
              </w:rPr>
            </w:pPr>
            <w:r w:rsidRPr="007B7974">
              <w:rPr>
                <w:b/>
                <w:sz w:val="28"/>
                <w:szCs w:val="28"/>
              </w:rPr>
              <w:t>контрольное прослушивание</w:t>
            </w:r>
          </w:p>
        </w:tc>
      </w:tr>
      <w:tr w:rsidR="007B7974" w:rsidRPr="007B7974" w:rsidTr="00773054">
        <w:trPr>
          <w:trHeight w:val="611"/>
        </w:trPr>
        <w:tc>
          <w:tcPr>
            <w:tcW w:w="709" w:type="dxa"/>
          </w:tcPr>
          <w:p w:rsidR="007B7974" w:rsidRPr="007B7974" w:rsidRDefault="007B7974" w:rsidP="007B7974">
            <w:pPr>
              <w:jc w:val="both"/>
              <w:rPr>
                <w:sz w:val="28"/>
                <w:szCs w:val="28"/>
              </w:rPr>
            </w:pPr>
            <w:r w:rsidRPr="007B7974">
              <w:rPr>
                <w:sz w:val="28"/>
                <w:szCs w:val="28"/>
              </w:rPr>
              <w:t>2.1.</w:t>
            </w:r>
          </w:p>
        </w:tc>
        <w:tc>
          <w:tcPr>
            <w:tcW w:w="3382" w:type="dxa"/>
          </w:tcPr>
          <w:p w:rsidR="007B7974" w:rsidRPr="007B7974" w:rsidRDefault="007B7974" w:rsidP="007B7974">
            <w:pPr>
              <w:jc w:val="both"/>
              <w:rPr>
                <w:sz w:val="28"/>
                <w:szCs w:val="28"/>
              </w:rPr>
            </w:pPr>
            <w:r w:rsidRPr="007B7974">
              <w:rPr>
                <w:sz w:val="28"/>
                <w:szCs w:val="28"/>
              </w:rPr>
              <w:t>Работа над вокальной техникой.</w:t>
            </w:r>
          </w:p>
        </w:tc>
        <w:tc>
          <w:tcPr>
            <w:tcW w:w="1013" w:type="dxa"/>
          </w:tcPr>
          <w:p w:rsidR="007B7974" w:rsidRPr="007B7974" w:rsidRDefault="007B7974" w:rsidP="007B7974">
            <w:pPr>
              <w:jc w:val="center"/>
              <w:rPr>
                <w:sz w:val="28"/>
                <w:szCs w:val="28"/>
              </w:rPr>
            </w:pPr>
            <w:r w:rsidRPr="007B7974">
              <w:rPr>
                <w:sz w:val="28"/>
                <w:szCs w:val="28"/>
              </w:rPr>
              <w:t>2</w:t>
            </w:r>
          </w:p>
        </w:tc>
        <w:tc>
          <w:tcPr>
            <w:tcW w:w="1276" w:type="dxa"/>
          </w:tcPr>
          <w:p w:rsidR="007B7974" w:rsidRPr="007B7974" w:rsidRDefault="007B7974" w:rsidP="007B7974">
            <w:pPr>
              <w:jc w:val="center"/>
              <w:rPr>
                <w:sz w:val="28"/>
                <w:szCs w:val="28"/>
              </w:rPr>
            </w:pPr>
            <w:r w:rsidRPr="007B7974">
              <w:rPr>
                <w:sz w:val="28"/>
                <w:szCs w:val="28"/>
              </w:rPr>
              <w:t>0</w:t>
            </w:r>
          </w:p>
        </w:tc>
        <w:tc>
          <w:tcPr>
            <w:tcW w:w="1559" w:type="dxa"/>
          </w:tcPr>
          <w:p w:rsidR="007B7974" w:rsidRPr="007B7974" w:rsidRDefault="007B7974" w:rsidP="007B7974">
            <w:pPr>
              <w:jc w:val="center"/>
              <w:rPr>
                <w:sz w:val="28"/>
                <w:szCs w:val="28"/>
              </w:rPr>
            </w:pPr>
            <w:r w:rsidRPr="007B7974">
              <w:rPr>
                <w:sz w:val="28"/>
                <w:szCs w:val="28"/>
              </w:rPr>
              <w:t>2</w:t>
            </w:r>
          </w:p>
        </w:tc>
        <w:tc>
          <w:tcPr>
            <w:tcW w:w="2268" w:type="dxa"/>
          </w:tcPr>
          <w:p w:rsidR="007B7974" w:rsidRPr="007B7974" w:rsidRDefault="007B7974" w:rsidP="007B7974">
            <w:pPr>
              <w:jc w:val="center"/>
              <w:rPr>
                <w:sz w:val="28"/>
                <w:szCs w:val="28"/>
              </w:rPr>
            </w:pPr>
            <w:r w:rsidRPr="007B7974">
              <w:rPr>
                <w:sz w:val="28"/>
                <w:szCs w:val="28"/>
              </w:rPr>
              <w:t>контрольное прослушивание</w:t>
            </w:r>
          </w:p>
        </w:tc>
      </w:tr>
      <w:tr w:rsidR="007B7974" w:rsidRPr="007B7974" w:rsidTr="00773054">
        <w:trPr>
          <w:trHeight w:val="611"/>
        </w:trPr>
        <w:tc>
          <w:tcPr>
            <w:tcW w:w="709" w:type="dxa"/>
          </w:tcPr>
          <w:p w:rsidR="007B7974" w:rsidRPr="007B7974" w:rsidRDefault="007B7974" w:rsidP="007B7974">
            <w:pPr>
              <w:jc w:val="both"/>
              <w:rPr>
                <w:sz w:val="28"/>
                <w:szCs w:val="28"/>
              </w:rPr>
            </w:pPr>
            <w:r w:rsidRPr="007B7974">
              <w:rPr>
                <w:sz w:val="28"/>
                <w:szCs w:val="28"/>
              </w:rPr>
              <w:t>2.2.</w:t>
            </w:r>
          </w:p>
        </w:tc>
        <w:tc>
          <w:tcPr>
            <w:tcW w:w="3382" w:type="dxa"/>
          </w:tcPr>
          <w:p w:rsidR="007B7974" w:rsidRPr="007B7974" w:rsidRDefault="007B7974" w:rsidP="007B7974">
            <w:pPr>
              <w:jc w:val="both"/>
              <w:rPr>
                <w:sz w:val="28"/>
                <w:szCs w:val="28"/>
              </w:rPr>
            </w:pPr>
            <w:r w:rsidRPr="007B7974">
              <w:rPr>
                <w:sz w:val="28"/>
                <w:szCs w:val="28"/>
              </w:rPr>
              <w:t>Работа над вокальной техникой.</w:t>
            </w:r>
          </w:p>
        </w:tc>
        <w:tc>
          <w:tcPr>
            <w:tcW w:w="1013" w:type="dxa"/>
          </w:tcPr>
          <w:p w:rsidR="007B7974" w:rsidRPr="007B7974" w:rsidRDefault="007B7974" w:rsidP="007B7974">
            <w:pPr>
              <w:jc w:val="center"/>
              <w:rPr>
                <w:sz w:val="28"/>
                <w:szCs w:val="28"/>
              </w:rPr>
            </w:pPr>
            <w:r w:rsidRPr="007B7974">
              <w:rPr>
                <w:sz w:val="28"/>
                <w:szCs w:val="28"/>
              </w:rPr>
              <w:t>2</w:t>
            </w:r>
          </w:p>
        </w:tc>
        <w:tc>
          <w:tcPr>
            <w:tcW w:w="1276" w:type="dxa"/>
          </w:tcPr>
          <w:p w:rsidR="007B7974" w:rsidRPr="007B7974" w:rsidRDefault="007B7974" w:rsidP="007B7974">
            <w:pPr>
              <w:jc w:val="center"/>
              <w:rPr>
                <w:sz w:val="28"/>
                <w:szCs w:val="28"/>
              </w:rPr>
            </w:pPr>
            <w:r w:rsidRPr="007B7974">
              <w:rPr>
                <w:sz w:val="28"/>
                <w:szCs w:val="28"/>
              </w:rPr>
              <w:t>0</w:t>
            </w:r>
          </w:p>
        </w:tc>
        <w:tc>
          <w:tcPr>
            <w:tcW w:w="1559" w:type="dxa"/>
          </w:tcPr>
          <w:p w:rsidR="007B7974" w:rsidRPr="007B7974" w:rsidRDefault="007B7974" w:rsidP="007B7974">
            <w:pPr>
              <w:jc w:val="center"/>
              <w:rPr>
                <w:sz w:val="28"/>
                <w:szCs w:val="28"/>
              </w:rPr>
            </w:pPr>
            <w:r w:rsidRPr="007B7974">
              <w:rPr>
                <w:sz w:val="28"/>
                <w:szCs w:val="28"/>
              </w:rPr>
              <w:t>2</w:t>
            </w:r>
          </w:p>
        </w:tc>
        <w:tc>
          <w:tcPr>
            <w:tcW w:w="2268" w:type="dxa"/>
          </w:tcPr>
          <w:p w:rsidR="007B7974" w:rsidRPr="007B7974" w:rsidRDefault="007B7974" w:rsidP="007B7974">
            <w:pPr>
              <w:jc w:val="center"/>
              <w:rPr>
                <w:sz w:val="28"/>
                <w:szCs w:val="28"/>
              </w:rPr>
            </w:pPr>
            <w:r w:rsidRPr="007B7974">
              <w:rPr>
                <w:sz w:val="28"/>
                <w:szCs w:val="28"/>
              </w:rPr>
              <w:t>контрольное прослушивание</w:t>
            </w:r>
          </w:p>
        </w:tc>
      </w:tr>
      <w:tr w:rsidR="007B7974" w:rsidRPr="007B7974" w:rsidTr="00773054">
        <w:trPr>
          <w:trHeight w:val="611"/>
        </w:trPr>
        <w:tc>
          <w:tcPr>
            <w:tcW w:w="709" w:type="dxa"/>
          </w:tcPr>
          <w:p w:rsidR="007B7974" w:rsidRPr="007B7974" w:rsidRDefault="007B7974" w:rsidP="007B7974">
            <w:pPr>
              <w:jc w:val="both"/>
              <w:rPr>
                <w:sz w:val="28"/>
                <w:szCs w:val="28"/>
              </w:rPr>
            </w:pPr>
            <w:r w:rsidRPr="007B7974">
              <w:rPr>
                <w:sz w:val="28"/>
                <w:szCs w:val="28"/>
              </w:rPr>
              <w:t>2.3.</w:t>
            </w:r>
          </w:p>
        </w:tc>
        <w:tc>
          <w:tcPr>
            <w:tcW w:w="3382" w:type="dxa"/>
          </w:tcPr>
          <w:p w:rsidR="007B7974" w:rsidRPr="007B7974" w:rsidRDefault="007B7974" w:rsidP="007B7974">
            <w:pPr>
              <w:jc w:val="both"/>
              <w:rPr>
                <w:sz w:val="28"/>
                <w:szCs w:val="28"/>
              </w:rPr>
            </w:pPr>
            <w:r w:rsidRPr="007B7974">
              <w:rPr>
                <w:sz w:val="28"/>
                <w:szCs w:val="28"/>
              </w:rPr>
              <w:t>Работа над вокальной техникой.</w:t>
            </w:r>
          </w:p>
        </w:tc>
        <w:tc>
          <w:tcPr>
            <w:tcW w:w="1013" w:type="dxa"/>
          </w:tcPr>
          <w:p w:rsidR="007B7974" w:rsidRPr="007B7974" w:rsidRDefault="007B7974" w:rsidP="007B7974">
            <w:pPr>
              <w:jc w:val="center"/>
              <w:rPr>
                <w:sz w:val="28"/>
                <w:szCs w:val="28"/>
              </w:rPr>
            </w:pPr>
            <w:r w:rsidRPr="007B7974">
              <w:rPr>
                <w:sz w:val="28"/>
                <w:szCs w:val="28"/>
              </w:rPr>
              <w:t>2</w:t>
            </w:r>
          </w:p>
        </w:tc>
        <w:tc>
          <w:tcPr>
            <w:tcW w:w="1276" w:type="dxa"/>
          </w:tcPr>
          <w:p w:rsidR="007B7974" w:rsidRPr="007B7974" w:rsidRDefault="007B7974" w:rsidP="007B7974">
            <w:pPr>
              <w:jc w:val="center"/>
              <w:rPr>
                <w:sz w:val="28"/>
                <w:szCs w:val="28"/>
              </w:rPr>
            </w:pPr>
            <w:r w:rsidRPr="007B7974">
              <w:rPr>
                <w:sz w:val="28"/>
                <w:szCs w:val="28"/>
              </w:rPr>
              <w:t>0</w:t>
            </w:r>
          </w:p>
        </w:tc>
        <w:tc>
          <w:tcPr>
            <w:tcW w:w="1559" w:type="dxa"/>
          </w:tcPr>
          <w:p w:rsidR="007B7974" w:rsidRPr="007B7974" w:rsidRDefault="007B7974" w:rsidP="007B7974">
            <w:pPr>
              <w:jc w:val="center"/>
              <w:rPr>
                <w:sz w:val="28"/>
                <w:szCs w:val="28"/>
              </w:rPr>
            </w:pPr>
            <w:r w:rsidRPr="007B7974">
              <w:rPr>
                <w:sz w:val="28"/>
                <w:szCs w:val="28"/>
              </w:rPr>
              <w:t>2</w:t>
            </w:r>
          </w:p>
        </w:tc>
        <w:tc>
          <w:tcPr>
            <w:tcW w:w="2268" w:type="dxa"/>
          </w:tcPr>
          <w:p w:rsidR="007B7974" w:rsidRPr="007B7974" w:rsidRDefault="007B7974" w:rsidP="007B7974">
            <w:pPr>
              <w:jc w:val="center"/>
              <w:rPr>
                <w:sz w:val="28"/>
                <w:szCs w:val="28"/>
              </w:rPr>
            </w:pPr>
            <w:r w:rsidRPr="007B7974">
              <w:rPr>
                <w:sz w:val="28"/>
                <w:szCs w:val="28"/>
              </w:rPr>
              <w:t>контрольное прослушивание</w:t>
            </w:r>
          </w:p>
        </w:tc>
      </w:tr>
      <w:tr w:rsidR="007B7974" w:rsidRPr="007B7974" w:rsidTr="00773054">
        <w:trPr>
          <w:trHeight w:val="611"/>
        </w:trPr>
        <w:tc>
          <w:tcPr>
            <w:tcW w:w="709" w:type="dxa"/>
          </w:tcPr>
          <w:p w:rsidR="007B7974" w:rsidRPr="007B7974" w:rsidRDefault="007B7974" w:rsidP="007B7974">
            <w:pPr>
              <w:jc w:val="both"/>
              <w:rPr>
                <w:sz w:val="28"/>
                <w:szCs w:val="28"/>
              </w:rPr>
            </w:pPr>
            <w:r w:rsidRPr="007B7974">
              <w:rPr>
                <w:sz w:val="28"/>
                <w:szCs w:val="28"/>
              </w:rPr>
              <w:t>2.4.</w:t>
            </w:r>
          </w:p>
        </w:tc>
        <w:tc>
          <w:tcPr>
            <w:tcW w:w="3382" w:type="dxa"/>
          </w:tcPr>
          <w:p w:rsidR="007B7974" w:rsidRPr="007B7974" w:rsidRDefault="007B7974" w:rsidP="007B7974">
            <w:pPr>
              <w:jc w:val="both"/>
              <w:rPr>
                <w:sz w:val="28"/>
                <w:szCs w:val="28"/>
              </w:rPr>
            </w:pPr>
            <w:r w:rsidRPr="007B7974">
              <w:rPr>
                <w:sz w:val="28"/>
                <w:szCs w:val="28"/>
              </w:rPr>
              <w:t>Работа над вокальной техникой.</w:t>
            </w:r>
          </w:p>
        </w:tc>
        <w:tc>
          <w:tcPr>
            <w:tcW w:w="1013" w:type="dxa"/>
          </w:tcPr>
          <w:p w:rsidR="007B7974" w:rsidRPr="007B7974" w:rsidRDefault="007B7974" w:rsidP="007B7974">
            <w:pPr>
              <w:jc w:val="center"/>
              <w:rPr>
                <w:sz w:val="28"/>
                <w:szCs w:val="28"/>
              </w:rPr>
            </w:pPr>
            <w:r w:rsidRPr="007B7974">
              <w:rPr>
                <w:sz w:val="28"/>
                <w:szCs w:val="28"/>
              </w:rPr>
              <w:t>2</w:t>
            </w:r>
          </w:p>
        </w:tc>
        <w:tc>
          <w:tcPr>
            <w:tcW w:w="1276" w:type="dxa"/>
          </w:tcPr>
          <w:p w:rsidR="007B7974" w:rsidRPr="007B7974" w:rsidRDefault="007B7974" w:rsidP="007B7974">
            <w:pPr>
              <w:jc w:val="center"/>
              <w:rPr>
                <w:sz w:val="28"/>
                <w:szCs w:val="28"/>
              </w:rPr>
            </w:pPr>
            <w:r w:rsidRPr="007B7974">
              <w:rPr>
                <w:sz w:val="28"/>
                <w:szCs w:val="28"/>
              </w:rPr>
              <w:t>0</w:t>
            </w:r>
          </w:p>
        </w:tc>
        <w:tc>
          <w:tcPr>
            <w:tcW w:w="1559" w:type="dxa"/>
          </w:tcPr>
          <w:p w:rsidR="007B7974" w:rsidRPr="007B7974" w:rsidRDefault="007B7974" w:rsidP="007B7974">
            <w:pPr>
              <w:jc w:val="center"/>
              <w:rPr>
                <w:sz w:val="28"/>
                <w:szCs w:val="28"/>
              </w:rPr>
            </w:pPr>
            <w:r w:rsidRPr="007B7974">
              <w:rPr>
                <w:sz w:val="28"/>
                <w:szCs w:val="28"/>
              </w:rPr>
              <w:t>2</w:t>
            </w:r>
          </w:p>
        </w:tc>
        <w:tc>
          <w:tcPr>
            <w:tcW w:w="2268" w:type="dxa"/>
          </w:tcPr>
          <w:p w:rsidR="007B7974" w:rsidRPr="007B7974" w:rsidRDefault="007B7974" w:rsidP="007B7974">
            <w:pPr>
              <w:jc w:val="center"/>
              <w:rPr>
                <w:sz w:val="28"/>
                <w:szCs w:val="28"/>
              </w:rPr>
            </w:pPr>
            <w:r w:rsidRPr="007B7974">
              <w:rPr>
                <w:sz w:val="28"/>
                <w:szCs w:val="28"/>
              </w:rPr>
              <w:t>контрольное прослушивание</w:t>
            </w:r>
          </w:p>
        </w:tc>
      </w:tr>
      <w:tr w:rsidR="007B7974" w:rsidRPr="007B7974" w:rsidTr="00773054">
        <w:trPr>
          <w:trHeight w:val="611"/>
        </w:trPr>
        <w:tc>
          <w:tcPr>
            <w:tcW w:w="709" w:type="dxa"/>
          </w:tcPr>
          <w:p w:rsidR="007B7974" w:rsidRPr="007B7974" w:rsidRDefault="007B7974" w:rsidP="007B7974">
            <w:pPr>
              <w:jc w:val="both"/>
              <w:rPr>
                <w:sz w:val="28"/>
                <w:szCs w:val="28"/>
              </w:rPr>
            </w:pPr>
            <w:r w:rsidRPr="007B7974">
              <w:rPr>
                <w:sz w:val="28"/>
                <w:szCs w:val="28"/>
              </w:rPr>
              <w:t>2.5.</w:t>
            </w:r>
          </w:p>
        </w:tc>
        <w:tc>
          <w:tcPr>
            <w:tcW w:w="3382" w:type="dxa"/>
          </w:tcPr>
          <w:p w:rsidR="007B7974" w:rsidRPr="007B7974" w:rsidRDefault="007B7974" w:rsidP="007B7974">
            <w:pPr>
              <w:jc w:val="both"/>
              <w:rPr>
                <w:sz w:val="28"/>
                <w:szCs w:val="28"/>
              </w:rPr>
            </w:pPr>
            <w:r w:rsidRPr="007B7974">
              <w:rPr>
                <w:sz w:val="28"/>
                <w:szCs w:val="28"/>
              </w:rPr>
              <w:t>Работа над вокальной техникой.</w:t>
            </w:r>
          </w:p>
        </w:tc>
        <w:tc>
          <w:tcPr>
            <w:tcW w:w="1013" w:type="dxa"/>
          </w:tcPr>
          <w:p w:rsidR="007B7974" w:rsidRPr="007B7974" w:rsidRDefault="007B7974" w:rsidP="007B7974">
            <w:pPr>
              <w:jc w:val="center"/>
              <w:rPr>
                <w:sz w:val="28"/>
                <w:szCs w:val="28"/>
              </w:rPr>
            </w:pPr>
            <w:r w:rsidRPr="007B7974">
              <w:rPr>
                <w:sz w:val="28"/>
                <w:szCs w:val="28"/>
              </w:rPr>
              <w:t>2</w:t>
            </w:r>
          </w:p>
        </w:tc>
        <w:tc>
          <w:tcPr>
            <w:tcW w:w="1276" w:type="dxa"/>
          </w:tcPr>
          <w:p w:rsidR="007B7974" w:rsidRPr="007B7974" w:rsidRDefault="007B7974" w:rsidP="007B7974">
            <w:pPr>
              <w:jc w:val="center"/>
              <w:rPr>
                <w:sz w:val="28"/>
                <w:szCs w:val="28"/>
              </w:rPr>
            </w:pPr>
            <w:r w:rsidRPr="007B7974">
              <w:rPr>
                <w:sz w:val="28"/>
                <w:szCs w:val="28"/>
              </w:rPr>
              <w:t>0</w:t>
            </w:r>
          </w:p>
        </w:tc>
        <w:tc>
          <w:tcPr>
            <w:tcW w:w="1559" w:type="dxa"/>
          </w:tcPr>
          <w:p w:rsidR="007B7974" w:rsidRPr="007B7974" w:rsidRDefault="007B7974" w:rsidP="007B7974">
            <w:pPr>
              <w:jc w:val="center"/>
              <w:rPr>
                <w:sz w:val="28"/>
                <w:szCs w:val="28"/>
              </w:rPr>
            </w:pPr>
            <w:r w:rsidRPr="007B7974">
              <w:rPr>
                <w:sz w:val="28"/>
                <w:szCs w:val="28"/>
              </w:rPr>
              <w:t>2</w:t>
            </w:r>
          </w:p>
        </w:tc>
        <w:tc>
          <w:tcPr>
            <w:tcW w:w="2268" w:type="dxa"/>
          </w:tcPr>
          <w:p w:rsidR="007B7974" w:rsidRPr="007B7974" w:rsidRDefault="007B7974" w:rsidP="007B7974">
            <w:pPr>
              <w:jc w:val="center"/>
              <w:rPr>
                <w:sz w:val="28"/>
                <w:szCs w:val="28"/>
              </w:rPr>
            </w:pPr>
            <w:r w:rsidRPr="007B7974">
              <w:rPr>
                <w:sz w:val="28"/>
                <w:szCs w:val="28"/>
              </w:rPr>
              <w:t>контрольное прослушивание</w:t>
            </w:r>
          </w:p>
        </w:tc>
      </w:tr>
      <w:tr w:rsidR="007B7974" w:rsidRPr="007B7974" w:rsidTr="00773054">
        <w:trPr>
          <w:trHeight w:val="611"/>
        </w:trPr>
        <w:tc>
          <w:tcPr>
            <w:tcW w:w="709" w:type="dxa"/>
          </w:tcPr>
          <w:p w:rsidR="007B7974" w:rsidRPr="007B7974" w:rsidRDefault="007B7974" w:rsidP="007B7974">
            <w:pPr>
              <w:jc w:val="both"/>
              <w:rPr>
                <w:sz w:val="28"/>
                <w:szCs w:val="28"/>
              </w:rPr>
            </w:pPr>
            <w:r w:rsidRPr="007B7974">
              <w:rPr>
                <w:sz w:val="28"/>
                <w:szCs w:val="28"/>
              </w:rPr>
              <w:t>2.6.</w:t>
            </w:r>
          </w:p>
        </w:tc>
        <w:tc>
          <w:tcPr>
            <w:tcW w:w="3382" w:type="dxa"/>
          </w:tcPr>
          <w:p w:rsidR="007B7974" w:rsidRPr="007B7974" w:rsidRDefault="007B7974" w:rsidP="007B7974">
            <w:pPr>
              <w:jc w:val="both"/>
              <w:rPr>
                <w:sz w:val="28"/>
                <w:szCs w:val="28"/>
              </w:rPr>
            </w:pPr>
            <w:r w:rsidRPr="007B7974">
              <w:rPr>
                <w:sz w:val="28"/>
                <w:szCs w:val="28"/>
              </w:rPr>
              <w:t>Работа над вокальной техникой.</w:t>
            </w:r>
          </w:p>
        </w:tc>
        <w:tc>
          <w:tcPr>
            <w:tcW w:w="1013" w:type="dxa"/>
          </w:tcPr>
          <w:p w:rsidR="007B7974" w:rsidRPr="007B7974" w:rsidRDefault="007B7974" w:rsidP="007B7974">
            <w:pPr>
              <w:jc w:val="center"/>
              <w:rPr>
                <w:sz w:val="28"/>
                <w:szCs w:val="28"/>
              </w:rPr>
            </w:pPr>
            <w:r w:rsidRPr="007B7974">
              <w:rPr>
                <w:sz w:val="28"/>
                <w:szCs w:val="28"/>
              </w:rPr>
              <w:t>2</w:t>
            </w:r>
          </w:p>
        </w:tc>
        <w:tc>
          <w:tcPr>
            <w:tcW w:w="1276" w:type="dxa"/>
          </w:tcPr>
          <w:p w:rsidR="007B7974" w:rsidRPr="007B7974" w:rsidRDefault="007B7974" w:rsidP="007B7974">
            <w:pPr>
              <w:jc w:val="center"/>
              <w:rPr>
                <w:sz w:val="28"/>
                <w:szCs w:val="28"/>
              </w:rPr>
            </w:pPr>
            <w:r w:rsidRPr="007B7974">
              <w:rPr>
                <w:sz w:val="28"/>
                <w:szCs w:val="28"/>
              </w:rPr>
              <w:t>0</w:t>
            </w:r>
          </w:p>
        </w:tc>
        <w:tc>
          <w:tcPr>
            <w:tcW w:w="1559" w:type="dxa"/>
          </w:tcPr>
          <w:p w:rsidR="007B7974" w:rsidRPr="007B7974" w:rsidRDefault="007B7974" w:rsidP="007B7974">
            <w:pPr>
              <w:jc w:val="center"/>
              <w:rPr>
                <w:sz w:val="28"/>
                <w:szCs w:val="28"/>
              </w:rPr>
            </w:pPr>
            <w:r w:rsidRPr="007B7974">
              <w:rPr>
                <w:sz w:val="28"/>
                <w:szCs w:val="28"/>
              </w:rPr>
              <w:t>2</w:t>
            </w:r>
          </w:p>
        </w:tc>
        <w:tc>
          <w:tcPr>
            <w:tcW w:w="2268" w:type="dxa"/>
          </w:tcPr>
          <w:p w:rsidR="007B7974" w:rsidRPr="007B7974" w:rsidRDefault="007B7974" w:rsidP="007B7974">
            <w:pPr>
              <w:jc w:val="center"/>
              <w:rPr>
                <w:sz w:val="28"/>
                <w:szCs w:val="28"/>
              </w:rPr>
            </w:pPr>
            <w:r w:rsidRPr="007B7974">
              <w:rPr>
                <w:sz w:val="28"/>
                <w:szCs w:val="28"/>
              </w:rPr>
              <w:t>контрольное прослушивание</w:t>
            </w:r>
          </w:p>
        </w:tc>
      </w:tr>
      <w:tr w:rsidR="007B7974" w:rsidRPr="007B7974" w:rsidTr="00773054">
        <w:trPr>
          <w:trHeight w:val="611"/>
        </w:trPr>
        <w:tc>
          <w:tcPr>
            <w:tcW w:w="709" w:type="dxa"/>
          </w:tcPr>
          <w:p w:rsidR="007B7974" w:rsidRPr="007B7974" w:rsidRDefault="007B7974" w:rsidP="007B7974">
            <w:pPr>
              <w:jc w:val="both"/>
              <w:rPr>
                <w:sz w:val="28"/>
                <w:szCs w:val="28"/>
              </w:rPr>
            </w:pPr>
            <w:r w:rsidRPr="007B7974">
              <w:rPr>
                <w:sz w:val="28"/>
                <w:szCs w:val="28"/>
              </w:rPr>
              <w:lastRenderedPageBreak/>
              <w:t>2.7.</w:t>
            </w:r>
          </w:p>
        </w:tc>
        <w:tc>
          <w:tcPr>
            <w:tcW w:w="3382" w:type="dxa"/>
          </w:tcPr>
          <w:p w:rsidR="007B7974" w:rsidRPr="007B7974" w:rsidRDefault="007B7974" w:rsidP="007B7974">
            <w:pPr>
              <w:jc w:val="both"/>
              <w:rPr>
                <w:sz w:val="28"/>
                <w:szCs w:val="28"/>
              </w:rPr>
            </w:pPr>
            <w:r w:rsidRPr="007B7974">
              <w:rPr>
                <w:sz w:val="28"/>
                <w:szCs w:val="28"/>
              </w:rPr>
              <w:t>Работа над вокальной техникой.</w:t>
            </w:r>
          </w:p>
        </w:tc>
        <w:tc>
          <w:tcPr>
            <w:tcW w:w="1013" w:type="dxa"/>
          </w:tcPr>
          <w:p w:rsidR="007B7974" w:rsidRPr="007B7974" w:rsidRDefault="007B7974" w:rsidP="007B7974">
            <w:pPr>
              <w:jc w:val="center"/>
              <w:rPr>
                <w:sz w:val="28"/>
                <w:szCs w:val="28"/>
              </w:rPr>
            </w:pPr>
            <w:r w:rsidRPr="007B7974">
              <w:rPr>
                <w:sz w:val="28"/>
                <w:szCs w:val="28"/>
              </w:rPr>
              <w:t>2</w:t>
            </w:r>
          </w:p>
        </w:tc>
        <w:tc>
          <w:tcPr>
            <w:tcW w:w="1276" w:type="dxa"/>
          </w:tcPr>
          <w:p w:rsidR="007B7974" w:rsidRPr="007B7974" w:rsidRDefault="007B7974" w:rsidP="007B7974">
            <w:pPr>
              <w:jc w:val="center"/>
              <w:rPr>
                <w:sz w:val="28"/>
                <w:szCs w:val="28"/>
              </w:rPr>
            </w:pPr>
            <w:r w:rsidRPr="007B7974">
              <w:rPr>
                <w:sz w:val="28"/>
                <w:szCs w:val="28"/>
              </w:rPr>
              <w:t>0</w:t>
            </w:r>
          </w:p>
        </w:tc>
        <w:tc>
          <w:tcPr>
            <w:tcW w:w="1559" w:type="dxa"/>
          </w:tcPr>
          <w:p w:rsidR="007B7974" w:rsidRPr="007B7974" w:rsidRDefault="007B7974" w:rsidP="007B7974">
            <w:pPr>
              <w:jc w:val="center"/>
              <w:rPr>
                <w:sz w:val="28"/>
                <w:szCs w:val="28"/>
              </w:rPr>
            </w:pPr>
            <w:r w:rsidRPr="007B7974">
              <w:rPr>
                <w:sz w:val="28"/>
                <w:szCs w:val="28"/>
              </w:rPr>
              <w:t>2</w:t>
            </w:r>
          </w:p>
        </w:tc>
        <w:tc>
          <w:tcPr>
            <w:tcW w:w="2268" w:type="dxa"/>
          </w:tcPr>
          <w:p w:rsidR="007B7974" w:rsidRPr="007B7974" w:rsidRDefault="007B7974" w:rsidP="007B7974">
            <w:pPr>
              <w:jc w:val="center"/>
              <w:rPr>
                <w:sz w:val="28"/>
                <w:szCs w:val="28"/>
              </w:rPr>
            </w:pPr>
            <w:r w:rsidRPr="007B7974">
              <w:rPr>
                <w:sz w:val="28"/>
                <w:szCs w:val="28"/>
              </w:rPr>
              <w:t>контрольное прослушивание</w:t>
            </w:r>
          </w:p>
        </w:tc>
      </w:tr>
      <w:tr w:rsidR="007B7974" w:rsidRPr="007B7974" w:rsidTr="00773054">
        <w:trPr>
          <w:trHeight w:val="611"/>
        </w:trPr>
        <w:tc>
          <w:tcPr>
            <w:tcW w:w="709" w:type="dxa"/>
          </w:tcPr>
          <w:p w:rsidR="007B7974" w:rsidRPr="007B7974" w:rsidRDefault="007B7974" w:rsidP="007B7974">
            <w:pPr>
              <w:jc w:val="both"/>
              <w:rPr>
                <w:sz w:val="28"/>
                <w:szCs w:val="28"/>
              </w:rPr>
            </w:pPr>
            <w:r w:rsidRPr="007B7974">
              <w:rPr>
                <w:sz w:val="28"/>
                <w:szCs w:val="28"/>
              </w:rPr>
              <w:t>2.8.</w:t>
            </w:r>
          </w:p>
        </w:tc>
        <w:tc>
          <w:tcPr>
            <w:tcW w:w="3382" w:type="dxa"/>
          </w:tcPr>
          <w:p w:rsidR="007B7974" w:rsidRPr="007B7974" w:rsidRDefault="007B7974" w:rsidP="007B7974">
            <w:pPr>
              <w:jc w:val="both"/>
              <w:rPr>
                <w:sz w:val="28"/>
                <w:szCs w:val="28"/>
              </w:rPr>
            </w:pPr>
            <w:r w:rsidRPr="007B7974">
              <w:rPr>
                <w:sz w:val="28"/>
                <w:szCs w:val="28"/>
              </w:rPr>
              <w:t>Работа над вокальной техникой.</w:t>
            </w:r>
          </w:p>
        </w:tc>
        <w:tc>
          <w:tcPr>
            <w:tcW w:w="1013" w:type="dxa"/>
          </w:tcPr>
          <w:p w:rsidR="007B7974" w:rsidRPr="007B7974" w:rsidRDefault="007B7974" w:rsidP="007B7974">
            <w:pPr>
              <w:jc w:val="center"/>
              <w:rPr>
                <w:sz w:val="28"/>
                <w:szCs w:val="28"/>
              </w:rPr>
            </w:pPr>
            <w:r w:rsidRPr="007B7974">
              <w:rPr>
                <w:sz w:val="28"/>
                <w:szCs w:val="28"/>
              </w:rPr>
              <w:t>2</w:t>
            </w:r>
          </w:p>
        </w:tc>
        <w:tc>
          <w:tcPr>
            <w:tcW w:w="1276" w:type="dxa"/>
          </w:tcPr>
          <w:p w:rsidR="007B7974" w:rsidRPr="007B7974" w:rsidRDefault="007B7974" w:rsidP="007B7974">
            <w:pPr>
              <w:jc w:val="center"/>
              <w:rPr>
                <w:sz w:val="28"/>
                <w:szCs w:val="28"/>
              </w:rPr>
            </w:pPr>
            <w:r w:rsidRPr="007B7974">
              <w:rPr>
                <w:sz w:val="28"/>
                <w:szCs w:val="28"/>
              </w:rPr>
              <w:t>0</w:t>
            </w:r>
          </w:p>
        </w:tc>
        <w:tc>
          <w:tcPr>
            <w:tcW w:w="1559" w:type="dxa"/>
          </w:tcPr>
          <w:p w:rsidR="007B7974" w:rsidRPr="007B7974" w:rsidRDefault="007B7974" w:rsidP="007B7974">
            <w:pPr>
              <w:jc w:val="center"/>
              <w:rPr>
                <w:sz w:val="28"/>
                <w:szCs w:val="28"/>
              </w:rPr>
            </w:pPr>
            <w:r w:rsidRPr="007B7974">
              <w:rPr>
                <w:sz w:val="28"/>
                <w:szCs w:val="28"/>
              </w:rPr>
              <w:t>2</w:t>
            </w:r>
          </w:p>
        </w:tc>
        <w:tc>
          <w:tcPr>
            <w:tcW w:w="2268" w:type="dxa"/>
          </w:tcPr>
          <w:p w:rsidR="007B7974" w:rsidRPr="007B7974" w:rsidRDefault="007B7974" w:rsidP="007B7974">
            <w:pPr>
              <w:jc w:val="center"/>
              <w:rPr>
                <w:sz w:val="28"/>
                <w:szCs w:val="28"/>
              </w:rPr>
            </w:pPr>
            <w:r w:rsidRPr="007B7974">
              <w:rPr>
                <w:sz w:val="28"/>
                <w:szCs w:val="28"/>
              </w:rPr>
              <w:t>контрольное прослушивание</w:t>
            </w:r>
          </w:p>
        </w:tc>
      </w:tr>
      <w:tr w:rsidR="007B7974" w:rsidRPr="007B7974" w:rsidTr="00773054">
        <w:trPr>
          <w:trHeight w:val="611"/>
        </w:trPr>
        <w:tc>
          <w:tcPr>
            <w:tcW w:w="709" w:type="dxa"/>
          </w:tcPr>
          <w:p w:rsidR="007B7974" w:rsidRPr="007B7974" w:rsidRDefault="007B7974" w:rsidP="007B7974">
            <w:pPr>
              <w:jc w:val="both"/>
              <w:rPr>
                <w:sz w:val="28"/>
                <w:szCs w:val="28"/>
              </w:rPr>
            </w:pPr>
            <w:r w:rsidRPr="007B7974">
              <w:rPr>
                <w:sz w:val="28"/>
                <w:szCs w:val="28"/>
              </w:rPr>
              <w:t>2.9.</w:t>
            </w:r>
          </w:p>
        </w:tc>
        <w:tc>
          <w:tcPr>
            <w:tcW w:w="3382" w:type="dxa"/>
          </w:tcPr>
          <w:p w:rsidR="007B7974" w:rsidRPr="007B7974" w:rsidRDefault="007B7974" w:rsidP="007B7974">
            <w:pPr>
              <w:jc w:val="both"/>
              <w:rPr>
                <w:sz w:val="28"/>
                <w:szCs w:val="28"/>
              </w:rPr>
            </w:pPr>
            <w:r w:rsidRPr="007B7974">
              <w:rPr>
                <w:sz w:val="28"/>
                <w:szCs w:val="28"/>
              </w:rPr>
              <w:t>Работа над вокальной техникой.</w:t>
            </w:r>
          </w:p>
        </w:tc>
        <w:tc>
          <w:tcPr>
            <w:tcW w:w="1013" w:type="dxa"/>
          </w:tcPr>
          <w:p w:rsidR="007B7974" w:rsidRPr="007B7974" w:rsidRDefault="007B7974" w:rsidP="007B7974">
            <w:pPr>
              <w:jc w:val="center"/>
              <w:rPr>
                <w:sz w:val="28"/>
                <w:szCs w:val="28"/>
              </w:rPr>
            </w:pPr>
            <w:r w:rsidRPr="007B7974">
              <w:rPr>
                <w:sz w:val="28"/>
                <w:szCs w:val="28"/>
              </w:rPr>
              <w:t>2</w:t>
            </w:r>
          </w:p>
        </w:tc>
        <w:tc>
          <w:tcPr>
            <w:tcW w:w="1276" w:type="dxa"/>
          </w:tcPr>
          <w:p w:rsidR="007B7974" w:rsidRPr="007B7974" w:rsidRDefault="007B7974" w:rsidP="007B7974">
            <w:pPr>
              <w:jc w:val="center"/>
              <w:rPr>
                <w:sz w:val="28"/>
                <w:szCs w:val="28"/>
              </w:rPr>
            </w:pPr>
            <w:r w:rsidRPr="007B7974">
              <w:rPr>
                <w:sz w:val="28"/>
                <w:szCs w:val="28"/>
              </w:rPr>
              <w:t>0</w:t>
            </w:r>
          </w:p>
        </w:tc>
        <w:tc>
          <w:tcPr>
            <w:tcW w:w="1559" w:type="dxa"/>
          </w:tcPr>
          <w:p w:rsidR="007B7974" w:rsidRPr="007B7974" w:rsidRDefault="007B7974" w:rsidP="007B7974">
            <w:pPr>
              <w:jc w:val="center"/>
              <w:rPr>
                <w:sz w:val="28"/>
                <w:szCs w:val="28"/>
              </w:rPr>
            </w:pPr>
            <w:r w:rsidRPr="007B7974">
              <w:rPr>
                <w:sz w:val="28"/>
                <w:szCs w:val="28"/>
              </w:rPr>
              <w:t>2</w:t>
            </w:r>
          </w:p>
        </w:tc>
        <w:tc>
          <w:tcPr>
            <w:tcW w:w="2268" w:type="dxa"/>
          </w:tcPr>
          <w:p w:rsidR="007B7974" w:rsidRPr="007B7974" w:rsidRDefault="007B7974" w:rsidP="007B7974">
            <w:pPr>
              <w:jc w:val="center"/>
              <w:rPr>
                <w:sz w:val="28"/>
                <w:szCs w:val="28"/>
              </w:rPr>
            </w:pPr>
            <w:r w:rsidRPr="007B7974">
              <w:rPr>
                <w:sz w:val="28"/>
                <w:szCs w:val="28"/>
              </w:rPr>
              <w:t>контрольное прослушивание</w:t>
            </w:r>
          </w:p>
        </w:tc>
      </w:tr>
      <w:tr w:rsidR="007B7974" w:rsidRPr="007B7974" w:rsidTr="00773054">
        <w:trPr>
          <w:trHeight w:val="611"/>
        </w:trPr>
        <w:tc>
          <w:tcPr>
            <w:tcW w:w="709" w:type="dxa"/>
          </w:tcPr>
          <w:p w:rsidR="007B7974" w:rsidRPr="007B7974" w:rsidRDefault="007B7974" w:rsidP="007B7974">
            <w:pPr>
              <w:jc w:val="both"/>
              <w:rPr>
                <w:sz w:val="28"/>
                <w:szCs w:val="28"/>
              </w:rPr>
            </w:pPr>
            <w:r w:rsidRPr="007B7974">
              <w:rPr>
                <w:sz w:val="28"/>
                <w:szCs w:val="28"/>
              </w:rPr>
              <w:t>2.10</w:t>
            </w:r>
          </w:p>
        </w:tc>
        <w:tc>
          <w:tcPr>
            <w:tcW w:w="3382" w:type="dxa"/>
          </w:tcPr>
          <w:p w:rsidR="007B7974" w:rsidRPr="007B7974" w:rsidRDefault="007B7974" w:rsidP="007B7974">
            <w:pPr>
              <w:jc w:val="both"/>
              <w:rPr>
                <w:sz w:val="28"/>
                <w:szCs w:val="28"/>
              </w:rPr>
            </w:pPr>
            <w:r w:rsidRPr="007B7974">
              <w:rPr>
                <w:sz w:val="28"/>
                <w:szCs w:val="28"/>
              </w:rPr>
              <w:t>Работа над вокальной техникой.</w:t>
            </w:r>
          </w:p>
        </w:tc>
        <w:tc>
          <w:tcPr>
            <w:tcW w:w="1013" w:type="dxa"/>
          </w:tcPr>
          <w:p w:rsidR="007B7974" w:rsidRPr="007B7974" w:rsidRDefault="007B7974" w:rsidP="007B7974">
            <w:pPr>
              <w:jc w:val="center"/>
              <w:rPr>
                <w:sz w:val="28"/>
                <w:szCs w:val="28"/>
              </w:rPr>
            </w:pPr>
            <w:r w:rsidRPr="007B7974">
              <w:rPr>
                <w:sz w:val="28"/>
                <w:szCs w:val="28"/>
              </w:rPr>
              <w:t>2</w:t>
            </w:r>
          </w:p>
        </w:tc>
        <w:tc>
          <w:tcPr>
            <w:tcW w:w="1276" w:type="dxa"/>
          </w:tcPr>
          <w:p w:rsidR="007B7974" w:rsidRPr="007B7974" w:rsidRDefault="007B7974" w:rsidP="007B7974">
            <w:pPr>
              <w:jc w:val="center"/>
              <w:rPr>
                <w:sz w:val="28"/>
                <w:szCs w:val="28"/>
              </w:rPr>
            </w:pPr>
            <w:r w:rsidRPr="007B7974">
              <w:rPr>
                <w:sz w:val="28"/>
                <w:szCs w:val="28"/>
              </w:rPr>
              <w:t>0</w:t>
            </w:r>
          </w:p>
        </w:tc>
        <w:tc>
          <w:tcPr>
            <w:tcW w:w="1559" w:type="dxa"/>
          </w:tcPr>
          <w:p w:rsidR="007B7974" w:rsidRPr="007B7974" w:rsidRDefault="007B7974" w:rsidP="007B7974">
            <w:pPr>
              <w:jc w:val="center"/>
              <w:rPr>
                <w:sz w:val="28"/>
                <w:szCs w:val="28"/>
              </w:rPr>
            </w:pPr>
            <w:r w:rsidRPr="007B7974">
              <w:rPr>
                <w:sz w:val="28"/>
                <w:szCs w:val="28"/>
              </w:rPr>
              <w:t>2</w:t>
            </w:r>
          </w:p>
        </w:tc>
        <w:tc>
          <w:tcPr>
            <w:tcW w:w="2268" w:type="dxa"/>
          </w:tcPr>
          <w:p w:rsidR="007B7974" w:rsidRPr="007B7974" w:rsidRDefault="007B7974" w:rsidP="007B7974">
            <w:pPr>
              <w:jc w:val="center"/>
              <w:rPr>
                <w:sz w:val="28"/>
                <w:szCs w:val="28"/>
              </w:rPr>
            </w:pPr>
            <w:r w:rsidRPr="007B7974">
              <w:rPr>
                <w:sz w:val="28"/>
                <w:szCs w:val="28"/>
              </w:rPr>
              <w:t>контрольное прослушивание</w:t>
            </w:r>
          </w:p>
        </w:tc>
      </w:tr>
      <w:tr w:rsidR="007B7974" w:rsidRPr="007B7974" w:rsidTr="00773054">
        <w:trPr>
          <w:trHeight w:val="611"/>
        </w:trPr>
        <w:tc>
          <w:tcPr>
            <w:tcW w:w="709" w:type="dxa"/>
          </w:tcPr>
          <w:p w:rsidR="007B7974" w:rsidRPr="007B7974" w:rsidRDefault="007B7974" w:rsidP="007B7974">
            <w:pPr>
              <w:jc w:val="both"/>
              <w:rPr>
                <w:b/>
                <w:sz w:val="28"/>
                <w:szCs w:val="28"/>
              </w:rPr>
            </w:pPr>
            <w:r w:rsidRPr="007B7974">
              <w:rPr>
                <w:b/>
                <w:sz w:val="28"/>
                <w:szCs w:val="28"/>
              </w:rPr>
              <w:t>3.</w:t>
            </w:r>
          </w:p>
        </w:tc>
        <w:tc>
          <w:tcPr>
            <w:tcW w:w="3382" w:type="dxa"/>
          </w:tcPr>
          <w:p w:rsidR="007B7974" w:rsidRPr="007B7974" w:rsidRDefault="007B7974" w:rsidP="007B7974">
            <w:pPr>
              <w:jc w:val="both"/>
              <w:rPr>
                <w:b/>
                <w:sz w:val="28"/>
                <w:szCs w:val="28"/>
              </w:rPr>
            </w:pPr>
            <w:r w:rsidRPr="007B7974">
              <w:rPr>
                <w:b/>
                <w:sz w:val="28"/>
                <w:szCs w:val="28"/>
              </w:rPr>
              <w:t>Работа над техникой игры на гитаре</w:t>
            </w:r>
          </w:p>
        </w:tc>
        <w:tc>
          <w:tcPr>
            <w:tcW w:w="1013" w:type="dxa"/>
          </w:tcPr>
          <w:p w:rsidR="007B7974" w:rsidRPr="007B7974" w:rsidRDefault="007B7974" w:rsidP="007B7974">
            <w:pPr>
              <w:jc w:val="center"/>
              <w:rPr>
                <w:b/>
                <w:sz w:val="28"/>
                <w:szCs w:val="28"/>
              </w:rPr>
            </w:pPr>
            <w:r w:rsidRPr="007B7974">
              <w:rPr>
                <w:b/>
                <w:sz w:val="28"/>
                <w:szCs w:val="28"/>
              </w:rPr>
              <w:t>24</w:t>
            </w:r>
          </w:p>
        </w:tc>
        <w:tc>
          <w:tcPr>
            <w:tcW w:w="1276" w:type="dxa"/>
          </w:tcPr>
          <w:p w:rsidR="007B7974" w:rsidRPr="007B7974" w:rsidRDefault="007B7974" w:rsidP="007B7974">
            <w:pPr>
              <w:jc w:val="center"/>
              <w:rPr>
                <w:b/>
                <w:sz w:val="28"/>
                <w:szCs w:val="28"/>
              </w:rPr>
            </w:pPr>
            <w:r w:rsidRPr="007B7974">
              <w:rPr>
                <w:b/>
                <w:sz w:val="28"/>
                <w:szCs w:val="28"/>
              </w:rPr>
              <w:t>6</w:t>
            </w:r>
          </w:p>
        </w:tc>
        <w:tc>
          <w:tcPr>
            <w:tcW w:w="1559" w:type="dxa"/>
          </w:tcPr>
          <w:p w:rsidR="007B7974" w:rsidRPr="007B7974" w:rsidRDefault="007B7974" w:rsidP="007B7974">
            <w:pPr>
              <w:jc w:val="center"/>
              <w:rPr>
                <w:b/>
                <w:sz w:val="28"/>
                <w:szCs w:val="28"/>
              </w:rPr>
            </w:pPr>
            <w:r w:rsidRPr="007B7974">
              <w:rPr>
                <w:b/>
                <w:sz w:val="28"/>
                <w:szCs w:val="28"/>
              </w:rPr>
              <w:t>18</w:t>
            </w:r>
          </w:p>
        </w:tc>
        <w:tc>
          <w:tcPr>
            <w:tcW w:w="2268" w:type="dxa"/>
          </w:tcPr>
          <w:p w:rsidR="007B7974" w:rsidRPr="007B7974" w:rsidRDefault="007B7974" w:rsidP="007B7974">
            <w:pPr>
              <w:jc w:val="center"/>
              <w:rPr>
                <w:b/>
                <w:sz w:val="28"/>
                <w:szCs w:val="28"/>
              </w:rPr>
            </w:pPr>
            <w:r w:rsidRPr="007B7974">
              <w:rPr>
                <w:b/>
                <w:sz w:val="28"/>
                <w:szCs w:val="28"/>
              </w:rPr>
              <w:t>контрольное прослушивание</w:t>
            </w:r>
          </w:p>
        </w:tc>
      </w:tr>
      <w:tr w:rsidR="007B7974" w:rsidRPr="007B7974" w:rsidTr="00773054">
        <w:trPr>
          <w:trHeight w:val="611"/>
        </w:trPr>
        <w:tc>
          <w:tcPr>
            <w:tcW w:w="709" w:type="dxa"/>
          </w:tcPr>
          <w:p w:rsidR="007B7974" w:rsidRPr="007B7974" w:rsidRDefault="007B7974" w:rsidP="007B7974">
            <w:pPr>
              <w:jc w:val="both"/>
              <w:rPr>
                <w:sz w:val="28"/>
                <w:szCs w:val="28"/>
              </w:rPr>
            </w:pPr>
            <w:r w:rsidRPr="007B7974">
              <w:rPr>
                <w:sz w:val="28"/>
                <w:szCs w:val="28"/>
              </w:rPr>
              <w:t>3.1.</w:t>
            </w:r>
          </w:p>
        </w:tc>
        <w:tc>
          <w:tcPr>
            <w:tcW w:w="3382" w:type="dxa"/>
          </w:tcPr>
          <w:p w:rsidR="007B7974" w:rsidRPr="007B7974" w:rsidRDefault="007B7974" w:rsidP="007B7974">
            <w:pPr>
              <w:jc w:val="both"/>
              <w:rPr>
                <w:sz w:val="28"/>
                <w:szCs w:val="28"/>
              </w:rPr>
            </w:pPr>
            <w:r w:rsidRPr="007B7974">
              <w:rPr>
                <w:sz w:val="28"/>
                <w:szCs w:val="28"/>
              </w:rPr>
              <w:t>Посадка и постановка руки при игре.</w:t>
            </w:r>
          </w:p>
        </w:tc>
        <w:tc>
          <w:tcPr>
            <w:tcW w:w="1013" w:type="dxa"/>
          </w:tcPr>
          <w:p w:rsidR="007B7974" w:rsidRPr="007B7974" w:rsidRDefault="007B7974" w:rsidP="007B7974">
            <w:pPr>
              <w:jc w:val="center"/>
              <w:rPr>
                <w:sz w:val="28"/>
                <w:szCs w:val="28"/>
              </w:rPr>
            </w:pPr>
            <w:r w:rsidRPr="007B7974">
              <w:rPr>
                <w:sz w:val="28"/>
                <w:szCs w:val="28"/>
              </w:rPr>
              <w:t>2</w:t>
            </w:r>
          </w:p>
        </w:tc>
        <w:tc>
          <w:tcPr>
            <w:tcW w:w="1276" w:type="dxa"/>
          </w:tcPr>
          <w:p w:rsidR="007B7974" w:rsidRPr="007B7974" w:rsidRDefault="007B7974" w:rsidP="007B7974">
            <w:pPr>
              <w:jc w:val="center"/>
              <w:rPr>
                <w:sz w:val="28"/>
                <w:szCs w:val="28"/>
              </w:rPr>
            </w:pPr>
            <w:r w:rsidRPr="007B7974">
              <w:rPr>
                <w:sz w:val="28"/>
                <w:szCs w:val="28"/>
              </w:rPr>
              <w:t>0</w:t>
            </w:r>
          </w:p>
        </w:tc>
        <w:tc>
          <w:tcPr>
            <w:tcW w:w="1559" w:type="dxa"/>
          </w:tcPr>
          <w:p w:rsidR="007B7974" w:rsidRPr="007B7974" w:rsidRDefault="007B7974" w:rsidP="007B7974">
            <w:pPr>
              <w:jc w:val="center"/>
              <w:rPr>
                <w:sz w:val="28"/>
                <w:szCs w:val="28"/>
              </w:rPr>
            </w:pPr>
            <w:r w:rsidRPr="007B7974">
              <w:rPr>
                <w:sz w:val="28"/>
                <w:szCs w:val="28"/>
              </w:rPr>
              <w:t>2</w:t>
            </w:r>
          </w:p>
        </w:tc>
        <w:tc>
          <w:tcPr>
            <w:tcW w:w="2268" w:type="dxa"/>
          </w:tcPr>
          <w:p w:rsidR="007B7974" w:rsidRPr="007B7974" w:rsidRDefault="007B7974" w:rsidP="007B7974">
            <w:pPr>
              <w:jc w:val="center"/>
              <w:rPr>
                <w:sz w:val="28"/>
                <w:szCs w:val="28"/>
              </w:rPr>
            </w:pPr>
            <w:r w:rsidRPr="007B7974">
              <w:rPr>
                <w:sz w:val="28"/>
                <w:szCs w:val="28"/>
              </w:rPr>
              <w:t>контрольное прослушивание</w:t>
            </w:r>
          </w:p>
        </w:tc>
      </w:tr>
      <w:tr w:rsidR="007B7974" w:rsidRPr="007B7974" w:rsidTr="00773054">
        <w:trPr>
          <w:trHeight w:val="611"/>
        </w:trPr>
        <w:tc>
          <w:tcPr>
            <w:tcW w:w="709" w:type="dxa"/>
          </w:tcPr>
          <w:p w:rsidR="007B7974" w:rsidRPr="007B7974" w:rsidRDefault="007B7974" w:rsidP="007B7974">
            <w:pPr>
              <w:jc w:val="both"/>
              <w:rPr>
                <w:sz w:val="28"/>
                <w:szCs w:val="28"/>
              </w:rPr>
            </w:pPr>
            <w:r w:rsidRPr="007B7974">
              <w:rPr>
                <w:sz w:val="28"/>
                <w:szCs w:val="28"/>
              </w:rPr>
              <w:t>3.2</w:t>
            </w:r>
          </w:p>
        </w:tc>
        <w:tc>
          <w:tcPr>
            <w:tcW w:w="3382" w:type="dxa"/>
          </w:tcPr>
          <w:p w:rsidR="007B7974" w:rsidRPr="007B7974" w:rsidRDefault="007B7974" w:rsidP="007B7974">
            <w:pPr>
              <w:jc w:val="both"/>
              <w:rPr>
                <w:sz w:val="28"/>
                <w:szCs w:val="28"/>
              </w:rPr>
            </w:pPr>
            <w:r w:rsidRPr="007B7974">
              <w:rPr>
                <w:sz w:val="28"/>
                <w:szCs w:val="28"/>
              </w:rPr>
              <w:t>Посадка и постановка руки при игре.</w:t>
            </w:r>
          </w:p>
        </w:tc>
        <w:tc>
          <w:tcPr>
            <w:tcW w:w="1013" w:type="dxa"/>
          </w:tcPr>
          <w:p w:rsidR="007B7974" w:rsidRPr="007B7974" w:rsidRDefault="007B7974" w:rsidP="007B7974">
            <w:pPr>
              <w:jc w:val="center"/>
              <w:rPr>
                <w:sz w:val="28"/>
                <w:szCs w:val="28"/>
              </w:rPr>
            </w:pPr>
            <w:r w:rsidRPr="007B7974">
              <w:rPr>
                <w:sz w:val="28"/>
                <w:szCs w:val="28"/>
              </w:rPr>
              <w:t>2</w:t>
            </w:r>
          </w:p>
        </w:tc>
        <w:tc>
          <w:tcPr>
            <w:tcW w:w="1276" w:type="dxa"/>
          </w:tcPr>
          <w:p w:rsidR="007B7974" w:rsidRPr="007B7974" w:rsidRDefault="007B7974" w:rsidP="007B7974">
            <w:pPr>
              <w:jc w:val="center"/>
              <w:rPr>
                <w:sz w:val="28"/>
                <w:szCs w:val="28"/>
              </w:rPr>
            </w:pPr>
            <w:r w:rsidRPr="007B7974">
              <w:rPr>
                <w:sz w:val="28"/>
                <w:szCs w:val="28"/>
              </w:rPr>
              <w:t>0</w:t>
            </w:r>
          </w:p>
        </w:tc>
        <w:tc>
          <w:tcPr>
            <w:tcW w:w="1559" w:type="dxa"/>
          </w:tcPr>
          <w:p w:rsidR="007B7974" w:rsidRPr="007B7974" w:rsidRDefault="007B7974" w:rsidP="007B7974">
            <w:pPr>
              <w:jc w:val="center"/>
              <w:rPr>
                <w:sz w:val="28"/>
                <w:szCs w:val="28"/>
              </w:rPr>
            </w:pPr>
            <w:r w:rsidRPr="007B7974">
              <w:rPr>
                <w:sz w:val="28"/>
                <w:szCs w:val="28"/>
              </w:rPr>
              <w:t>2</w:t>
            </w:r>
          </w:p>
        </w:tc>
        <w:tc>
          <w:tcPr>
            <w:tcW w:w="2268" w:type="dxa"/>
          </w:tcPr>
          <w:p w:rsidR="007B7974" w:rsidRPr="007B7974" w:rsidRDefault="007B7974" w:rsidP="007B7974">
            <w:pPr>
              <w:jc w:val="center"/>
              <w:rPr>
                <w:sz w:val="28"/>
                <w:szCs w:val="28"/>
              </w:rPr>
            </w:pPr>
            <w:r w:rsidRPr="007B7974">
              <w:rPr>
                <w:sz w:val="28"/>
                <w:szCs w:val="28"/>
              </w:rPr>
              <w:t>контрольное прослушивание</w:t>
            </w:r>
          </w:p>
        </w:tc>
      </w:tr>
      <w:tr w:rsidR="007B7974" w:rsidRPr="007B7974" w:rsidTr="00773054">
        <w:trPr>
          <w:trHeight w:val="459"/>
        </w:trPr>
        <w:tc>
          <w:tcPr>
            <w:tcW w:w="709" w:type="dxa"/>
          </w:tcPr>
          <w:p w:rsidR="007B7974" w:rsidRPr="007B7974" w:rsidRDefault="007B7974" w:rsidP="007B7974">
            <w:pPr>
              <w:jc w:val="both"/>
              <w:rPr>
                <w:sz w:val="28"/>
                <w:szCs w:val="28"/>
              </w:rPr>
            </w:pPr>
            <w:r w:rsidRPr="007B7974">
              <w:rPr>
                <w:sz w:val="28"/>
                <w:szCs w:val="28"/>
              </w:rPr>
              <w:t>3.3.</w:t>
            </w:r>
          </w:p>
        </w:tc>
        <w:tc>
          <w:tcPr>
            <w:tcW w:w="3382" w:type="dxa"/>
          </w:tcPr>
          <w:p w:rsidR="007B7974" w:rsidRPr="007B7974" w:rsidRDefault="007B7974" w:rsidP="007B7974">
            <w:pPr>
              <w:jc w:val="both"/>
              <w:rPr>
                <w:sz w:val="28"/>
                <w:szCs w:val="28"/>
              </w:rPr>
            </w:pPr>
            <w:r w:rsidRPr="007B7974">
              <w:rPr>
                <w:sz w:val="28"/>
                <w:szCs w:val="28"/>
              </w:rPr>
              <w:t>Строй гитары.</w:t>
            </w:r>
          </w:p>
        </w:tc>
        <w:tc>
          <w:tcPr>
            <w:tcW w:w="1013" w:type="dxa"/>
          </w:tcPr>
          <w:p w:rsidR="007B7974" w:rsidRPr="007B7974" w:rsidRDefault="007B7974" w:rsidP="007B7974">
            <w:pPr>
              <w:jc w:val="center"/>
              <w:rPr>
                <w:sz w:val="28"/>
                <w:szCs w:val="28"/>
              </w:rPr>
            </w:pPr>
            <w:r w:rsidRPr="007B7974">
              <w:rPr>
                <w:sz w:val="28"/>
                <w:szCs w:val="28"/>
              </w:rPr>
              <w:t>2</w:t>
            </w:r>
          </w:p>
        </w:tc>
        <w:tc>
          <w:tcPr>
            <w:tcW w:w="1276" w:type="dxa"/>
          </w:tcPr>
          <w:p w:rsidR="007B7974" w:rsidRPr="007B7974" w:rsidRDefault="007B7974" w:rsidP="007B7974">
            <w:pPr>
              <w:jc w:val="center"/>
              <w:rPr>
                <w:sz w:val="28"/>
                <w:szCs w:val="28"/>
              </w:rPr>
            </w:pPr>
            <w:r w:rsidRPr="007B7974">
              <w:rPr>
                <w:sz w:val="28"/>
                <w:szCs w:val="28"/>
              </w:rPr>
              <w:t>2</w:t>
            </w:r>
          </w:p>
        </w:tc>
        <w:tc>
          <w:tcPr>
            <w:tcW w:w="1559" w:type="dxa"/>
          </w:tcPr>
          <w:p w:rsidR="007B7974" w:rsidRPr="007B7974" w:rsidRDefault="007B7974" w:rsidP="007B7974">
            <w:pPr>
              <w:jc w:val="center"/>
              <w:rPr>
                <w:sz w:val="28"/>
                <w:szCs w:val="28"/>
              </w:rPr>
            </w:pPr>
            <w:r w:rsidRPr="007B7974">
              <w:rPr>
                <w:sz w:val="28"/>
                <w:szCs w:val="28"/>
              </w:rPr>
              <w:t>0</w:t>
            </w:r>
          </w:p>
        </w:tc>
        <w:tc>
          <w:tcPr>
            <w:tcW w:w="2268" w:type="dxa"/>
          </w:tcPr>
          <w:p w:rsidR="007B7974" w:rsidRPr="007B7974" w:rsidRDefault="007B7974" w:rsidP="007B7974">
            <w:pPr>
              <w:jc w:val="center"/>
              <w:rPr>
                <w:sz w:val="28"/>
                <w:szCs w:val="28"/>
              </w:rPr>
            </w:pPr>
            <w:r w:rsidRPr="007B7974">
              <w:rPr>
                <w:sz w:val="28"/>
                <w:szCs w:val="28"/>
              </w:rPr>
              <w:t>контрольное прослушивание</w:t>
            </w:r>
          </w:p>
        </w:tc>
      </w:tr>
      <w:tr w:rsidR="007B7974" w:rsidRPr="007B7974" w:rsidTr="00773054">
        <w:trPr>
          <w:trHeight w:val="409"/>
        </w:trPr>
        <w:tc>
          <w:tcPr>
            <w:tcW w:w="709" w:type="dxa"/>
          </w:tcPr>
          <w:p w:rsidR="007B7974" w:rsidRPr="007B7974" w:rsidRDefault="007B7974" w:rsidP="007B7974">
            <w:pPr>
              <w:jc w:val="both"/>
              <w:rPr>
                <w:sz w:val="28"/>
                <w:szCs w:val="28"/>
              </w:rPr>
            </w:pPr>
            <w:r w:rsidRPr="007B7974">
              <w:rPr>
                <w:sz w:val="28"/>
                <w:szCs w:val="28"/>
              </w:rPr>
              <w:t>3.4</w:t>
            </w:r>
          </w:p>
        </w:tc>
        <w:tc>
          <w:tcPr>
            <w:tcW w:w="3382" w:type="dxa"/>
          </w:tcPr>
          <w:p w:rsidR="007B7974" w:rsidRPr="007B7974" w:rsidRDefault="007B7974" w:rsidP="007B7974">
            <w:pPr>
              <w:jc w:val="both"/>
              <w:rPr>
                <w:sz w:val="28"/>
                <w:szCs w:val="28"/>
              </w:rPr>
            </w:pPr>
            <w:r w:rsidRPr="007B7974">
              <w:rPr>
                <w:sz w:val="28"/>
                <w:szCs w:val="28"/>
              </w:rPr>
              <w:t>Строй гитары.</w:t>
            </w:r>
          </w:p>
        </w:tc>
        <w:tc>
          <w:tcPr>
            <w:tcW w:w="1013" w:type="dxa"/>
          </w:tcPr>
          <w:p w:rsidR="007B7974" w:rsidRPr="007B7974" w:rsidRDefault="007B7974" w:rsidP="007B7974">
            <w:pPr>
              <w:jc w:val="center"/>
              <w:rPr>
                <w:sz w:val="28"/>
                <w:szCs w:val="28"/>
              </w:rPr>
            </w:pPr>
            <w:r w:rsidRPr="007B7974">
              <w:rPr>
                <w:sz w:val="28"/>
                <w:szCs w:val="28"/>
              </w:rPr>
              <w:t>2</w:t>
            </w:r>
          </w:p>
        </w:tc>
        <w:tc>
          <w:tcPr>
            <w:tcW w:w="1276" w:type="dxa"/>
          </w:tcPr>
          <w:p w:rsidR="007B7974" w:rsidRPr="007B7974" w:rsidRDefault="007B7974" w:rsidP="007B7974">
            <w:pPr>
              <w:jc w:val="center"/>
              <w:rPr>
                <w:sz w:val="28"/>
                <w:szCs w:val="28"/>
              </w:rPr>
            </w:pPr>
            <w:r w:rsidRPr="007B7974">
              <w:rPr>
                <w:sz w:val="28"/>
                <w:szCs w:val="28"/>
              </w:rPr>
              <w:t>0</w:t>
            </w:r>
          </w:p>
        </w:tc>
        <w:tc>
          <w:tcPr>
            <w:tcW w:w="1559" w:type="dxa"/>
          </w:tcPr>
          <w:p w:rsidR="007B7974" w:rsidRPr="007B7974" w:rsidRDefault="007B7974" w:rsidP="007B7974">
            <w:pPr>
              <w:jc w:val="center"/>
              <w:rPr>
                <w:sz w:val="28"/>
                <w:szCs w:val="28"/>
              </w:rPr>
            </w:pPr>
            <w:r w:rsidRPr="007B7974">
              <w:rPr>
                <w:sz w:val="28"/>
                <w:szCs w:val="28"/>
              </w:rPr>
              <w:t>2</w:t>
            </w:r>
          </w:p>
        </w:tc>
        <w:tc>
          <w:tcPr>
            <w:tcW w:w="2268" w:type="dxa"/>
          </w:tcPr>
          <w:p w:rsidR="007B7974" w:rsidRPr="007B7974" w:rsidRDefault="007B7974" w:rsidP="007B7974">
            <w:pPr>
              <w:jc w:val="center"/>
              <w:rPr>
                <w:sz w:val="28"/>
                <w:szCs w:val="28"/>
              </w:rPr>
            </w:pPr>
            <w:r w:rsidRPr="007B7974">
              <w:rPr>
                <w:sz w:val="28"/>
                <w:szCs w:val="28"/>
              </w:rPr>
              <w:t>контрольное прослушивание</w:t>
            </w:r>
          </w:p>
        </w:tc>
      </w:tr>
      <w:tr w:rsidR="007B7974" w:rsidRPr="007B7974" w:rsidTr="00773054">
        <w:trPr>
          <w:trHeight w:val="409"/>
        </w:trPr>
        <w:tc>
          <w:tcPr>
            <w:tcW w:w="709" w:type="dxa"/>
          </w:tcPr>
          <w:p w:rsidR="007B7974" w:rsidRPr="007B7974" w:rsidRDefault="007B7974" w:rsidP="007B7974">
            <w:pPr>
              <w:jc w:val="both"/>
              <w:rPr>
                <w:sz w:val="28"/>
                <w:szCs w:val="28"/>
              </w:rPr>
            </w:pPr>
            <w:r w:rsidRPr="007B7974">
              <w:rPr>
                <w:sz w:val="28"/>
                <w:szCs w:val="28"/>
              </w:rPr>
              <w:t>3.5.</w:t>
            </w:r>
          </w:p>
        </w:tc>
        <w:tc>
          <w:tcPr>
            <w:tcW w:w="3382" w:type="dxa"/>
          </w:tcPr>
          <w:p w:rsidR="007B7974" w:rsidRPr="007B7974" w:rsidRDefault="007B7974" w:rsidP="007B7974">
            <w:pPr>
              <w:jc w:val="both"/>
              <w:rPr>
                <w:sz w:val="28"/>
                <w:szCs w:val="28"/>
              </w:rPr>
            </w:pPr>
            <w:r w:rsidRPr="007B7974">
              <w:rPr>
                <w:sz w:val="28"/>
                <w:szCs w:val="28"/>
              </w:rPr>
              <w:t>Приём игры «бой».</w:t>
            </w:r>
          </w:p>
        </w:tc>
        <w:tc>
          <w:tcPr>
            <w:tcW w:w="1013" w:type="dxa"/>
          </w:tcPr>
          <w:p w:rsidR="007B7974" w:rsidRPr="007B7974" w:rsidRDefault="007B7974" w:rsidP="007B7974">
            <w:pPr>
              <w:jc w:val="center"/>
              <w:rPr>
                <w:sz w:val="28"/>
                <w:szCs w:val="28"/>
              </w:rPr>
            </w:pPr>
            <w:r w:rsidRPr="007B7974">
              <w:rPr>
                <w:sz w:val="28"/>
                <w:szCs w:val="28"/>
              </w:rPr>
              <w:t>2</w:t>
            </w:r>
          </w:p>
        </w:tc>
        <w:tc>
          <w:tcPr>
            <w:tcW w:w="1276" w:type="dxa"/>
          </w:tcPr>
          <w:p w:rsidR="007B7974" w:rsidRPr="007B7974" w:rsidRDefault="007B7974" w:rsidP="007B7974">
            <w:pPr>
              <w:jc w:val="center"/>
              <w:rPr>
                <w:sz w:val="28"/>
                <w:szCs w:val="28"/>
              </w:rPr>
            </w:pPr>
            <w:r w:rsidRPr="007B7974">
              <w:rPr>
                <w:sz w:val="28"/>
                <w:szCs w:val="28"/>
              </w:rPr>
              <w:t>0</w:t>
            </w:r>
          </w:p>
        </w:tc>
        <w:tc>
          <w:tcPr>
            <w:tcW w:w="1559" w:type="dxa"/>
          </w:tcPr>
          <w:p w:rsidR="007B7974" w:rsidRPr="007B7974" w:rsidRDefault="007B7974" w:rsidP="007B7974">
            <w:pPr>
              <w:jc w:val="center"/>
              <w:rPr>
                <w:sz w:val="28"/>
                <w:szCs w:val="28"/>
              </w:rPr>
            </w:pPr>
            <w:r w:rsidRPr="007B7974">
              <w:rPr>
                <w:sz w:val="28"/>
                <w:szCs w:val="28"/>
              </w:rPr>
              <w:t>2</w:t>
            </w:r>
          </w:p>
        </w:tc>
        <w:tc>
          <w:tcPr>
            <w:tcW w:w="2268" w:type="dxa"/>
          </w:tcPr>
          <w:p w:rsidR="007B7974" w:rsidRPr="007B7974" w:rsidRDefault="007B7974" w:rsidP="007B7974">
            <w:pPr>
              <w:jc w:val="center"/>
              <w:rPr>
                <w:sz w:val="28"/>
                <w:szCs w:val="28"/>
              </w:rPr>
            </w:pPr>
            <w:r w:rsidRPr="007B7974">
              <w:rPr>
                <w:sz w:val="28"/>
                <w:szCs w:val="28"/>
              </w:rPr>
              <w:t>контрольное прослушивание</w:t>
            </w:r>
          </w:p>
        </w:tc>
      </w:tr>
      <w:tr w:rsidR="007B7974" w:rsidRPr="007B7974" w:rsidTr="00773054">
        <w:trPr>
          <w:trHeight w:val="415"/>
        </w:trPr>
        <w:tc>
          <w:tcPr>
            <w:tcW w:w="709" w:type="dxa"/>
          </w:tcPr>
          <w:p w:rsidR="007B7974" w:rsidRPr="007B7974" w:rsidRDefault="007B7974" w:rsidP="007B7974">
            <w:pPr>
              <w:jc w:val="both"/>
              <w:rPr>
                <w:sz w:val="28"/>
                <w:szCs w:val="28"/>
              </w:rPr>
            </w:pPr>
            <w:r w:rsidRPr="007B7974">
              <w:rPr>
                <w:sz w:val="28"/>
                <w:szCs w:val="28"/>
              </w:rPr>
              <w:t>3.6.</w:t>
            </w:r>
          </w:p>
        </w:tc>
        <w:tc>
          <w:tcPr>
            <w:tcW w:w="3382" w:type="dxa"/>
          </w:tcPr>
          <w:p w:rsidR="007B7974" w:rsidRPr="007B7974" w:rsidRDefault="007B7974" w:rsidP="007B7974">
            <w:pPr>
              <w:jc w:val="both"/>
              <w:rPr>
                <w:sz w:val="28"/>
                <w:szCs w:val="28"/>
              </w:rPr>
            </w:pPr>
            <w:r w:rsidRPr="007B7974">
              <w:rPr>
                <w:sz w:val="28"/>
                <w:szCs w:val="28"/>
              </w:rPr>
              <w:t>Приём игры «перебор».</w:t>
            </w:r>
          </w:p>
        </w:tc>
        <w:tc>
          <w:tcPr>
            <w:tcW w:w="1013" w:type="dxa"/>
          </w:tcPr>
          <w:p w:rsidR="007B7974" w:rsidRPr="007B7974" w:rsidRDefault="007B7974" w:rsidP="007B7974">
            <w:pPr>
              <w:jc w:val="center"/>
              <w:rPr>
                <w:sz w:val="28"/>
                <w:szCs w:val="28"/>
              </w:rPr>
            </w:pPr>
            <w:r w:rsidRPr="007B7974">
              <w:rPr>
                <w:sz w:val="28"/>
                <w:szCs w:val="28"/>
              </w:rPr>
              <w:t>2</w:t>
            </w:r>
          </w:p>
        </w:tc>
        <w:tc>
          <w:tcPr>
            <w:tcW w:w="1276" w:type="dxa"/>
          </w:tcPr>
          <w:p w:rsidR="007B7974" w:rsidRPr="007B7974" w:rsidRDefault="007B7974" w:rsidP="007B7974">
            <w:pPr>
              <w:jc w:val="center"/>
              <w:rPr>
                <w:sz w:val="28"/>
                <w:szCs w:val="28"/>
              </w:rPr>
            </w:pPr>
            <w:r w:rsidRPr="007B7974">
              <w:rPr>
                <w:sz w:val="28"/>
                <w:szCs w:val="28"/>
              </w:rPr>
              <w:t>0</w:t>
            </w:r>
          </w:p>
        </w:tc>
        <w:tc>
          <w:tcPr>
            <w:tcW w:w="1559" w:type="dxa"/>
          </w:tcPr>
          <w:p w:rsidR="007B7974" w:rsidRPr="007B7974" w:rsidRDefault="007B7974" w:rsidP="007B7974">
            <w:pPr>
              <w:jc w:val="center"/>
              <w:rPr>
                <w:sz w:val="28"/>
                <w:szCs w:val="28"/>
              </w:rPr>
            </w:pPr>
            <w:r w:rsidRPr="007B7974">
              <w:rPr>
                <w:sz w:val="28"/>
                <w:szCs w:val="28"/>
              </w:rPr>
              <w:t>2</w:t>
            </w:r>
          </w:p>
        </w:tc>
        <w:tc>
          <w:tcPr>
            <w:tcW w:w="2268" w:type="dxa"/>
          </w:tcPr>
          <w:p w:rsidR="007B7974" w:rsidRPr="007B7974" w:rsidRDefault="007B7974" w:rsidP="007B7974">
            <w:pPr>
              <w:jc w:val="center"/>
              <w:rPr>
                <w:sz w:val="28"/>
                <w:szCs w:val="28"/>
              </w:rPr>
            </w:pPr>
            <w:r w:rsidRPr="007B7974">
              <w:rPr>
                <w:sz w:val="28"/>
                <w:szCs w:val="28"/>
              </w:rPr>
              <w:t>контрольное прослушивание</w:t>
            </w:r>
          </w:p>
        </w:tc>
      </w:tr>
      <w:tr w:rsidR="007B7974" w:rsidRPr="007B7974" w:rsidTr="00773054">
        <w:trPr>
          <w:trHeight w:val="611"/>
        </w:trPr>
        <w:tc>
          <w:tcPr>
            <w:tcW w:w="709" w:type="dxa"/>
          </w:tcPr>
          <w:p w:rsidR="007B7974" w:rsidRPr="007B7974" w:rsidRDefault="007B7974" w:rsidP="007B7974">
            <w:pPr>
              <w:jc w:val="both"/>
              <w:rPr>
                <w:sz w:val="28"/>
                <w:szCs w:val="28"/>
              </w:rPr>
            </w:pPr>
            <w:r w:rsidRPr="007B7974">
              <w:rPr>
                <w:sz w:val="28"/>
                <w:szCs w:val="28"/>
              </w:rPr>
              <w:t>3.7.</w:t>
            </w:r>
          </w:p>
        </w:tc>
        <w:tc>
          <w:tcPr>
            <w:tcW w:w="3382" w:type="dxa"/>
          </w:tcPr>
          <w:p w:rsidR="007B7974" w:rsidRPr="007B7974" w:rsidRDefault="007B7974" w:rsidP="007B7974">
            <w:pPr>
              <w:jc w:val="both"/>
              <w:rPr>
                <w:sz w:val="28"/>
                <w:szCs w:val="28"/>
              </w:rPr>
            </w:pPr>
            <w:r w:rsidRPr="007B7974">
              <w:rPr>
                <w:sz w:val="28"/>
                <w:szCs w:val="28"/>
              </w:rPr>
              <w:t>Аппликатура первой позиции.</w:t>
            </w:r>
          </w:p>
        </w:tc>
        <w:tc>
          <w:tcPr>
            <w:tcW w:w="1013" w:type="dxa"/>
          </w:tcPr>
          <w:p w:rsidR="007B7974" w:rsidRPr="007B7974" w:rsidRDefault="007B7974" w:rsidP="007B7974">
            <w:pPr>
              <w:jc w:val="center"/>
              <w:rPr>
                <w:sz w:val="28"/>
                <w:szCs w:val="28"/>
              </w:rPr>
            </w:pPr>
            <w:r w:rsidRPr="007B7974">
              <w:rPr>
                <w:sz w:val="28"/>
                <w:szCs w:val="28"/>
              </w:rPr>
              <w:t>2</w:t>
            </w:r>
          </w:p>
        </w:tc>
        <w:tc>
          <w:tcPr>
            <w:tcW w:w="1276" w:type="dxa"/>
          </w:tcPr>
          <w:p w:rsidR="007B7974" w:rsidRPr="007B7974" w:rsidRDefault="007B7974" w:rsidP="007B7974">
            <w:pPr>
              <w:jc w:val="center"/>
              <w:rPr>
                <w:sz w:val="28"/>
                <w:szCs w:val="28"/>
              </w:rPr>
            </w:pPr>
            <w:r w:rsidRPr="007B7974">
              <w:rPr>
                <w:sz w:val="28"/>
                <w:szCs w:val="28"/>
              </w:rPr>
              <w:t>2</w:t>
            </w:r>
          </w:p>
        </w:tc>
        <w:tc>
          <w:tcPr>
            <w:tcW w:w="1559" w:type="dxa"/>
          </w:tcPr>
          <w:p w:rsidR="007B7974" w:rsidRPr="007B7974" w:rsidRDefault="007B7974" w:rsidP="007B7974">
            <w:pPr>
              <w:jc w:val="center"/>
              <w:rPr>
                <w:sz w:val="28"/>
                <w:szCs w:val="28"/>
              </w:rPr>
            </w:pPr>
            <w:r w:rsidRPr="007B7974">
              <w:rPr>
                <w:sz w:val="28"/>
                <w:szCs w:val="28"/>
              </w:rPr>
              <w:t>0</w:t>
            </w:r>
          </w:p>
        </w:tc>
        <w:tc>
          <w:tcPr>
            <w:tcW w:w="2268" w:type="dxa"/>
          </w:tcPr>
          <w:p w:rsidR="007B7974" w:rsidRPr="007B7974" w:rsidRDefault="007B7974" w:rsidP="007B7974">
            <w:pPr>
              <w:jc w:val="center"/>
              <w:rPr>
                <w:sz w:val="28"/>
                <w:szCs w:val="28"/>
              </w:rPr>
            </w:pPr>
            <w:r w:rsidRPr="007B7974">
              <w:rPr>
                <w:sz w:val="28"/>
                <w:szCs w:val="28"/>
              </w:rPr>
              <w:t>контрольное прослушивание</w:t>
            </w:r>
          </w:p>
        </w:tc>
      </w:tr>
      <w:tr w:rsidR="007B7974" w:rsidRPr="007B7974" w:rsidTr="00773054">
        <w:trPr>
          <w:trHeight w:val="611"/>
        </w:trPr>
        <w:tc>
          <w:tcPr>
            <w:tcW w:w="709" w:type="dxa"/>
          </w:tcPr>
          <w:p w:rsidR="007B7974" w:rsidRPr="007B7974" w:rsidRDefault="007B7974" w:rsidP="007B7974">
            <w:pPr>
              <w:jc w:val="both"/>
              <w:rPr>
                <w:sz w:val="28"/>
                <w:szCs w:val="28"/>
              </w:rPr>
            </w:pPr>
            <w:r w:rsidRPr="007B7974">
              <w:rPr>
                <w:sz w:val="28"/>
                <w:szCs w:val="28"/>
              </w:rPr>
              <w:t>3.8.</w:t>
            </w:r>
          </w:p>
        </w:tc>
        <w:tc>
          <w:tcPr>
            <w:tcW w:w="3382" w:type="dxa"/>
          </w:tcPr>
          <w:p w:rsidR="007B7974" w:rsidRPr="007B7974" w:rsidRDefault="007B7974" w:rsidP="007B7974">
            <w:pPr>
              <w:jc w:val="both"/>
              <w:rPr>
                <w:sz w:val="28"/>
                <w:szCs w:val="28"/>
              </w:rPr>
            </w:pPr>
            <w:r w:rsidRPr="007B7974">
              <w:rPr>
                <w:sz w:val="28"/>
                <w:szCs w:val="28"/>
              </w:rPr>
              <w:t>Аппликатура первой позиции.</w:t>
            </w:r>
          </w:p>
        </w:tc>
        <w:tc>
          <w:tcPr>
            <w:tcW w:w="1013" w:type="dxa"/>
          </w:tcPr>
          <w:p w:rsidR="007B7974" w:rsidRPr="007B7974" w:rsidRDefault="007B7974" w:rsidP="007B7974">
            <w:pPr>
              <w:jc w:val="center"/>
              <w:rPr>
                <w:sz w:val="28"/>
                <w:szCs w:val="28"/>
              </w:rPr>
            </w:pPr>
            <w:r w:rsidRPr="007B7974">
              <w:rPr>
                <w:sz w:val="28"/>
                <w:szCs w:val="28"/>
              </w:rPr>
              <w:t>2</w:t>
            </w:r>
          </w:p>
        </w:tc>
        <w:tc>
          <w:tcPr>
            <w:tcW w:w="1276" w:type="dxa"/>
          </w:tcPr>
          <w:p w:rsidR="007B7974" w:rsidRPr="007B7974" w:rsidRDefault="007B7974" w:rsidP="007B7974">
            <w:pPr>
              <w:jc w:val="center"/>
              <w:rPr>
                <w:sz w:val="28"/>
                <w:szCs w:val="28"/>
              </w:rPr>
            </w:pPr>
            <w:r w:rsidRPr="007B7974">
              <w:rPr>
                <w:sz w:val="28"/>
                <w:szCs w:val="28"/>
              </w:rPr>
              <w:t>0</w:t>
            </w:r>
          </w:p>
        </w:tc>
        <w:tc>
          <w:tcPr>
            <w:tcW w:w="1559" w:type="dxa"/>
          </w:tcPr>
          <w:p w:rsidR="007B7974" w:rsidRPr="007B7974" w:rsidRDefault="007B7974" w:rsidP="007B7974">
            <w:pPr>
              <w:jc w:val="center"/>
              <w:rPr>
                <w:sz w:val="28"/>
                <w:szCs w:val="28"/>
              </w:rPr>
            </w:pPr>
            <w:r w:rsidRPr="007B7974">
              <w:rPr>
                <w:sz w:val="28"/>
                <w:szCs w:val="28"/>
              </w:rPr>
              <w:t>2</w:t>
            </w:r>
          </w:p>
        </w:tc>
        <w:tc>
          <w:tcPr>
            <w:tcW w:w="2268" w:type="dxa"/>
          </w:tcPr>
          <w:p w:rsidR="007B7974" w:rsidRPr="007B7974" w:rsidRDefault="007B7974" w:rsidP="007B7974">
            <w:pPr>
              <w:jc w:val="center"/>
              <w:rPr>
                <w:sz w:val="28"/>
                <w:szCs w:val="28"/>
              </w:rPr>
            </w:pPr>
            <w:r w:rsidRPr="007B7974">
              <w:rPr>
                <w:sz w:val="28"/>
                <w:szCs w:val="28"/>
              </w:rPr>
              <w:t>контрольное прослушивание</w:t>
            </w:r>
          </w:p>
        </w:tc>
      </w:tr>
      <w:tr w:rsidR="007B7974" w:rsidRPr="007B7974" w:rsidTr="00773054">
        <w:trPr>
          <w:trHeight w:val="611"/>
        </w:trPr>
        <w:tc>
          <w:tcPr>
            <w:tcW w:w="709" w:type="dxa"/>
          </w:tcPr>
          <w:p w:rsidR="007B7974" w:rsidRPr="007B7974" w:rsidRDefault="007B7974" w:rsidP="007B7974">
            <w:pPr>
              <w:jc w:val="both"/>
              <w:rPr>
                <w:sz w:val="28"/>
                <w:szCs w:val="28"/>
              </w:rPr>
            </w:pPr>
            <w:r w:rsidRPr="007B7974">
              <w:rPr>
                <w:sz w:val="28"/>
                <w:szCs w:val="28"/>
              </w:rPr>
              <w:t>3.9.</w:t>
            </w:r>
          </w:p>
        </w:tc>
        <w:tc>
          <w:tcPr>
            <w:tcW w:w="3382" w:type="dxa"/>
          </w:tcPr>
          <w:p w:rsidR="007B7974" w:rsidRPr="007B7974" w:rsidRDefault="007B7974" w:rsidP="007B7974">
            <w:pPr>
              <w:jc w:val="both"/>
              <w:rPr>
                <w:sz w:val="28"/>
                <w:szCs w:val="28"/>
              </w:rPr>
            </w:pPr>
            <w:r w:rsidRPr="007B7974">
              <w:rPr>
                <w:sz w:val="28"/>
                <w:szCs w:val="28"/>
              </w:rPr>
              <w:t>Аппликатура первой позиции.</w:t>
            </w:r>
          </w:p>
        </w:tc>
        <w:tc>
          <w:tcPr>
            <w:tcW w:w="1013" w:type="dxa"/>
          </w:tcPr>
          <w:p w:rsidR="007B7974" w:rsidRPr="007B7974" w:rsidRDefault="007B7974" w:rsidP="007B7974">
            <w:pPr>
              <w:jc w:val="center"/>
              <w:rPr>
                <w:sz w:val="28"/>
                <w:szCs w:val="28"/>
              </w:rPr>
            </w:pPr>
            <w:r w:rsidRPr="007B7974">
              <w:rPr>
                <w:sz w:val="28"/>
                <w:szCs w:val="28"/>
              </w:rPr>
              <w:t>2</w:t>
            </w:r>
          </w:p>
        </w:tc>
        <w:tc>
          <w:tcPr>
            <w:tcW w:w="1276" w:type="dxa"/>
          </w:tcPr>
          <w:p w:rsidR="007B7974" w:rsidRPr="007B7974" w:rsidRDefault="007B7974" w:rsidP="007B7974">
            <w:pPr>
              <w:jc w:val="center"/>
              <w:rPr>
                <w:sz w:val="28"/>
                <w:szCs w:val="28"/>
              </w:rPr>
            </w:pPr>
            <w:r w:rsidRPr="007B7974">
              <w:rPr>
                <w:sz w:val="28"/>
                <w:szCs w:val="28"/>
              </w:rPr>
              <w:t>0</w:t>
            </w:r>
          </w:p>
        </w:tc>
        <w:tc>
          <w:tcPr>
            <w:tcW w:w="1559" w:type="dxa"/>
          </w:tcPr>
          <w:p w:rsidR="007B7974" w:rsidRPr="007B7974" w:rsidRDefault="007B7974" w:rsidP="007B7974">
            <w:pPr>
              <w:jc w:val="center"/>
              <w:rPr>
                <w:sz w:val="28"/>
                <w:szCs w:val="28"/>
              </w:rPr>
            </w:pPr>
            <w:r w:rsidRPr="007B7974">
              <w:rPr>
                <w:sz w:val="28"/>
                <w:szCs w:val="28"/>
              </w:rPr>
              <w:t>2</w:t>
            </w:r>
          </w:p>
        </w:tc>
        <w:tc>
          <w:tcPr>
            <w:tcW w:w="2268" w:type="dxa"/>
          </w:tcPr>
          <w:p w:rsidR="007B7974" w:rsidRPr="007B7974" w:rsidRDefault="007B7974" w:rsidP="007B7974">
            <w:pPr>
              <w:jc w:val="center"/>
              <w:rPr>
                <w:sz w:val="28"/>
                <w:szCs w:val="28"/>
              </w:rPr>
            </w:pPr>
            <w:r w:rsidRPr="007B7974">
              <w:rPr>
                <w:sz w:val="28"/>
                <w:szCs w:val="28"/>
              </w:rPr>
              <w:t>контрольное прослушивание</w:t>
            </w:r>
          </w:p>
        </w:tc>
      </w:tr>
      <w:tr w:rsidR="007B7974" w:rsidRPr="007B7974" w:rsidTr="00773054">
        <w:trPr>
          <w:trHeight w:val="611"/>
        </w:trPr>
        <w:tc>
          <w:tcPr>
            <w:tcW w:w="709" w:type="dxa"/>
          </w:tcPr>
          <w:p w:rsidR="007B7974" w:rsidRPr="007B7974" w:rsidRDefault="007B7974" w:rsidP="007B7974">
            <w:pPr>
              <w:jc w:val="both"/>
              <w:rPr>
                <w:sz w:val="28"/>
                <w:szCs w:val="28"/>
              </w:rPr>
            </w:pPr>
            <w:r w:rsidRPr="007B7974">
              <w:rPr>
                <w:sz w:val="28"/>
                <w:szCs w:val="28"/>
              </w:rPr>
              <w:t>3.10</w:t>
            </w:r>
          </w:p>
        </w:tc>
        <w:tc>
          <w:tcPr>
            <w:tcW w:w="3382" w:type="dxa"/>
          </w:tcPr>
          <w:p w:rsidR="007B7974" w:rsidRPr="007B7974" w:rsidRDefault="007B7974" w:rsidP="007B7974">
            <w:pPr>
              <w:jc w:val="both"/>
              <w:rPr>
                <w:sz w:val="28"/>
                <w:szCs w:val="28"/>
              </w:rPr>
            </w:pPr>
            <w:r w:rsidRPr="007B7974">
              <w:rPr>
                <w:sz w:val="28"/>
                <w:szCs w:val="28"/>
              </w:rPr>
              <w:t>Натуральные звуки первой позиции.</w:t>
            </w:r>
          </w:p>
        </w:tc>
        <w:tc>
          <w:tcPr>
            <w:tcW w:w="1013" w:type="dxa"/>
          </w:tcPr>
          <w:p w:rsidR="007B7974" w:rsidRPr="007B7974" w:rsidRDefault="007B7974" w:rsidP="007B7974">
            <w:pPr>
              <w:jc w:val="center"/>
              <w:rPr>
                <w:sz w:val="28"/>
                <w:szCs w:val="28"/>
              </w:rPr>
            </w:pPr>
            <w:r w:rsidRPr="007B7974">
              <w:rPr>
                <w:sz w:val="28"/>
                <w:szCs w:val="28"/>
              </w:rPr>
              <w:t>2</w:t>
            </w:r>
          </w:p>
        </w:tc>
        <w:tc>
          <w:tcPr>
            <w:tcW w:w="1276" w:type="dxa"/>
          </w:tcPr>
          <w:p w:rsidR="007B7974" w:rsidRPr="007B7974" w:rsidRDefault="007B7974" w:rsidP="007B7974">
            <w:pPr>
              <w:jc w:val="center"/>
              <w:rPr>
                <w:sz w:val="28"/>
                <w:szCs w:val="28"/>
              </w:rPr>
            </w:pPr>
            <w:r w:rsidRPr="007B7974">
              <w:rPr>
                <w:sz w:val="28"/>
                <w:szCs w:val="28"/>
              </w:rPr>
              <w:t>2</w:t>
            </w:r>
          </w:p>
        </w:tc>
        <w:tc>
          <w:tcPr>
            <w:tcW w:w="1559" w:type="dxa"/>
          </w:tcPr>
          <w:p w:rsidR="007B7974" w:rsidRPr="007B7974" w:rsidRDefault="007B7974" w:rsidP="007B7974">
            <w:pPr>
              <w:jc w:val="center"/>
              <w:rPr>
                <w:sz w:val="28"/>
                <w:szCs w:val="28"/>
              </w:rPr>
            </w:pPr>
            <w:r w:rsidRPr="007B7974">
              <w:rPr>
                <w:sz w:val="28"/>
                <w:szCs w:val="28"/>
              </w:rPr>
              <w:t>0</w:t>
            </w:r>
          </w:p>
        </w:tc>
        <w:tc>
          <w:tcPr>
            <w:tcW w:w="2268" w:type="dxa"/>
          </w:tcPr>
          <w:p w:rsidR="007B7974" w:rsidRPr="007B7974" w:rsidRDefault="007B7974" w:rsidP="007B7974">
            <w:pPr>
              <w:jc w:val="center"/>
              <w:rPr>
                <w:sz w:val="28"/>
                <w:szCs w:val="28"/>
              </w:rPr>
            </w:pPr>
            <w:r w:rsidRPr="007B7974">
              <w:rPr>
                <w:sz w:val="28"/>
                <w:szCs w:val="28"/>
              </w:rPr>
              <w:t>контрольное прослушивание</w:t>
            </w:r>
          </w:p>
        </w:tc>
      </w:tr>
      <w:tr w:rsidR="007B7974" w:rsidRPr="007B7974" w:rsidTr="00773054">
        <w:trPr>
          <w:trHeight w:val="611"/>
        </w:trPr>
        <w:tc>
          <w:tcPr>
            <w:tcW w:w="709" w:type="dxa"/>
          </w:tcPr>
          <w:p w:rsidR="007B7974" w:rsidRPr="007B7974" w:rsidRDefault="007B7974" w:rsidP="007B7974">
            <w:pPr>
              <w:jc w:val="both"/>
              <w:rPr>
                <w:sz w:val="28"/>
                <w:szCs w:val="28"/>
              </w:rPr>
            </w:pPr>
            <w:r w:rsidRPr="007B7974">
              <w:rPr>
                <w:sz w:val="28"/>
                <w:szCs w:val="28"/>
              </w:rPr>
              <w:t>3.11</w:t>
            </w:r>
          </w:p>
        </w:tc>
        <w:tc>
          <w:tcPr>
            <w:tcW w:w="3382" w:type="dxa"/>
          </w:tcPr>
          <w:p w:rsidR="007B7974" w:rsidRPr="007B7974" w:rsidRDefault="007B7974" w:rsidP="007B7974">
            <w:pPr>
              <w:jc w:val="both"/>
              <w:rPr>
                <w:sz w:val="28"/>
                <w:szCs w:val="28"/>
              </w:rPr>
            </w:pPr>
            <w:r w:rsidRPr="007B7974">
              <w:rPr>
                <w:sz w:val="28"/>
                <w:szCs w:val="28"/>
              </w:rPr>
              <w:t>Натуральные звуки первой позиции.</w:t>
            </w:r>
          </w:p>
        </w:tc>
        <w:tc>
          <w:tcPr>
            <w:tcW w:w="1013" w:type="dxa"/>
          </w:tcPr>
          <w:p w:rsidR="007B7974" w:rsidRPr="007B7974" w:rsidRDefault="007B7974" w:rsidP="007B7974">
            <w:pPr>
              <w:jc w:val="center"/>
              <w:rPr>
                <w:sz w:val="28"/>
                <w:szCs w:val="28"/>
              </w:rPr>
            </w:pPr>
            <w:r w:rsidRPr="007B7974">
              <w:rPr>
                <w:sz w:val="28"/>
                <w:szCs w:val="28"/>
              </w:rPr>
              <w:t>2</w:t>
            </w:r>
          </w:p>
        </w:tc>
        <w:tc>
          <w:tcPr>
            <w:tcW w:w="1276" w:type="dxa"/>
          </w:tcPr>
          <w:p w:rsidR="007B7974" w:rsidRPr="007B7974" w:rsidRDefault="007B7974" w:rsidP="007B7974">
            <w:pPr>
              <w:jc w:val="center"/>
              <w:rPr>
                <w:sz w:val="28"/>
                <w:szCs w:val="28"/>
              </w:rPr>
            </w:pPr>
            <w:r w:rsidRPr="007B7974">
              <w:rPr>
                <w:sz w:val="28"/>
                <w:szCs w:val="28"/>
              </w:rPr>
              <w:t>0</w:t>
            </w:r>
          </w:p>
        </w:tc>
        <w:tc>
          <w:tcPr>
            <w:tcW w:w="1559" w:type="dxa"/>
          </w:tcPr>
          <w:p w:rsidR="007B7974" w:rsidRPr="007B7974" w:rsidRDefault="007B7974" w:rsidP="007B7974">
            <w:pPr>
              <w:jc w:val="center"/>
              <w:rPr>
                <w:sz w:val="28"/>
                <w:szCs w:val="28"/>
              </w:rPr>
            </w:pPr>
            <w:r w:rsidRPr="007B7974">
              <w:rPr>
                <w:sz w:val="28"/>
                <w:szCs w:val="28"/>
              </w:rPr>
              <w:t>2</w:t>
            </w:r>
          </w:p>
        </w:tc>
        <w:tc>
          <w:tcPr>
            <w:tcW w:w="2268" w:type="dxa"/>
          </w:tcPr>
          <w:p w:rsidR="007B7974" w:rsidRPr="007B7974" w:rsidRDefault="007B7974" w:rsidP="007B7974">
            <w:pPr>
              <w:jc w:val="center"/>
              <w:rPr>
                <w:sz w:val="28"/>
                <w:szCs w:val="28"/>
              </w:rPr>
            </w:pPr>
            <w:r w:rsidRPr="007B7974">
              <w:rPr>
                <w:sz w:val="28"/>
                <w:szCs w:val="28"/>
              </w:rPr>
              <w:t>контрольное прослушивание</w:t>
            </w:r>
          </w:p>
        </w:tc>
      </w:tr>
      <w:tr w:rsidR="007B7974" w:rsidRPr="007B7974" w:rsidTr="00773054">
        <w:trPr>
          <w:trHeight w:val="611"/>
        </w:trPr>
        <w:tc>
          <w:tcPr>
            <w:tcW w:w="709" w:type="dxa"/>
          </w:tcPr>
          <w:p w:rsidR="007B7974" w:rsidRPr="007B7974" w:rsidRDefault="007B7974" w:rsidP="007B7974">
            <w:pPr>
              <w:jc w:val="both"/>
              <w:rPr>
                <w:sz w:val="28"/>
                <w:szCs w:val="28"/>
              </w:rPr>
            </w:pPr>
            <w:r w:rsidRPr="007B7974">
              <w:rPr>
                <w:sz w:val="28"/>
                <w:szCs w:val="28"/>
              </w:rPr>
              <w:t>3.12</w:t>
            </w:r>
          </w:p>
        </w:tc>
        <w:tc>
          <w:tcPr>
            <w:tcW w:w="3382" w:type="dxa"/>
          </w:tcPr>
          <w:p w:rsidR="007B7974" w:rsidRPr="007B7974" w:rsidRDefault="007B7974" w:rsidP="007B7974">
            <w:pPr>
              <w:jc w:val="both"/>
              <w:rPr>
                <w:sz w:val="28"/>
                <w:szCs w:val="28"/>
              </w:rPr>
            </w:pPr>
            <w:r w:rsidRPr="007B7974">
              <w:rPr>
                <w:sz w:val="28"/>
                <w:szCs w:val="28"/>
              </w:rPr>
              <w:t>Натуральные звуки первой позиции.</w:t>
            </w:r>
          </w:p>
        </w:tc>
        <w:tc>
          <w:tcPr>
            <w:tcW w:w="1013" w:type="dxa"/>
          </w:tcPr>
          <w:p w:rsidR="007B7974" w:rsidRPr="007B7974" w:rsidRDefault="007B7974" w:rsidP="007B7974">
            <w:pPr>
              <w:jc w:val="center"/>
              <w:rPr>
                <w:sz w:val="28"/>
                <w:szCs w:val="28"/>
              </w:rPr>
            </w:pPr>
            <w:r w:rsidRPr="007B7974">
              <w:rPr>
                <w:sz w:val="28"/>
                <w:szCs w:val="28"/>
              </w:rPr>
              <w:t>2</w:t>
            </w:r>
          </w:p>
        </w:tc>
        <w:tc>
          <w:tcPr>
            <w:tcW w:w="1276" w:type="dxa"/>
          </w:tcPr>
          <w:p w:rsidR="007B7974" w:rsidRPr="007B7974" w:rsidRDefault="007B7974" w:rsidP="007B7974">
            <w:pPr>
              <w:jc w:val="center"/>
              <w:rPr>
                <w:sz w:val="28"/>
                <w:szCs w:val="28"/>
              </w:rPr>
            </w:pPr>
            <w:r w:rsidRPr="007B7974">
              <w:rPr>
                <w:sz w:val="28"/>
                <w:szCs w:val="28"/>
              </w:rPr>
              <w:t>0</w:t>
            </w:r>
          </w:p>
        </w:tc>
        <w:tc>
          <w:tcPr>
            <w:tcW w:w="1559" w:type="dxa"/>
          </w:tcPr>
          <w:p w:rsidR="007B7974" w:rsidRPr="007B7974" w:rsidRDefault="007B7974" w:rsidP="007B7974">
            <w:pPr>
              <w:jc w:val="center"/>
              <w:rPr>
                <w:sz w:val="28"/>
                <w:szCs w:val="28"/>
              </w:rPr>
            </w:pPr>
            <w:r w:rsidRPr="007B7974">
              <w:rPr>
                <w:sz w:val="28"/>
                <w:szCs w:val="28"/>
              </w:rPr>
              <w:t>2</w:t>
            </w:r>
          </w:p>
        </w:tc>
        <w:tc>
          <w:tcPr>
            <w:tcW w:w="2268" w:type="dxa"/>
          </w:tcPr>
          <w:p w:rsidR="007B7974" w:rsidRPr="007B7974" w:rsidRDefault="007B7974" w:rsidP="007B7974">
            <w:pPr>
              <w:jc w:val="center"/>
              <w:rPr>
                <w:sz w:val="28"/>
                <w:szCs w:val="28"/>
              </w:rPr>
            </w:pPr>
            <w:r w:rsidRPr="007B7974">
              <w:rPr>
                <w:sz w:val="28"/>
                <w:szCs w:val="28"/>
              </w:rPr>
              <w:t>контрольное прослушивание</w:t>
            </w:r>
          </w:p>
        </w:tc>
      </w:tr>
      <w:tr w:rsidR="007B7974" w:rsidRPr="007B7974" w:rsidTr="00773054">
        <w:trPr>
          <w:trHeight w:val="304"/>
        </w:trPr>
        <w:tc>
          <w:tcPr>
            <w:tcW w:w="709" w:type="dxa"/>
          </w:tcPr>
          <w:p w:rsidR="007B7974" w:rsidRPr="007B7974" w:rsidRDefault="007B7974" w:rsidP="007B7974">
            <w:pPr>
              <w:jc w:val="both"/>
              <w:rPr>
                <w:b/>
                <w:sz w:val="28"/>
                <w:szCs w:val="28"/>
              </w:rPr>
            </w:pPr>
            <w:r w:rsidRPr="007B7974">
              <w:rPr>
                <w:b/>
                <w:sz w:val="28"/>
                <w:szCs w:val="28"/>
              </w:rPr>
              <w:t>4.</w:t>
            </w:r>
          </w:p>
        </w:tc>
        <w:tc>
          <w:tcPr>
            <w:tcW w:w="3382" w:type="dxa"/>
          </w:tcPr>
          <w:p w:rsidR="007B7974" w:rsidRPr="007B7974" w:rsidRDefault="007B7974" w:rsidP="007B7974">
            <w:pPr>
              <w:rPr>
                <w:sz w:val="28"/>
                <w:szCs w:val="28"/>
              </w:rPr>
            </w:pPr>
            <w:r w:rsidRPr="007B7974">
              <w:rPr>
                <w:sz w:val="28"/>
                <w:szCs w:val="28"/>
              </w:rPr>
              <w:t>Мероприятия воспитывающего и познавательного характера</w:t>
            </w:r>
          </w:p>
        </w:tc>
        <w:tc>
          <w:tcPr>
            <w:tcW w:w="1013" w:type="dxa"/>
          </w:tcPr>
          <w:p w:rsidR="007B7974" w:rsidRPr="007B7974" w:rsidRDefault="007B7974" w:rsidP="007B7974">
            <w:pPr>
              <w:jc w:val="center"/>
              <w:rPr>
                <w:b/>
                <w:sz w:val="28"/>
                <w:szCs w:val="28"/>
              </w:rPr>
            </w:pPr>
            <w:r w:rsidRPr="007B7974">
              <w:rPr>
                <w:b/>
                <w:sz w:val="28"/>
                <w:szCs w:val="28"/>
              </w:rPr>
              <w:t>8</w:t>
            </w:r>
          </w:p>
        </w:tc>
        <w:tc>
          <w:tcPr>
            <w:tcW w:w="1276" w:type="dxa"/>
          </w:tcPr>
          <w:p w:rsidR="007B7974" w:rsidRPr="007B7974" w:rsidRDefault="007B7974" w:rsidP="007B7974">
            <w:pPr>
              <w:jc w:val="center"/>
              <w:rPr>
                <w:b/>
                <w:sz w:val="28"/>
                <w:szCs w:val="28"/>
              </w:rPr>
            </w:pPr>
            <w:r w:rsidRPr="007B7974">
              <w:rPr>
                <w:b/>
                <w:sz w:val="28"/>
                <w:szCs w:val="28"/>
              </w:rPr>
              <w:t>8</w:t>
            </w:r>
          </w:p>
        </w:tc>
        <w:tc>
          <w:tcPr>
            <w:tcW w:w="1559" w:type="dxa"/>
          </w:tcPr>
          <w:p w:rsidR="007B7974" w:rsidRPr="007B7974" w:rsidRDefault="007B7974" w:rsidP="007B7974">
            <w:pPr>
              <w:jc w:val="center"/>
              <w:rPr>
                <w:b/>
                <w:sz w:val="28"/>
                <w:szCs w:val="28"/>
              </w:rPr>
            </w:pPr>
            <w:r w:rsidRPr="007B7974">
              <w:rPr>
                <w:b/>
                <w:sz w:val="28"/>
                <w:szCs w:val="28"/>
              </w:rPr>
              <w:t>0</w:t>
            </w:r>
          </w:p>
        </w:tc>
        <w:tc>
          <w:tcPr>
            <w:tcW w:w="2268" w:type="dxa"/>
          </w:tcPr>
          <w:p w:rsidR="007B7974" w:rsidRPr="007B7974" w:rsidRDefault="007B7974" w:rsidP="007B7974">
            <w:pPr>
              <w:jc w:val="center"/>
              <w:rPr>
                <w:b/>
                <w:sz w:val="28"/>
                <w:szCs w:val="28"/>
              </w:rPr>
            </w:pPr>
            <w:r w:rsidRPr="007B7974">
              <w:rPr>
                <w:b/>
                <w:sz w:val="28"/>
                <w:szCs w:val="28"/>
              </w:rPr>
              <w:t>наблюдение</w:t>
            </w:r>
          </w:p>
        </w:tc>
      </w:tr>
      <w:tr w:rsidR="007B7974" w:rsidRPr="007B7974" w:rsidTr="00773054">
        <w:trPr>
          <w:trHeight w:val="304"/>
        </w:trPr>
        <w:tc>
          <w:tcPr>
            <w:tcW w:w="709" w:type="dxa"/>
          </w:tcPr>
          <w:p w:rsidR="007B7974" w:rsidRPr="007B7974" w:rsidRDefault="007B7974" w:rsidP="007B7974">
            <w:pPr>
              <w:jc w:val="both"/>
              <w:rPr>
                <w:sz w:val="28"/>
                <w:szCs w:val="28"/>
              </w:rPr>
            </w:pPr>
            <w:r w:rsidRPr="007B7974">
              <w:rPr>
                <w:sz w:val="28"/>
                <w:szCs w:val="28"/>
              </w:rPr>
              <w:t>4.1.</w:t>
            </w:r>
          </w:p>
        </w:tc>
        <w:tc>
          <w:tcPr>
            <w:tcW w:w="3382" w:type="dxa"/>
          </w:tcPr>
          <w:p w:rsidR="007B7974" w:rsidRPr="007B7974" w:rsidRDefault="007B7974" w:rsidP="007B7974">
            <w:pPr>
              <w:rPr>
                <w:sz w:val="28"/>
                <w:szCs w:val="28"/>
              </w:rPr>
            </w:pPr>
            <w:r w:rsidRPr="007B7974">
              <w:rPr>
                <w:rFonts w:eastAsiaTheme="minorHAnsi"/>
                <w:sz w:val="28"/>
                <w:szCs w:val="28"/>
                <w:lang w:eastAsia="en-US"/>
              </w:rPr>
              <w:t>Беседа-диалог «Всё начинается с семьи».</w:t>
            </w:r>
          </w:p>
        </w:tc>
        <w:tc>
          <w:tcPr>
            <w:tcW w:w="1013" w:type="dxa"/>
          </w:tcPr>
          <w:p w:rsidR="007B7974" w:rsidRPr="007B7974" w:rsidRDefault="007B7974" w:rsidP="007B7974">
            <w:pPr>
              <w:jc w:val="center"/>
              <w:rPr>
                <w:sz w:val="28"/>
                <w:szCs w:val="28"/>
              </w:rPr>
            </w:pPr>
            <w:r w:rsidRPr="007B7974">
              <w:rPr>
                <w:sz w:val="28"/>
                <w:szCs w:val="28"/>
              </w:rPr>
              <w:t>2</w:t>
            </w:r>
          </w:p>
        </w:tc>
        <w:tc>
          <w:tcPr>
            <w:tcW w:w="1276" w:type="dxa"/>
          </w:tcPr>
          <w:p w:rsidR="007B7974" w:rsidRPr="007B7974" w:rsidRDefault="007B7974" w:rsidP="007B7974">
            <w:pPr>
              <w:jc w:val="center"/>
              <w:rPr>
                <w:sz w:val="28"/>
                <w:szCs w:val="28"/>
              </w:rPr>
            </w:pPr>
            <w:r w:rsidRPr="007B7974">
              <w:rPr>
                <w:sz w:val="28"/>
                <w:szCs w:val="28"/>
              </w:rPr>
              <w:t>2</w:t>
            </w:r>
          </w:p>
        </w:tc>
        <w:tc>
          <w:tcPr>
            <w:tcW w:w="1559" w:type="dxa"/>
          </w:tcPr>
          <w:p w:rsidR="007B7974" w:rsidRPr="007B7974" w:rsidRDefault="007B7974" w:rsidP="007B7974">
            <w:pPr>
              <w:jc w:val="center"/>
              <w:rPr>
                <w:sz w:val="28"/>
                <w:szCs w:val="28"/>
              </w:rPr>
            </w:pPr>
            <w:r w:rsidRPr="007B7974">
              <w:rPr>
                <w:sz w:val="28"/>
                <w:szCs w:val="28"/>
              </w:rPr>
              <w:t>0</w:t>
            </w:r>
          </w:p>
        </w:tc>
        <w:tc>
          <w:tcPr>
            <w:tcW w:w="2268" w:type="dxa"/>
          </w:tcPr>
          <w:p w:rsidR="007B7974" w:rsidRPr="007B7974" w:rsidRDefault="007B7974" w:rsidP="007B7974">
            <w:pPr>
              <w:jc w:val="center"/>
              <w:rPr>
                <w:sz w:val="28"/>
                <w:szCs w:val="28"/>
              </w:rPr>
            </w:pPr>
            <w:r w:rsidRPr="007B7974">
              <w:rPr>
                <w:sz w:val="28"/>
                <w:szCs w:val="28"/>
              </w:rPr>
              <w:t>наблюдение</w:t>
            </w:r>
          </w:p>
        </w:tc>
      </w:tr>
      <w:tr w:rsidR="007B7974" w:rsidRPr="007B7974" w:rsidTr="00773054">
        <w:trPr>
          <w:trHeight w:val="304"/>
        </w:trPr>
        <w:tc>
          <w:tcPr>
            <w:tcW w:w="709" w:type="dxa"/>
          </w:tcPr>
          <w:p w:rsidR="007B7974" w:rsidRPr="007B7974" w:rsidRDefault="007B7974" w:rsidP="007B7974">
            <w:pPr>
              <w:jc w:val="both"/>
              <w:rPr>
                <w:sz w:val="28"/>
                <w:szCs w:val="28"/>
              </w:rPr>
            </w:pPr>
            <w:r w:rsidRPr="007B7974">
              <w:rPr>
                <w:sz w:val="28"/>
                <w:szCs w:val="28"/>
              </w:rPr>
              <w:t>4.2.</w:t>
            </w:r>
          </w:p>
        </w:tc>
        <w:tc>
          <w:tcPr>
            <w:tcW w:w="3382" w:type="dxa"/>
          </w:tcPr>
          <w:p w:rsidR="007B7974" w:rsidRPr="007B7974" w:rsidRDefault="007B7974" w:rsidP="007B7974">
            <w:pPr>
              <w:rPr>
                <w:sz w:val="28"/>
                <w:szCs w:val="28"/>
              </w:rPr>
            </w:pPr>
            <w:r w:rsidRPr="007B7974">
              <w:rPr>
                <w:rFonts w:eastAsiaTheme="minorHAnsi"/>
                <w:sz w:val="28"/>
                <w:szCs w:val="28"/>
                <w:lang w:eastAsia="en-US"/>
              </w:rPr>
              <w:t>Акция «Руки сердечное тепло» (день пожилого человека).</w:t>
            </w:r>
          </w:p>
        </w:tc>
        <w:tc>
          <w:tcPr>
            <w:tcW w:w="1013" w:type="dxa"/>
          </w:tcPr>
          <w:p w:rsidR="007B7974" w:rsidRPr="007B7974" w:rsidRDefault="007B7974" w:rsidP="007B7974">
            <w:pPr>
              <w:jc w:val="center"/>
              <w:rPr>
                <w:sz w:val="28"/>
                <w:szCs w:val="28"/>
              </w:rPr>
            </w:pPr>
            <w:r w:rsidRPr="007B7974">
              <w:rPr>
                <w:sz w:val="28"/>
                <w:szCs w:val="28"/>
              </w:rPr>
              <w:t>2</w:t>
            </w:r>
          </w:p>
        </w:tc>
        <w:tc>
          <w:tcPr>
            <w:tcW w:w="1276" w:type="dxa"/>
          </w:tcPr>
          <w:p w:rsidR="007B7974" w:rsidRPr="007B7974" w:rsidRDefault="007B7974" w:rsidP="007B7974">
            <w:pPr>
              <w:jc w:val="center"/>
              <w:rPr>
                <w:sz w:val="28"/>
                <w:szCs w:val="28"/>
              </w:rPr>
            </w:pPr>
            <w:r w:rsidRPr="007B7974">
              <w:rPr>
                <w:sz w:val="28"/>
                <w:szCs w:val="28"/>
              </w:rPr>
              <w:t>2</w:t>
            </w:r>
          </w:p>
        </w:tc>
        <w:tc>
          <w:tcPr>
            <w:tcW w:w="1559" w:type="dxa"/>
          </w:tcPr>
          <w:p w:rsidR="007B7974" w:rsidRPr="007B7974" w:rsidRDefault="007B7974" w:rsidP="007B7974">
            <w:pPr>
              <w:jc w:val="center"/>
              <w:rPr>
                <w:sz w:val="28"/>
                <w:szCs w:val="28"/>
              </w:rPr>
            </w:pPr>
            <w:r w:rsidRPr="007B7974">
              <w:rPr>
                <w:sz w:val="28"/>
                <w:szCs w:val="28"/>
              </w:rPr>
              <w:t>0</w:t>
            </w:r>
          </w:p>
        </w:tc>
        <w:tc>
          <w:tcPr>
            <w:tcW w:w="2268" w:type="dxa"/>
          </w:tcPr>
          <w:p w:rsidR="007B7974" w:rsidRPr="007B7974" w:rsidRDefault="007B7974" w:rsidP="007B7974">
            <w:pPr>
              <w:jc w:val="center"/>
              <w:rPr>
                <w:sz w:val="28"/>
                <w:szCs w:val="28"/>
              </w:rPr>
            </w:pPr>
            <w:r w:rsidRPr="007B7974">
              <w:rPr>
                <w:sz w:val="28"/>
                <w:szCs w:val="28"/>
              </w:rPr>
              <w:t>наблюдение</w:t>
            </w:r>
          </w:p>
        </w:tc>
      </w:tr>
      <w:tr w:rsidR="007B7974" w:rsidRPr="007B7974" w:rsidTr="00773054">
        <w:trPr>
          <w:trHeight w:val="304"/>
        </w:trPr>
        <w:tc>
          <w:tcPr>
            <w:tcW w:w="709" w:type="dxa"/>
          </w:tcPr>
          <w:p w:rsidR="007B7974" w:rsidRPr="007B7974" w:rsidRDefault="007B7974" w:rsidP="007B7974">
            <w:pPr>
              <w:jc w:val="both"/>
              <w:rPr>
                <w:sz w:val="28"/>
                <w:szCs w:val="28"/>
              </w:rPr>
            </w:pPr>
            <w:r w:rsidRPr="007B7974">
              <w:rPr>
                <w:sz w:val="28"/>
                <w:szCs w:val="28"/>
              </w:rPr>
              <w:t>4.3.</w:t>
            </w:r>
          </w:p>
        </w:tc>
        <w:tc>
          <w:tcPr>
            <w:tcW w:w="3382" w:type="dxa"/>
          </w:tcPr>
          <w:p w:rsidR="007B7974" w:rsidRPr="007B7974" w:rsidRDefault="007B7974" w:rsidP="007B7974">
            <w:pPr>
              <w:rPr>
                <w:sz w:val="28"/>
                <w:szCs w:val="28"/>
              </w:rPr>
            </w:pPr>
            <w:r w:rsidRPr="007B7974">
              <w:rPr>
                <w:rFonts w:eastAsiaTheme="minorHAnsi"/>
                <w:sz w:val="28"/>
                <w:szCs w:val="28"/>
                <w:lang w:eastAsia="en-US"/>
              </w:rPr>
              <w:t xml:space="preserve">«Внутренний мир </w:t>
            </w:r>
            <w:r w:rsidRPr="007B7974">
              <w:rPr>
                <w:rFonts w:eastAsiaTheme="minorHAnsi"/>
                <w:sz w:val="28"/>
                <w:szCs w:val="28"/>
                <w:lang w:eastAsia="en-US"/>
              </w:rPr>
              <w:lastRenderedPageBreak/>
              <w:t>человека и система представлений о себе» Урок.</w:t>
            </w:r>
          </w:p>
        </w:tc>
        <w:tc>
          <w:tcPr>
            <w:tcW w:w="1013" w:type="dxa"/>
          </w:tcPr>
          <w:p w:rsidR="007B7974" w:rsidRPr="007B7974" w:rsidRDefault="007B7974" w:rsidP="007B7974">
            <w:pPr>
              <w:jc w:val="center"/>
              <w:rPr>
                <w:sz w:val="28"/>
                <w:szCs w:val="28"/>
              </w:rPr>
            </w:pPr>
            <w:r w:rsidRPr="007B7974">
              <w:rPr>
                <w:sz w:val="28"/>
                <w:szCs w:val="28"/>
              </w:rPr>
              <w:lastRenderedPageBreak/>
              <w:t>2</w:t>
            </w:r>
          </w:p>
        </w:tc>
        <w:tc>
          <w:tcPr>
            <w:tcW w:w="1276" w:type="dxa"/>
          </w:tcPr>
          <w:p w:rsidR="007B7974" w:rsidRPr="007B7974" w:rsidRDefault="007B7974" w:rsidP="007B7974">
            <w:pPr>
              <w:jc w:val="center"/>
              <w:rPr>
                <w:sz w:val="28"/>
                <w:szCs w:val="28"/>
              </w:rPr>
            </w:pPr>
            <w:r w:rsidRPr="007B7974">
              <w:rPr>
                <w:sz w:val="28"/>
                <w:szCs w:val="28"/>
              </w:rPr>
              <w:t>2</w:t>
            </w:r>
          </w:p>
        </w:tc>
        <w:tc>
          <w:tcPr>
            <w:tcW w:w="1559" w:type="dxa"/>
          </w:tcPr>
          <w:p w:rsidR="007B7974" w:rsidRPr="007B7974" w:rsidRDefault="007B7974" w:rsidP="007B7974">
            <w:pPr>
              <w:jc w:val="center"/>
              <w:rPr>
                <w:sz w:val="28"/>
                <w:szCs w:val="28"/>
              </w:rPr>
            </w:pPr>
            <w:r w:rsidRPr="007B7974">
              <w:rPr>
                <w:sz w:val="28"/>
                <w:szCs w:val="28"/>
              </w:rPr>
              <w:t>0</w:t>
            </w:r>
          </w:p>
        </w:tc>
        <w:tc>
          <w:tcPr>
            <w:tcW w:w="2268" w:type="dxa"/>
          </w:tcPr>
          <w:p w:rsidR="007B7974" w:rsidRPr="007B7974" w:rsidRDefault="007B7974" w:rsidP="007B7974">
            <w:pPr>
              <w:jc w:val="center"/>
              <w:rPr>
                <w:sz w:val="28"/>
                <w:szCs w:val="28"/>
              </w:rPr>
            </w:pPr>
            <w:r w:rsidRPr="007B7974">
              <w:rPr>
                <w:sz w:val="28"/>
                <w:szCs w:val="28"/>
              </w:rPr>
              <w:t>наблюдение</w:t>
            </w:r>
          </w:p>
        </w:tc>
      </w:tr>
      <w:tr w:rsidR="007B7974" w:rsidRPr="007B7974" w:rsidTr="00773054">
        <w:trPr>
          <w:trHeight w:val="304"/>
        </w:trPr>
        <w:tc>
          <w:tcPr>
            <w:tcW w:w="709" w:type="dxa"/>
          </w:tcPr>
          <w:p w:rsidR="007B7974" w:rsidRPr="007B7974" w:rsidRDefault="007B7974" w:rsidP="007B7974">
            <w:pPr>
              <w:jc w:val="both"/>
              <w:rPr>
                <w:sz w:val="28"/>
                <w:szCs w:val="28"/>
              </w:rPr>
            </w:pPr>
            <w:r w:rsidRPr="007B7974">
              <w:rPr>
                <w:sz w:val="28"/>
                <w:szCs w:val="28"/>
              </w:rPr>
              <w:lastRenderedPageBreak/>
              <w:t>4.4.</w:t>
            </w:r>
          </w:p>
        </w:tc>
        <w:tc>
          <w:tcPr>
            <w:tcW w:w="3382" w:type="dxa"/>
          </w:tcPr>
          <w:p w:rsidR="007B7974" w:rsidRPr="007B7974" w:rsidRDefault="007B7974" w:rsidP="007B7974">
            <w:pPr>
              <w:rPr>
                <w:sz w:val="28"/>
                <w:szCs w:val="28"/>
              </w:rPr>
            </w:pPr>
            <w:r w:rsidRPr="007B7974">
              <w:rPr>
                <w:rFonts w:eastAsiaTheme="minorHAnsi"/>
                <w:sz w:val="28"/>
                <w:szCs w:val="28"/>
                <w:lang w:eastAsia="en-US"/>
              </w:rPr>
              <w:t>«Электронные джунгли». Беседа-диалог. (2 часа).</w:t>
            </w:r>
          </w:p>
        </w:tc>
        <w:tc>
          <w:tcPr>
            <w:tcW w:w="1013" w:type="dxa"/>
          </w:tcPr>
          <w:p w:rsidR="007B7974" w:rsidRPr="007B7974" w:rsidRDefault="007B7974" w:rsidP="007B7974">
            <w:pPr>
              <w:jc w:val="center"/>
              <w:rPr>
                <w:sz w:val="28"/>
                <w:szCs w:val="28"/>
              </w:rPr>
            </w:pPr>
            <w:r w:rsidRPr="007B7974">
              <w:rPr>
                <w:sz w:val="28"/>
                <w:szCs w:val="28"/>
              </w:rPr>
              <w:t>2</w:t>
            </w:r>
          </w:p>
        </w:tc>
        <w:tc>
          <w:tcPr>
            <w:tcW w:w="1276" w:type="dxa"/>
          </w:tcPr>
          <w:p w:rsidR="007B7974" w:rsidRPr="007B7974" w:rsidRDefault="007B7974" w:rsidP="007B7974">
            <w:pPr>
              <w:jc w:val="center"/>
              <w:rPr>
                <w:sz w:val="28"/>
                <w:szCs w:val="28"/>
              </w:rPr>
            </w:pPr>
            <w:r w:rsidRPr="007B7974">
              <w:rPr>
                <w:sz w:val="28"/>
                <w:szCs w:val="28"/>
              </w:rPr>
              <w:t>2</w:t>
            </w:r>
          </w:p>
        </w:tc>
        <w:tc>
          <w:tcPr>
            <w:tcW w:w="1559" w:type="dxa"/>
          </w:tcPr>
          <w:p w:rsidR="007B7974" w:rsidRPr="007B7974" w:rsidRDefault="007B7974" w:rsidP="007B7974">
            <w:pPr>
              <w:jc w:val="center"/>
              <w:rPr>
                <w:sz w:val="28"/>
                <w:szCs w:val="28"/>
              </w:rPr>
            </w:pPr>
            <w:r w:rsidRPr="007B7974">
              <w:rPr>
                <w:sz w:val="28"/>
                <w:szCs w:val="28"/>
              </w:rPr>
              <w:t>0</w:t>
            </w:r>
          </w:p>
        </w:tc>
        <w:tc>
          <w:tcPr>
            <w:tcW w:w="2268" w:type="dxa"/>
          </w:tcPr>
          <w:p w:rsidR="007B7974" w:rsidRPr="007B7974" w:rsidRDefault="007B7974" w:rsidP="007B7974">
            <w:pPr>
              <w:jc w:val="center"/>
              <w:rPr>
                <w:sz w:val="28"/>
                <w:szCs w:val="28"/>
              </w:rPr>
            </w:pPr>
            <w:r w:rsidRPr="007B7974">
              <w:rPr>
                <w:sz w:val="28"/>
                <w:szCs w:val="28"/>
              </w:rPr>
              <w:t>наблюдение</w:t>
            </w:r>
          </w:p>
        </w:tc>
      </w:tr>
      <w:tr w:rsidR="007B7974" w:rsidRPr="007B7974" w:rsidTr="00773054">
        <w:trPr>
          <w:trHeight w:val="304"/>
        </w:trPr>
        <w:tc>
          <w:tcPr>
            <w:tcW w:w="709" w:type="dxa"/>
          </w:tcPr>
          <w:p w:rsidR="007B7974" w:rsidRPr="007B7974" w:rsidRDefault="007B7974" w:rsidP="007B7974">
            <w:pPr>
              <w:jc w:val="both"/>
              <w:rPr>
                <w:b/>
                <w:sz w:val="28"/>
                <w:szCs w:val="28"/>
              </w:rPr>
            </w:pPr>
            <w:r w:rsidRPr="007B7974">
              <w:rPr>
                <w:b/>
                <w:sz w:val="28"/>
                <w:szCs w:val="28"/>
              </w:rPr>
              <w:t>5.</w:t>
            </w:r>
          </w:p>
        </w:tc>
        <w:tc>
          <w:tcPr>
            <w:tcW w:w="3382" w:type="dxa"/>
          </w:tcPr>
          <w:p w:rsidR="007B7974" w:rsidRPr="007B7974" w:rsidRDefault="007B7974" w:rsidP="007B7974">
            <w:pPr>
              <w:rPr>
                <w:b/>
                <w:sz w:val="28"/>
                <w:szCs w:val="28"/>
              </w:rPr>
            </w:pPr>
            <w:r w:rsidRPr="007B7974">
              <w:rPr>
                <w:b/>
                <w:sz w:val="28"/>
                <w:szCs w:val="28"/>
              </w:rPr>
              <w:t>Итоговое занятие</w:t>
            </w:r>
          </w:p>
        </w:tc>
        <w:tc>
          <w:tcPr>
            <w:tcW w:w="1013" w:type="dxa"/>
          </w:tcPr>
          <w:p w:rsidR="007B7974" w:rsidRPr="007B7974" w:rsidRDefault="007B7974" w:rsidP="007B7974">
            <w:pPr>
              <w:jc w:val="center"/>
              <w:rPr>
                <w:b/>
                <w:sz w:val="28"/>
                <w:szCs w:val="28"/>
              </w:rPr>
            </w:pPr>
            <w:r w:rsidRPr="007B7974">
              <w:rPr>
                <w:b/>
                <w:sz w:val="28"/>
                <w:szCs w:val="28"/>
              </w:rPr>
              <w:t>2</w:t>
            </w:r>
          </w:p>
        </w:tc>
        <w:tc>
          <w:tcPr>
            <w:tcW w:w="1276" w:type="dxa"/>
          </w:tcPr>
          <w:p w:rsidR="007B7974" w:rsidRPr="007B7974" w:rsidRDefault="007B7974" w:rsidP="007B7974">
            <w:pPr>
              <w:jc w:val="center"/>
              <w:rPr>
                <w:b/>
                <w:sz w:val="28"/>
                <w:szCs w:val="28"/>
              </w:rPr>
            </w:pPr>
            <w:r w:rsidRPr="007B7974">
              <w:rPr>
                <w:b/>
                <w:sz w:val="28"/>
                <w:szCs w:val="28"/>
              </w:rPr>
              <w:t>0</w:t>
            </w:r>
          </w:p>
        </w:tc>
        <w:tc>
          <w:tcPr>
            <w:tcW w:w="1559" w:type="dxa"/>
          </w:tcPr>
          <w:p w:rsidR="007B7974" w:rsidRPr="007B7974" w:rsidRDefault="007B7974" w:rsidP="007B7974">
            <w:pPr>
              <w:jc w:val="center"/>
              <w:rPr>
                <w:b/>
                <w:sz w:val="28"/>
                <w:szCs w:val="28"/>
              </w:rPr>
            </w:pPr>
            <w:r w:rsidRPr="007B7974">
              <w:rPr>
                <w:b/>
                <w:sz w:val="28"/>
                <w:szCs w:val="28"/>
              </w:rPr>
              <w:t>2</w:t>
            </w:r>
          </w:p>
        </w:tc>
        <w:tc>
          <w:tcPr>
            <w:tcW w:w="2268" w:type="dxa"/>
          </w:tcPr>
          <w:p w:rsidR="007B7974" w:rsidRPr="007B7974" w:rsidRDefault="007B7974" w:rsidP="007B7974">
            <w:pPr>
              <w:jc w:val="center"/>
              <w:rPr>
                <w:sz w:val="28"/>
                <w:szCs w:val="28"/>
              </w:rPr>
            </w:pPr>
            <w:r w:rsidRPr="007B7974">
              <w:rPr>
                <w:b/>
                <w:sz w:val="28"/>
                <w:szCs w:val="28"/>
              </w:rPr>
              <w:t>контрольное прослушивание</w:t>
            </w:r>
          </w:p>
        </w:tc>
      </w:tr>
      <w:tr w:rsidR="007B7974" w:rsidRPr="007B7974" w:rsidTr="00773054">
        <w:trPr>
          <w:trHeight w:val="304"/>
        </w:trPr>
        <w:tc>
          <w:tcPr>
            <w:tcW w:w="709" w:type="dxa"/>
          </w:tcPr>
          <w:p w:rsidR="007B7974" w:rsidRPr="007B7974" w:rsidRDefault="007B7974" w:rsidP="007B7974">
            <w:pPr>
              <w:jc w:val="both"/>
              <w:rPr>
                <w:sz w:val="28"/>
                <w:szCs w:val="28"/>
              </w:rPr>
            </w:pPr>
            <w:r w:rsidRPr="007B7974">
              <w:rPr>
                <w:sz w:val="28"/>
                <w:szCs w:val="28"/>
              </w:rPr>
              <w:t>5.1.</w:t>
            </w:r>
          </w:p>
        </w:tc>
        <w:tc>
          <w:tcPr>
            <w:tcW w:w="3382" w:type="dxa"/>
          </w:tcPr>
          <w:p w:rsidR="007B7974" w:rsidRPr="007B7974" w:rsidRDefault="007B7974" w:rsidP="007B7974">
            <w:pPr>
              <w:rPr>
                <w:b/>
                <w:sz w:val="28"/>
                <w:szCs w:val="28"/>
              </w:rPr>
            </w:pPr>
          </w:p>
        </w:tc>
        <w:tc>
          <w:tcPr>
            <w:tcW w:w="1013" w:type="dxa"/>
          </w:tcPr>
          <w:p w:rsidR="007B7974" w:rsidRPr="007B7974" w:rsidRDefault="007B7974" w:rsidP="007B7974">
            <w:pPr>
              <w:jc w:val="center"/>
              <w:rPr>
                <w:b/>
                <w:sz w:val="28"/>
                <w:szCs w:val="28"/>
              </w:rPr>
            </w:pPr>
          </w:p>
        </w:tc>
        <w:tc>
          <w:tcPr>
            <w:tcW w:w="1276" w:type="dxa"/>
          </w:tcPr>
          <w:p w:rsidR="007B7974" w:rsidRPr="007B7974" w:rsidRDefault="007B7974" w:rsidP="007B7974">
            <w:pPr>
              <w:jc w:val="center"/>
              <w:rPr>
                <w:b/>
                <w:sz w:val="28"/>
                <w:szCs w:val="28"/>
              </w:rPr>
            </w:pPr>
          </w:p>
        </w:tc>
        <w:tc>
          <w:tcPr>
            <w:tcW w:w="1559" w:type="dxa"/>
          </w:tcPr>
          <w:p w:rsidR="007B7974" w:rsidRPr="007B7974" w:rsidRDefault="007B7974" w:rsidP="007B7974">
            <w:pPr>
              <w:jc w:val="center"/>
              <w:rPr>
                <w:b/>
                <w:sz w:val="28"/>
                <w:szCs w:val="28"/>
              </w:rPr>
            </w:pPr>
          </w:p>
        </w:tc>
        <w:tc>
          <w:tcPr>
            <w:tcW w:w="2268" w:type="dxa"/>
          </w:tcPr>
          <w:p w:rsidR="007B7974" w:rsidRPr="007B7974" w:rsidRDefault="007B7974" w:rsidP="007B7974">
            <w:pPr>
              <w:jc w:val="center"/>
              <w:rPr>
                <w:b/>
                <w:sz w:val="28"/>
                <w:szCs w:val="28"/>
              </w:rPr>
            </w:pPr>
          </w:p>
        </w:tc>
      </w:tr>
      <w:tr w:rsidR="007B7974" w:rsidRPr="007B7974" w:rsidTr="00773054">
        <w:trPr>
          <w:trHeight w:val="304"/>
        </w:trPr>
        <w:tc>
          <w:tcPr>
            <w:tcW w:w="709" w:type="dxa"/>
          </w:tcPr>
          <w:p w:rsidR="007B7974" w:rsidRPr="007B7974" w:rsidRDefault="007B7974" w:rsidP="007B7974">
            <w:pPr>
              <w:jc w:val="both"/>
              <w:rPr>
                <w:b/>
                <w:sz w:val="28"/>
                <w:szCs w:val="28"/>
              </w:rPr>
            </w:pPr>
          </w:p>
        </w:tc>
        <w:tc>
          <w:tcPr>
            <w:tcW w:w="3382" w:type="dxa"/>
          </w:tcPr>
          <w:p w:rsidR="007B7974" w:rsidRPr="007B7974" w:rsidRDefault="007B7974" w:rsidP="007B7974">
            <w:pPr>
              <w:rPr>
                <w:b/>
                <w:sz w:val="28"/>
                <w:szCs w:val="28"/>
              </w:rPr>
            </w:pPr>
            <w:r w:rsidRPr="007B7974">
              <w:rPr>
                <w:b/>
                <w:sz w:val="28"/>
                <w:szCs w:val="28"/>
              </w:rPr>
              <w:t xml:space="preserve">                          Итоги:</w:t>
            </w:r>
          </w:p>
        </w:tc>
        <w:tc>
          <w:tcPr>
            <w:tcW w:w="1013" w:type="dxa"/>
          </w:tcPr>
          <w:p w:rsidR="007B7974" w:rsidRPr="007B7974" w:rsidRDefault="007B7974" w:rsidP="007B7974">
            <w:pPr>
              <w:jc w:val="center"/>
              <w:rPr>
                <w:b/>
                <w:sz w:val="28"/>
                <w:szCs w:val="28"/>
              </w:rPr>
            </w:pPr>
            <w:r w:rsidRPr="007B7974">
              <w:rPr>
                <w:b/>
                <w:sz w:val="28"/>
                <w:szCs w:val="28"/>
              </w:rPr>
              <w:t>64</w:t>
            </w:r>
          </w:p>
        </w:tc>
        <w:tc>
          <w:tcPr>
            <w:tcW w:w="1276" w:type="dxa"/>
          </w:tcPr>
          <w:p w:rsidR="007B7974" w:rsidRPr="007B7974" w:rsidRDefault="007B7974" w:rsidP="007B7974">
            <w:pPr>
              <w:jc w:val="center"/>
              <w:rPr>
                <w:b/>
                <w:sz w:val="28"/>
                <w:szCs w:val="28"/>
              </w:rPr>
            </w:pPr>
            <w:r w:rsidRPr="007B7974">
              <w:rPr>
                <w:b/>
                <w:sz w:val="28"/>
                <w:szCs w:val="28"/>
              </w:rPr>
              <w:t>20</w:t>
            </w:r>
          </w:p>
        </w:tc>
        <w:tc>
          <w:tcPr>
            <w:tcW w:w="1559" w:type="dxa"/>
          </w:tcPr>
          <w:p w:rsidR="007B7974" w:rsidRPr="007B7974" w:rsidRDefault="007B7974" w:rsidP="007B7974">
            <w:pPr>
              <w:jc w:val="center"/>
              <w:rPr>
                <w:b/>
                <w:sz w:val="28"/>
                <w:szCs w:val="28"/>
              </w:rPr>
            </w:pPr>
            <w:r w:rsidRPr="007B7974">
              <w:rPr>
                <w:b/>
                <w:sz w:val="28"/>
                <w:szCs w:val="28"/>
              </w:rPr>
              <w:t>44</w:t>
            </w:r>
          </w:p>
        </w:tc>
        <w:tc>
          <w:tcPr>
            <w:tcW w:w="2268" w:type="dxa"/>
          </w:tcPr>
          <w:p w:rsidR="007B7974" w:rsidRPr="007B7974" w:rsidRDefault="007B7974" w:rsidP="007B7974">
            <w:pPr>
              <w:jc w:val="center"/>
              <w:rPr>
                <w:sz w:val="28"/>
                <w:szCs w:val="28"/>
              </w:rPr>
            </w:pPr>
          </w:p>
        </w:tc>
      </w:tr>
    </w:tbl>
    <w:p w:rsidR="007B7974" w:rsidRPr="007B7974" w:rsidRDefault="007B7974" w:rsidP="007B7974"/>
    <w:p w:rsidR="007B7974" w:rsidRPr="007B7974" w:rsidRDefault="007B7974" w:rsidP="007B7974"/>
    <w:p w:rsidR="007B7974" w:rsidRPr="007B7974" w:rsidRDefault="007B7974" w:rsidP="007B7974">
      <w:pPr>
        <w:jc w:val="center"/>
        <w:rPr>
          <w:rFonts w:eastAsia="Calibri"/>
          <w:b/>
          <w:sz w:val="28"/>
          <w:szCs w:val="28"/>
        </w:rPr>
      </w:pPr>
      <w:r w:rsidRPr="007B7974">
        <w:rPr>
          <w:rFonts w:eastAsia="Calibri"/>
          <w:b/>
          <w:sz w:val="28"/>
          <w:szCs w:val="28"/>
        </w:rPr>
        <w:t>Содержание программы обучения.</w:t>
      </w:r>
    </w:p>
    <w:p w:rsidR="007B7974" w:rsidRPr="007B7974" w:rsidRDefault="007B7974" w:rsidP="007B7974">
      <w:pPr>
        <w:jc w:val="center"/>
        <w:rPr>
          <w:rFonts w:eastAsia="Calibri"/>
          <w:b/>
          <w:sz w:val="28"/>
          <w:szCs w:val="28"/>
        </w:rPr>
      </w:pPr>
      <w:r w:rsidRPr="007B7974">
        <w:rPr>
          <w:rFonts w:eastAsia="Calibri"/>
          <w:b/>
          <w:sz w:val="28"/>
          <w:szCs w:val="28"/>
        </w:rPr>
        <w:t>1 модуль</w:t>
      </w:r>
    </w:p>
    <w:p w:rsidR="007B7974" w:rsidRPr="007B7974" w:rsidRDefault="007B7974" w:rsidP="007B7974">
      <w:pPr>
        <w:jc w:val="both"/>
        <w:rPr>
          <w:rFonts w:eastAsia="Calibri"/>
          <w:b/>
          <w:sz w:val="28"/>
          <w:szCs w:val="28"/>
          <w:lang w:eastAsia="en-US"/>
        </w:rPr>
      </w:pPr>
      <w:r w:rsidRPr="007B7974">
        <w:rPr>
          <w:rFonts w:eastAsia="Calibri"/>
          <w:b/>
          <w:sz w:val="28"/>
          <w:szCs w:val="28"/>
          <w:lang w:eastAsia="en-US"/>
        </w:rPr>
        <w:t>1.</w:t>
      </w:r>
      <w:r w:rsidRPr="007B7974">
        <w:rPr>
          <w:rFonts w:eastAsia="Calibri"/>
          <w:b/>
          <w:sz w:val="28"/>
          <w:szCs w:val="28"/>
          <w:lang w:eastAsia="en-US"/>
        </w:rPr>
        <w:tab/>
        <w:t>Введение в программу (10 часов).</w:t>
      </w:r>
    </w:p>
    <w:p w:rsidR="007B7974" w:rsidRPr="007B7974" w:rsidRDefault="007B7974" w:rsidP="007B7974">
      <w:pPr>
        <w:jc w:val="both"/>
        <w:rPr>
          <w:rFonts w:eastAsia="Calibri"/>
          <w:b/>
          <w:i/>
          <w:sz w:val="28"/>
          <w:szCs w:val="28"/>
        </w:rPr>
      </w:pPr>
      <w:r w:rsidRPr="007B7974">
        <w:rPr>
          <w:rFonts w:eastAsia="Calibri"/>
          <w:b/>
          <w:i/>
          <w:sz w:val="28"/>
          <w:szCs w:val="28"/>
          <w:lang w:eastAsia="en-US"/>
        </w:rPr>
        <w:t>1.1.</w:t>
      </w:r>
      <w:r w:rsidRPr="007B7974">
        <w:rPr>
          <w:rFonts w:eastAsia="Calibri"/>
          <w:b/>
          <w:i/>
          <w:sz w:val="28"/>
          <w:szCs w:val="28"/>
        </w:rPr>
        <w:t xml:space="preserve"> Вводное занятие «Знакомство». Инструктаж по технике безопасности.</w:t>
      </w:r>
    </w:p>
    <w:p w:rsidR="007B7974" w:rsidRPr="007B7974" w:rsidRDefault="007B7974" w:rsidP="007B7974">
      <w:pPr>
        <w:contextualSpacing/>
        <w:jc w:val="both"/>
        <w:rPr>
          <w:rFonts w:eastAsiaTheme="minorHAnsi"/>
          <w:i/>
          <w:sz w:val="28"/>
          <w:szCs w:val="28"/>
          <w:lang w:eastAsia="en-US"/>
        </w:rPr>
      </w:pPr>
      <w:r w:rsidRPr="007B7974">
        <w:rPr>
          <w:rFonts w:eastAsia="Calibri"/>
          <w:b/>
          <w:i/>
          <w:sz w:val="28"/>
          <w:szCs w:val="28"/>
          <w:lang w:eastAsia="en-US"/>
        </w:rPr>
        <w:t>Теория (2 часа)</w:t>
      </w:r>
    </w:p>
    <w:p w:rsidR="007B7974" w:rsidRPr="007B7974" w:rsidRDefault="007B7974" w:rsidP="007B7974">
      <w:pPr>
        <w:jc w:val="both"/>
        <w:rPr>
          <w:rFonts w:eastAsiaTheme="minorHAnsi"/>
          <w:sz w:val="28"/>
          <w:szCs w:val="28"/>
          <w:lang w:eastAsia="en-US"/>
        </w:rPr>
      </w:pPr>
      <w:r w:rsidRPr="007B7974">
        <w:rPr>
          <w:rFonts w:eastAsiaTheme="minorHAnsi"/>
          <w:sz w:val="28"/>
          <w:szCs w:val="28"/>
          <w:lang w:eastAsia="en-US"/>
        </w:rPr>
        <w:t xml:space="preserve"> Знакомство педагога с обучающимися и их родителями. Ознакомление с программой 1-го года обучения. </w:t>
      </w:r>
    </w:p>
    <w:p w:rsidR="007B7974" w:rsidRPr="007B7974" w:rsidRDefault="007B7974" w:rsidP="007B7974">
      <w:pPr>
        <w:jc w:val="both"/>
        <w:rPr>
          <w:rFonts w:eastAsiaTheme="minorHAnsi"/>
          <w:sz w:val="28"/>
          <w:szCs w:val="28"/>
          <w:lang w:eastAsia="en-US"/>
        </w:rPr>
      </w:pPr>
      <w:r w:rsidRPr="007B7974">
        <w:rPr>
          <w:rFonts w:eastAsiaTheme="minorHAnsi"/>
          <w:sz w:val="28"/>
          <w:szCs w:val="28"/>
          <w:lang w:eastAsia="en-US"/>
        </w:rPr>
        <w:t xml:space="preserve">Инструктаж по технике безопасности и </w:t>
      </w:r>
      <w:r w:rsidR="00366ACB" w:rsidRPr="007B7974">
        <w:rPr>
          <w:rFonts w:eastAsiaTheme="minorHAnsi"/>
          <w:sz w:val="28"/>
          <w:szCs w:val="28"/>
          <w:lang w:eastAsia="en-US"/>
        </w:rPr>
        <w:t>нормам,</w:t>
      </w:r>
      <w:r w:rsidRPr="007B7974">
        <w:rPr>
          <w:rFonts w:eastAsiaTheme="minorHAnsi"/>
          <w:sz w:val="28"/>
          <w:szCs w:val="28"/>
          <w:lang w:eastAsia="en-US"/>
        </w:rPr>
        <w:t xml:space="preserve"> и правилам поведения в образовательном учреждении; ознакомление с режимом занятий, формой одежды для комфортной работы на занятии и необходимых личных принадлежностях. </w:t>
      </w:r>
    </w:p>
    <w:p w:rsidR="007B7974" w:rsidRPr="007B7974" w:rsidRDefault="007B7974" w:rsidP="007B7974">
      <w:pPr>
        <w:jc w:val="both"/>
        <w:rPr>
          <w:rFonts w:eastAsia="Calibri"/>
          <w:sz w:val="28"/>
          <w:szCs w:val="28"/>
          <w:lang w:eastAsia="en-US"/>
        </w:rPr>
      </w:pPr>
      <w:r w:rsidRPr="007B7974">
        <w:rPr>
          <w:rFonts w:eastAsia="Calibri"/>
          <w:b/>
          <w:sz w:val="28"/>
          <w:szCs w:val="28"/>
          <w:lang w:eastAsia="en-US"/>
        </w:rPr>
        <w:t>Форма контроля:</w:t>
      </w:r>
      <w:r w:rsidRPr="007B7974">
        <w:rPr>
          <w:rFonts w:eastAsia="Calibri"/>
          <w:sz w:val="28"/>
          <w:szCs w:val="28"/>
          <w:lang w:eastAsia="en-US"/>
        </w:rPr>
        <w:t xml:space="preserve"> опрос.</w:t>
      </w:r>
    </w:p>
    <w:p w:rsidR="007B7974" w:rsidRPr="007B7974" w:rsidRDefault="007B7974" w:rsidP="007B7974"/>
    <w:p w:rsidR="00200DF5" w:rsidRPr="007B7974" w:rsidRDefault="00200DF5" w:rsidP="007B7974"/>
    <w:p w:rsidR="007B7974" w:rsidRPr="007B7974" w:rsidRDefault="007B7974" w:rsidP="007B7974">
      <w:pPr>
        <w:jc w:val="both"/>
        <w:rPr>
          <w:b/>
          <w:sz w:val="28"/>
          <w:szCs w:val="28"/>
        </w:rPr>
      </w:pPr>
      <w:r w:rsidRPr="007B7974">
        <w:rPr>
          <w:b/>
          <w:sz w:val="28"/>
          <w:szCs w:val="28"/>
        </w:rPr>
        <w:t>1.2. Краткая история гитары и её современное состояние (2 часа).</w:t>
      </w:r>
    </w:p>
    <w:p w:rsidR="007B7974" w:rsidRPr="007B7974" w:rsidRDefault="007B7974" w:rsidP="007B7974">
      <w:pPr>
        <w:jc w:val="both"/>
        <w:rPr>
          <w:sz w:val="28"/>
          <w:szCs w:val="28"/>
        </w:rPr>
      </w:pPr>
      <w:r w:rsidRPr="007B7974">
        <w:rPr>
          <w:i/>
          <w:sz w:val="28"/>
          <w:szCs w:val="28"/>
        </w:rPr>
        <w:t xml:space="preserve">     Теория.</w:t>
      </w:r>
      <w:r w:rsidRPr="007B7974">
        <w:rPr>
          <w:sz w:val="28"/>
          <w:szCs w:val="28"/>
        </w:rPr>
        <w:t xml:space="preserve"> Происхождение инструмента. Родственники инструмента. </w:t>
      </w:r>
      <w:r w:rsidR="00366ACB" w:rsidRPr="007B7974">
        <w:rPr>
          <w:sz w:val="28"/>
          <w:szCs w:val="28"/>
        </w:rPr>
        <w:t>Мастера,</w:t>
      </w:r>
      <w:r w:rsidRPr="007B7974">
        <w:rPr>
          <w:sz w:val="28"/>
          <w:szCs w:val="28"/>
        </w:rPr>
        <w:t xml:space="preserve"> изобретавшие и усовершенствовавшие гитару.  Композиторы и исполнители на гитаре. Гитара в наше время.</w:t>
      </w:r>
    </w:p>
    <w:p w:rsidR="007B7974" w:rsidRPr="007B7974" w:rsidRDefault="007B7974" w:rsidP="007B7974">
      <w:pPr>
        <w:jc w:val="both"/>
        <w:rPr>
          <w:rFonts w:eastAsia="Calibri"/>
          <w:sz w:val="28"/>
          <w:szCs w:val="28"/>
          <w:lang w:eastAsia="en-US"/>
        </w:rPr>
      </w:pPr>
      <w:r w:rsidRPr="007B7974">
        <w:rPr>
          <w:rFonts w:eastAsia="Calibri"/>
          <w:b/>
          <w:sz w:val="28"/>
          <w:szCs w:val="28"/>
          <w:lang w:eastAsia="en-US"/>
        </w:rPr>
        <w:t>Форма контроля:</w:t>
      </w:r>
      <w:r w:rsidRPr="007B7974">
        <w:rPr>
          <w:rFonts w:eastAsia="Calibri"/>
          <w:sz w:val="28"/>
          <w:szCs w:val="28"/>
          <w:lang w:eastAsia="en-US"/>
        </w:rPr>
        <w:t xml:space="preserve"> опрос.</w:t>
      </w:r>
    </w:p>
    <w:p w:rsidR="007B7974" w:rsidRPr="007B7974" w:rsidRDefault="007B7974" w:rsidP="007B7974"/>
    <w:p w:rsidR="007B7974" w:rsidRPr="007B7974" w:rsidRDefault="007B7974" w:rsidP="007B7974">
      <w:pPr>
        <w:jc w:val="both"/>
        <w:rPr>
          <w:b/>
          <w:sz w:val="28"/>
          <w:szCs w:val="28"/>
        </w:rPr>
      </w:pPr>
      <w:r w:rsidRPr="007B7974">
        <w:rPr>
          <w:b/>
          <w:sz w:val="28"/>
          <w:szCs w:val="28"/>
        </w:rPr>
        <w:t>1.3. Характеристика гитары-2 часа.</w:t>
      </w:r>
    </w:p>
    <w:p w:rsidR="007B7974" w:rsidRPr="007B7974" w:rsidRDefault="007B7974" w:rsidP="007B7974">
      <w:pPr>
        <w:jc w:val="both"/>
        <w:rPr>
          <w:sz w:val="28"/>
          <w:szCs w:val="28"/>
        </w:rPr>
      </w:pPr>
      <w:r w:rsidRPr="007B7974">
        <w:rPr>
          <w:sz w:val="28"/>
          <w:szCs w:val="28"/>
        </w:rPr>
        <w:t xml:space="preserve">      </w:t>
      </w:r>
      <w:r w:rsidRPr="007B7974">
        <w:rPr>
          <w:i/>
          <w:sz w:val="28"/>
          <w:szCs w:val="28"/>
        </w:rPr>
        <w:t>Теория.</w:t>
      </w:r>
      <w:r w:rsidRPr="007B7974">
        <w:rPr>
          <w:sz w:val="28"/>
          <w:szCs w:val="28"/>
        </w:rPr>
        <w:t xml:space="preserve"> Сольный и аккомпанирующий инструмент. По характеру своему гитара особенно подходит для сопровождения голоса, создавая для него мягкий и приятный фон.</w:t>
      </w:r>
    </w:p>
    <w:p w:rsidR="007B7974" w:rsidRPr="007B7974" w:rsidRDefault="007B7974" w:rsidP="007B7974"/>
    <w:p w:rsidR="007B7974" w:rsidRPr="007B7974" w:rsidRDefault="007B7974" w:rsidP="007B7974">
      <w:r w:rsidRPr="007B7974">
        <w:rPr>
          <w:noProof/>
          <w:sz w:val="40"/>
          <w:szCs w:val="40"/>
        </w:rPr>
        <w:lastRenderedPageBreak/>
        <w:drawing>
          <wp:inline distT="0" distB="0" distL="0" distR="0">
            <wp:extent cx="2705931" cy="362902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05931" cy="3629025"/>
                    </a:xfrm>
                    <a:prstGeom prst="rect">
                      <a:avLst/>
                    </a:prstGeom>
                    <a:noFill/>
                    <a:ln>
                      <a:noFill/>
                    </a:ln>
                  </pic:spPr>
                </pic:pic>
              </a:graphicData>
            </a:graphic>
          </wp:inline>
        </w:drawing>
      </w:r>
    </w:p>
    <w:p w:rsidR="007B7974" w:rsidRPr="007B7974" w:rsidRDefault="007B7974" w:rsidP="007B7974">
      <w:pPr>
        <w:jc w:val="both"/>
        <w:rPr>
          <w:rFonts w:eastAsia="Calibri"/>
          <w:sz w:val="28"/>
          <w:szCs w:val="28"/>
          <w:lang w:eastAsia="en-US"/>
        </w:rPr>
      </w:pPr>
      <w:r w:rsidRPr="007B7974">
        <w:rPr>
          <w:rFonts w:eastAsia="Calibri"/>
          <w:b/>
          <w:sz w:val="28"/>
          <w:szCs w:val="28"/>
          <w:lang w:eastAsia="en-US"/>
        </w:rPr>
        <w:t>Форма контроля:</w:t>
      </w:r>
      <w:r w:rsidRPr="007B7974">
        <w:rPr>
          <w:rFonts w:eastAsia="Calibri"/>
          <w:sz w:val="28"/>
          <w:szCs w:val="28"/>
          <w:lang w:eastAsia="en-US"/>
        </w:rPr>
        <w:t xml:space="preserve"> опрос.</w:t>
      </w:r>
    </w:p>
    <w:p w:rsidR="007B7974" w:rsidRPr="007B7974" w:rsidRDefault="007B7974" w:rsidP="007B7974">
      <w:pPr>
        <w:jc w:val="both"/>
        <w:rPr>
          <w:b/>
          <w:sz w:val="28"/>
          <w:szCs w:val="28"/>
        </w:rPr>
      </w:pPr>
      <w:r w:rsidRPr="007B7974">
        <w:rPr>
          <w:b/>
          <w:sz w:val="28"/>
          <w:szCs w:val="28"/>
        </w:rPr>
        <w:t>1.4. Уход за инструментом (2 часа)</w:t>
      </w:r>
    </w:p>
    <w:p w:rsidR="007B7974" w:rsidRPr="007B7974" w:rsidRDefault="007B7974" w:rsidP="007B7974">
      <w:pPr>
        <w:jc w:val="both"/>
        <w:rPr>
          <w:sz w:val="28"/>
          <w:szCs w:val="28"/>
        </w:rPr>
      </w:pPr>
      <w:r w:rsidRPr="007B7974">
        <w:rPr>
          <w:i/>
          <w:sz w:val="28"/>
          <w:szCs w:val="28"/>
        </w:rPr>
        <w:t xml:space="preserve">       Теория.</w:t>
      </w:r>
      <w:r w:rsidRPr="007B7974">
        <w:rPr>
          <w:sz w:val="28"/>
          <w:szCs w:val="28"/>
        </w:rPr>
        <w:t xml:space="preserve"> Гитару следует хранить в футляре, при определённых температурах. Протирать гитару сухой тряпкой.</w:t>
      </w:r>
    </w:p>
    <w:p w:rsidR="007B7974" w:rsidRPr="007B7974" w:rsidRDefault="007B7974" w:rsidP="007B7974">
      <w:r w:rsidRPr="007B7974">
        <w:rPr>
          <w:sz w:val="28"/>
          <w:szCs w:val="28"/>
        </w:rPr>
        <w:t>Помимо того, что на гитаре нужно регулярно учиться играть, еще один важный аспект ее использования – правильное хранение и уход. Гитара – очень чувствительный инструмент, во многом из-за материала ее изготовления – дерева. Конечно, гитара из хорошей, крепкой и просушенной древесины, требует гораздо меньшего ухода, однако инструменты среднего диапазона просто необходимо правильно обслуживать для того, чтобы они звучали хорошо</w:t>
      </w:r>
      <w:r w:rsidRPr="007B7974">
        <w:t>.</w:t>
      </w:r>
    </w:p>
    <w:p w:rsidR="007B7974" w:rsidRPr="007B7974" w:rsidRDefault="007B7974" w:rsidP="007B7974">
      <w:pPr>
        <w:jc w:val="both"/>
        <w:rPr>
          <w:rFonts w:eastAsia="Calibri"/>
          <w:sz w:val="28"/>
          <w:szCs w:val="28"/>
          <w:lang w:eastAsia="en-US"/>
        </w:rPr>
      </w:pPr>
      <w:r w:rsidRPr="007B7974">
        <w:rPr>
          <w:rFonts w:eastAsia="Calibri"/>
          <w:b/>
          <w:sz w:val="28"/>
          <w:szCs w:val="28"/>
          <w:lang w:eastAsia="en-US"/>
        </w:rPr>
        <w:t>Форма контроля:</w:t>
      </w:r>
      <w:r w:rsidRPr="007B7974">
        <w:rPr>
          <w:rFonts w:eastAsia="Calibri"/>
          <w:sz w:val="28"/>
          <w:szCs w:val="28"/>
          <w:lang w:eastAsia="en-US"/>
        </w:rPr>
        <w:t xml:space="preserve"> опрос.</w:t>
      </w:r>
    </w:p>
    <w:p w:rsidR="007B7974" w:rsidRPr="007B7974" w:rsidRDefault="007B7974" w:rsidP="007B7974"/>
    <w:p w:rsidR="00200DF5" w:rsidRDefault="00200DF5" w:rsidP="007B7974">
      <w:pPr>
        <w:jc w:val="both"/>
        <w:rPr>
          <w:b/>
          <w:sz w:val="28"/>
          <w:szCs w:val="28"/>
        </w:rPr>
      </w:pPr>
    </w:p>
    <w:p w:rsidR="00200DF5" w:rsidRDefault="00200DF5" w:rsidP="007B7974">
      <w:pPr>
        <w:jc w:val="both"/>
        <w:rPr>
          <w:b/>
          <w:sz w:val="28"/>
          <w:szCs w:val="28"/>
        </w:rPr>
      </w:pPr>
    </w:p>
    <w:p w:rsidR="007B7974" w:rsidRPr="007B7974" w:rsidRDefault="007B7974" w:rsidP="007B7974">
      <w:pPr>
        <w:jc w:val="both"/>
        <w:rPr>
          <w:b/>
          <w:sz w:val="28"/>
          <w:szCs w:val="28"/>
        </w:rPr>
      </w:pPr>
      <w:r w:rsidRPr="007B7974">
        <w:rPr>
          <w:b/>
          <w:sz w:val="28"/>
          <w:szCs w:val="28"/>
        </w:rPr>
        <w:t xml:space="preserve">1.5. Струны для гитары (2 часа)  </w:t>
      </w:r>
    </w:p>
    <w:p w:rsidR="007B7974" w:rsidRPr="007B7974" w:rsidRDefault="007B7974" w:rsidP="007B7974">
      <w:pPr>
        <w:jc w:val="both"/>
        <w:rPr>
          <w:sz w:val="28"/>
          <w:szCs w:val="28"/>
        </w:rPr>
      </w:pPr>
      <w:r w:rsidRPr="007B7974">
        <w:rPr>
          <w:i/>
          <w:sz w:val="28"/>
          <w:szCs w:val="28"/>
        </w:rPr>
        <w:t xml:space="preserve">        Теория.</w:t>
      </w:r>
      <w:r w:rsidRPr="007B7974">
        <w:rPr>
          <w:sz w:val="28"/>
          <w:szCs w:val="28"/>
        </w:rPr>
        <w:t xml:space="preserve"> На гитаре обычно применяют струны двух видов: жильные и шелковые. Толщина каждой отдельной струны должна быть строго равномерной по всей её длине.</w:t>
      </w:r>
    </w:p>
    <w:p w:rsidR="007B7974" w:rsidRPr="007B7974" w:rsidRDefault="007B7974" w:rsidP="007B7974">
      <w:pPr>
        <w:jc w:val="both"/>
        <w:rPr>
          <w:rFonts w:eastAsia="Calibri"/>
          <w:sz w:val="28"/>
          <w:szCs w:val="28"/>
          <w:lang w:eastAsia="en-US"/>
        </w:rPr>
      </w:pPr>
      <w:r w:rsidRPr="007B7974">
        <w:rPr>
          <w:rFonts w:eastAsia="Calibri"/>
          <w:b/>
          <w:sz w:val="28"/>
          <w:szCs w:val="28"/>
          <w:lang w:eastAsia="en-US"/>
        </w:rPr>
        <w:t>Форма контроля:</w:t>
      </w:r>
      <w:r w:rsidRPr="007B7974">
        <w:rPr>
          <w:rFonts w:eastAsia="Calibri"/>
          <w:sz w:val="28"/>
          <w:szCs w:val="28"/>
          <w:lang w:eastAsia="en-US"/>
        </w:rPr>
        <w:t xml:space="preserve"> опрос.</w:t>
      </w:r>
    </w:p>
    <w:p w:rsidR="007B7974" w:rsidRPr="007B7974" w:rsidRDefault="007B7974" w:rsidP="007B7974"/>
    <w:p w:rsidR="007B7974" w:rsidRPr="007B7974" w:rsidRDefault="007B7974" w:rsidP="007B7974">
      <w:pPr>
        <w:numPr>
          <w:ilvl w:val="0"/>
          <w:numId w:val="3"/>
        </w:numPr>
        <w:contextualSpacing/>
        <w:jc w:val="both"/>
        <w:rPr>
          <w:b/>
          <w:sz w:val="28"/>
          <w:szCs w:val="28"/>
        </w:rPr>
      </w:pPr>
      <w:r w:rsidRPr="007B7974">
        <w:rPr>
          <w:b/>
          <w:sz w:val="28"/>
          <w:szCs w:val="28"/>
        </w:rPr>
        <w:t>Работа над вокальной техникой- (20 часов)</w:t>
      </w:r>
    </w:p>
    <w:p w:rsidR="007B7974" w:rsidRPr="007B7974" w:rsidRDefault="007B7974" w:rsidP="007B7974">
      <w:pPr>
        <w:ind w:left="720"/>
        <w:contextualSpacing/>
        <w:jc w:val="both"/>
        <w:rPr>
          <w:b/>
          <w:sz w:val="28"/>
          <w:szCs w:val="28"/>
        </w:rPr>
      </w:pPr>
    </w:p>
    <w:p w:rsidR="007B7974" w:rsidRPr="007B7974" w:rsidRDefault="007B7974" w:rsidP="007B7974">
      <w:pPr>
        <w:jc w:val="both"/>
        <w:rPr>
          <w:i/>
          <w:sz w:val="28"/>
          <w:szCs w:val="28"/>
        </w:rPr>
      </w:pPr>
      <w:r w:rsidRPr="007B7974">
        <w:rPr>
          <w:b/>
          <w:i/>
          <w:sz w:val="28"/>
          <w:szCs w:val="28"/>
        </w:rPr>
        <w:t xml:space="preserve"> 2.1. Работа над вокальной техникой</w:t>
      </w:r>
      <w:r w:rsidRPr="007B7974">
        <w:rPr>
          <w:i/>
          <w:sz w:val="28"/>
          <w:szCs w:val="28"/>
        </w:rPr>
        <w:t xml:space="preserve"> (</w:t>
      </w:r>
      <w:r w:rsidRPr="007B7974">
        <w:rPr>
          <w:b/>
          <w:i/>
          <w:sz w:val="28"/>
          <w:szCs w:val="28"/>
        </w:rPr>
        <w:t>2 часа</w:t>
      </w:r>
      <w:r w:rsidRPr="007B7974">
        <w:rPr>
          <w:i/>
          <w:sz w:val="28"/>
          <w:szCs w:val="28"/>
        </w:rPr>
        <w:t>)</w:t>
      </w:r>
    </w:p>
    <w:p w:rsidR="007B7974" w:rsidRPr="007B7974" w:rsidRDefault="007B7974" w:rsidP="007B7974">
      <w:pPr>
        <w:rPr>
          <w:sz w:val="28"/>
          <w:szCs w:val="28"/>
        </w:rPr>
      </w:pPr>
      <w:r w:rsidRPr="007B7974">
        <w:rPr>
          <w:sz w:val="28"/>
          <w:szCs w:val="28"/>
        </w:rPr>
        <w:t xml:space="preserve">Подготовка голосового аппарат к работе распеванием определённых гамм и упражнений, а также овладение определённых вокальных навыков, преодоление технических трудностей в изучении репертуара. </w:t>
      </w:r>
    </w:p>
    <w:p w:rsidR="007B7974" w:rsidRPr="007B7974" w:rsidRDefault="007B7974" w:rsidP="007B7974">
      <w:pPr>
        <w:jc w:val="both"/>
        <w:rPr>
          <w:rFonts w:eastAsia="Calibri"/>
          <w:sz w:val="28"/>
          <w:szCs w:val="28"/>
          <w:lang w:eastAsia="en-US"/>
        </w:rPr>
      </w:pPr>
      <w:r w:rsidRPr="007B7974">
        <w:rPr>
          <w:rFonts w:eastAsia="Calibri"/>
          <w:b/>
          <w:sz w:val="28"/>
          <w:szCs w:val="28"/>
          <w:lang w:eastAsia="en-US"/>
        </w:rPr>
        <w:lastRenderedPageBreak/>
        <w:t>Форма контроля:</w:t>
      </w:r>
      <w:r w:rsidRPr="007B7974">
        <w:rPr>
          <w:rFonts w:eastAsia="Calibri"/>
          <w:sz w:val="28"/>
          <w:szCs w:val="28"/>
          <w:lang w:eastAsia="en-US"/>
        </w:rPr>
        <w:t xml:space="preserve"> </w:t>
      </w:r>
      <w:r w:rsidRPr="007B7974">
        <w:rPr>
          <w:sz w:val="28"/>
          <w:szCs w:val="28"/>
        </w:rPr>
        <w:t>контрольное прослушивание.</w:t>
      </w:r>
    </w:p>
    <w:p w:rsidR="007B7974" w:rsidRPr="007B7974" w:rsidRDefault="007B7974" w:rsidP="007B7974">
      <w:pPr>
        <w:jc w:val="both"/>
        <w:rPr>
          <w:sz w:val="28"/>
          <w:szCs w:val="28"/>
        </w:rPr>
      </w:pPr>
    </w:p>
    <w:p w:rsidR="007B7974" w:rsidRPr="007B7974" w:rsidRDefault="007B7974" w:rsidP="007B7974">
      <w:pPr>
        <w:jc w:val="both"/>
        <w:rPr>
          <w:i/>
          <w:sz w:val="28"/>
          <w:szCs w:val="28"/>
        </w:rPr>
      </w:pPr>
      <w:r w:rsidRPr="007B7974">
        <w:rPr>
          <w:b/>
          <w:i/>
          <w:sz w:val="28"/>
          <w:szCs w:val="28"/>
        </w:rPr>
        <w:t>2.2. Работа над вокальной техникой</w:t>
      </w:r>
      <w:r w:rsidRPr="007B7974">
        <w:rPr>
          <w:i/>
          <w:sz w:val="28"/>
          <w:szCs w:val="28"/>
        </w:rPr>
        <w:t xml:space="preserve"> (</w:t>
      </w:r>
      <w:r w:rsidRPr="007B7974">
        <w:rPr>
          <w:b/>
          <w:i/>
          <w:sz w:val="28"/>
          <w:szCs w:val="28"/>
        </w:rPr>
        <w:t>2 часа</w:t>
      </w:r>
      <w:r w:rsidRPr="007B7974">
        <w:rPr>
          <w:i/>
          <w:sz w:val="28"/>
          <w:szCs w:val="28"/>
        </w:rPr>
        <w:t>)</w:t>
      </w:r>
    </w:p>
    <w:p w:rsidR="007B7974" w:rsidRPr="007B7974" w:rsidRDefault="007B7974" w:rsidP="007B7974">
      <w:pPr>
        <w:rPr>
          <w:sz w:val="28"/>
          <w:szCs w:val="28"/>
        </w:rPr>
      </w:pPr>
      <w:r w:rsidRPr="007B7974">
        <w:rPr>
          <w:sz w:val="28"/>
          <w:szCs w:val="28"/>
        </w:rPr>
        <w:t xml:space="preserve">Подготовка голосового аппарат к работе распеванием определённых гамм и упражнений, а также овладение определённых вокальных навыков, преодоление технических трудностей в изучении репертуара. </w:t>
      </w:r>
    </w:p>
    <w:p w:rsidR="007B7974" w:rsidRPr="007B7974" w:rsidRDefault="007B7974" w:rsidP="007B7974">
      <w:pPr>
        <w:jc w:val="both"/>
        <w:rPr>
          <w:rFonts w:eastAsia="Calibri"/>
          <w:sz w:val="28"/>
          <w:szCs w:val="28"/>
          <w:lang w:eastAsia="en-US"/>
        </w:rPr>
      </w:pPr>
      <w:r w:rsidRPr="007B7974">
        <w:rPr>
          <w:rFonts w:eastAsia="Calibri"/>
          <w:b/>
          <w:sz w:val="28"/>
          <w:szCs w:val="28"/>
          <w:lang w:eastAsia="en-US"/>
        </w:rPr>
        <w:t>Форма контроля:</w:t>
      </w:r>
      <w:r w:rsidRPr="007B7974">
        <w:rPr>
          <w:rFonts w:eastAsia="Calibri"/>
          <w:sz w:val="28"/>
          <w:szCs w:val="28"/>
          <w:lang w:eastAsia="en-US"/>
        </w:rPr>
        <w:t xml:space="preserve"> </w:t>
      </w:r>
      <w:r w:rsidRPr="007B7974">
        <w:rPr>
          <w:sz w:val="28"/>
          <w:szCs w:val="28"/>
        </w:rPr>
        <w:t>контрольное прослушивание.</w:t>
      </w:r>
    </w:p>
    <w:p w:rsidR="007B7974" w:rsidRPr="007B7974" w:rsidRDefault="007B7974" w:rsidP="007B7974">
      <w:pPr>
        <w:jc w:val="both"/>
        <w:rPr>
          <w:rFonts w:eastAsia="Calibri"/>
          <w:sz w:val="28"/>
          <w:szCs w:val="28"/>
          <w:lang w:eastAsia="en-US"/>
        </w:rPr>
      </w:pPr>
    </w:p>
    <w:p w:rsidR="007B7974" w:rsidRPr="007B7974" w:rsidRDefault="007B7974" w:rsidP="007B7974">
      <w:pPr>
        <w:jc w:val="both"/>
        <w:rPr>
          <w:i/>
          <w:sz w:val="28"/>
          <w:szCs w:val="28"/>
        </w:rPr>
      </w:pPr>
      <w:r w:rsidRPr="007B7974">
        <w:rPr>
          <w:b/>
          <w:i/>
          <w:sz w:val="28"/>
          <w:szCs w:val="28"/>
        </w:rPr>
        <w:t>2.3. Работа над вокальной техникой</w:t>
      </w:r>
      <w:r w:rsidRPr="007B7974">
        <w:rPr>
          <w:i/>
          <w:sz w:val="28"/>
          <w:szCs w:val="28"/>
        </w:rPr>
        <w:t xml:space="preserve"> (</w:t>
      </w:r>
      <w:r w:rsidRPr="007B7974">
        <w:rPr>
          <w:b/>
          <w:i/>
          <w:sz w:val="28"/>
          <w:szCs w:val="28"/>
        </w:rPr>
        <w:t>2 часа</w:t>
      </w:r>
      <w:r w:rsidRPr="007B7974">
        <w:rPr>
          <w:i/>
          <w:sz w:val="28"/>
          <w:szCs w:val="28"/>
        </w:rPr>
        <w:t>)</w:t>
      </w:r>
    </w:p>
    <w:p w:rsidR="007B7974" w:rsidRPr="007B7974" w:rsidRDefault="007B7974" w:rsidP="007B7974">
      <w:pPr>
        <w:rPr>
          <w:sz w:val="28"/>
          <w:szCs w:val="28"/>
        </w:rPr>
      </w:pPr>
      <w:r w:rsidRPr="007B7974">
        <w:rPr>
          <w:sz w:val="28"/>
          <w:szCs w:val="28"/>
        </w:rPr>
        <w:t xml:space="preserve">Подготовка голосового аппарат к работе распеванием определённых гамм и упражнений, а также овладение определённых вокальных навыков, преодоление технических трудностей в изучении репертуара. </w:t>
      </w:r>
    </w:p>
    <w:p w:rsidR="007B7974" w:rsidRPr="007B7974" w:rsidRDefault="007B7974" w:rsidP="007B7974">
      <w:pPr>
        <w:jc w:val="both"/>
        <w:rPr>
          <w:rFonts w:eastAsia="Calibri"/>
          <w:sz w:val="28"/>
          <w:szCs w:val="28"/>
          <w:lang w:eastAsia="en-US"/>
        </w:rPr>
      </w:pPr>
      <w:r w:rsidRPr="007B7974">
        <w:rPr>
          <w:rFonts w:eastAsia="Calibri"/>
          <w:b/>
          <w:sz w:val="28"/>
          <w:szCs w:val="28"/>
          <w:lang w:eastAsia="en-US"/>
        </w:rPr>
        <w:t>Форма контроля:</w:t>
      </w:r>
      <w:r w:rsidRPr="007B7974">
        <w:rPr>
          <w:sz w:val="28"/>
          <w:szCs w:val="28"/>
        </w:rPr>
        <w:t xml:space="preserve"> контрольное прослушивание.</w:t>
      </w:r>
    </w:p>
    <w:p w:rsidR="007B7974" w:rsidRPr="007B7974" w:rsidRDefault="007B7974" w:rsidP="007B7974">
      <w:pPr>
        <w:jc w:val="both"/>
        <w:rPr>
          <w:rFonts w:eastAsia="Calibri"/>
          <w:sz w:val="28"/>
          <w:szCs w:val="28"/>
          <w:lang w:eastAsia="en-US"/>
        </w:rPr>
      </w:pPr>
    </w:p>
    <w:p w:rsidR="007B7974" w:rsidRPr="007B7974" w:rsidRDefault="007B7974" w:rsidP="007B7974">
      <w:pPr>
        <w:jc w:val="both"/>
        <w:rPr>
          <w:i/>
          <w:sz w:val="28"/>
          <w:szCs w:val="28"/>
        </w:rPr>
      </w:pPr>
      <w:r w:rsidRPr="007B7974">
        <w:rPr>
          <w:b/>
          <w:i/>
          <w:sz w:val="28"/>
          <w:szCs w:val="28"/>
        </w:rPr>
        <w:t>2.4. Работа над вокальной техникой</w:t>
      </w:r>
      <w:r w:rsidRPr="007B7974">
        <w:rPr>
          <w:i/>
          <w:sz w:val="28"/>
          <w:szCs w:val="28"/>
        </w:rPr>
        <w:t xml:space="preserve"> (</w:t>
      </w:r>
      <w:r w:rsidRPr="007B7974">
        <w:rPr>
          <w:b/>
          <w:i/>
          <w:sz w:val="28"/>
          <w:szCs w:val="28"/>
        </w:rPr>
        <w:t>2 часа</w:t>
      </w:r>
      <w:r w:rsidRPr="007B7974">
        <w:rPr>
          <w:i/>
          <w:sz w:val="28"/>
          <w:szCs w:val="28"/>
        </w:rPr>
        <w:t>)</w:t>
      </w:r>
    </w:p>
    <w:p w:rsidR="007B7974" w:rsidRPr="007B7974" w:rsidRDefault="007B7974" w:rsidP="007B7974">
      <w:pPr>
        <w:rPr>
          <w:sz w:val="28"/>
          <w:szCs w:val="28"/>
        </w:rPr>
      </w:pPr>
      <w:r w:rsidRPr="007B7974">
        <w:rPr>
          <w:sz w:val="28"/>
          <w:szCs w:val="28"/>
        </w:rPr>
        <w:t xml:space="preserve">Подготовка голосового аппарат к работе распеванием определённых гамм и упражнений, а также овладение определённых вокальных навыков, преодоление технических трудностей в изучении репертуара. </w:t>
      </w:r>
    </w:p>
    <w:p w:rsidR="007B7974" w:rsidRPr="007B7974" w:rsidRDefault="007B7974" w:rsidP="007B7974">
      <w:pPr>
        <w:jc w:val="both"/>
        <w:rPr>
          <w:sz w:val="28"/>
          <w:szCs w:val="28"/>
        </w:rPr>
      </w:pPr>
      <w:r w:rsidRPr="007B7974">
        <w:rPr>
          <w:rFonts w:eastAsia="Calibri"/>
          <w:b/>
          <w:sz w:val="28"/>
          <w:szCs w:val="28"/>
          <w:lang w:eastAsia="en-US"/>
        </w:rPr>
        <w:t>Форма контроля:</w:t>
      </w:r>
      <w:r w:rsidRPr="007B7974">
        <w:rPr>
          <w:rFonts w:eastAsia="Calibri"/>
          <w:sz w:val="28"/>
          <w:szCs w:val="28"/>
          <w:lang w:eastAsia="en-US"/>
        </w:rPr>
        <w:t xml:space="preserve"> </w:t>
      </w:r>
      <w:r w:rsidRPr="007B7974">
        <w:rPr>
          <w:sz w:val="28"/>
          <w:szCs w:val="28"/>
        </w:rPr>
        <w:t>контрольное прослушивание.</w:t>
      </w:r>
    </w:p>
    <w:p w:rsidR="007B7974" w:rsidRPr="007B7974" w:rsidRDefault="007B7974" w:rsidP="007B7974">
      <w:pPr>
        <w:jc w:val="both"/>
        <w:rPr>
          <w:sz w:val="28"/>
          <w:szCs w:val="28"/>
        </w:rPr>
      </w:pPr>
    </w:p>
    <w:p w:rsidR="007B7974" w:rsidRPr="007B7974" w:rsidRDefault="007B7974" w:rsidP="007B7974">
      <w:pPr>
        <w:jc w:val="both"/>
        <w:rPr>
          <w:sz w:val="28"/>
          <w:szCs w:val="28"/>
        </w:rPr>
      </w:pPr>
    </w:p>
    <w:p w:rsidR="007B7974" w:rsidRPr="007B7974" w:rsidRDefault="007B7974" w:rsidP="007B7974">
      <w:pPr>
        <w:jc w:val="both"/>
        <w:rPr>
          <w:i/>
          <w:sz w:val="28"/>
          <w:szCs w:val="28"/>
        </w:rPr>
      </w:pPr>
      <w:r w:rsidRPr="007B7974">
        <w:rPr>
          <w:b/>
          <w:i/>
          <w:sz w:val="28"/>
          <w:szCs w:val="28"/>
        </w:rPr>
        <w:t>2.5. Работа над вокальной техникой</w:t>
      </w:r>
      <w:r w:rsidRPr="007B7974">
        <w:rPr>
          <w:i/>
          <w:sz w:val="28"/>
          <w:szCs w:val="28"/>
        </w:rPr>
        <w:t xml:space="preserve"> (</w:t>
      </w:r>
      <w:r w:rsidRPr="007B7974">
        <w:rPr>
          <w:b/>
          <w:i/>
          <w:sz w:val="28"/>
          <w:szCs w:val="28"/>
        </w:rPr>
        <w:t>2 часа</w:t>
      </w:r>
      <w:r w:rsidRPr="007B7974">
        <w:rPr>
          <w:i/>
          <w:sz w:val="28"/>
          <w:szCs w:val="28"/>
        </w:rPr>
        <w:t>)</w:t>
      </w:r>
    </w:p>
    <w:p w:rsidR="007B7974" w:rsidRPr="007B7974" w:rsidRDefault="007B7974" w:rsidP="007B7974">
      <w:pPr>
        <w:rPr>
          <w:sz w:val="28"/>
          <w:szCs w:val="28"/>
        </w:rPr>
      </w:pPr>
      <w:r w:rsidRPr="007B7974">
        <w:rPr>
          <w:sz w:val="28"/>
          <w:szCs w:val="28"/>
        </w:rPr>
        <w:t xml:space="preserve">Подготовка голосового аппарат к работе распеванием определённых гамм и упражнений, а также овладение определённых вокальных навыков, преодоление технических трудностей в изучении репертуара. </w:t>
      </w:r>
    </w:p>
    <w:p w:rsidR="007B7974" w:rsidRPr="007B7974" w:rsidRDefault="007B7974" w:rsidP="007B7974">
      <w:pPr>
        <w:jc w:val="both"/>
        <w:rPr>
          <w:sz w:val="28"/>
          <w:szCs w:val="28"/>
        </w:rPr>
      </w:pPr>
      <w:r w:rsidRPr="007B7974">
        <w:rPr>
          <w:rFonts w:eastAsia="Calibri"/>
          <w:b/>
          <w:sz w:val="28"/>
          <w:szCs w:val="28"/>
          <w:lang w:eastAsia="en-US"/>
        </w:rPr>
        <w:t>Форма контроля:</w:t>
      </w:r>
      <w:r w:rsidRPr="007B7974">
        <w:rPr>
          <w:rFonts w:eastAsia="Calibri"/>
          <w:sz w:val="28"/>
          <w:szCs w:val="28"/>
          <w:lang w:eastAsia="en-US"/>
        </w:rPr>
        <w:t xml:space="preserve"> </w:t>
      </w:r>
      <w:r w:rsidRPr="007B7974">
        <w:rPr>
          <w:sz w:val="28"/>
          <w:szCs w:val="28"/>
        </w:rPr>
        <w:t>контрольное прослушивание.</w:t>
      </w:r>
    </w:p>
    <w:p w:rsidR="007B7974" w:rsidRPr="007B7974" w:rsidRDefault="007B7974" w:rsidP="007B7974">
      <w:pPr>
        <w:jc w:val="both"/>
        <w:rPr>
          <w:sz w:val="28"/>
          <w:szCs w:val="28"/>
        </w:rPr>
      </w:pPr>
    </w:p>
    <w:p w:rsidR="007B7974" w:rsidRPr="007B7974" w:rsidRDefault="007B7974" w:rsidP="007B7974">
      <w:pPr>
        <w:jc w:val="both"/>
        <w:rPr>
          <w:i/>
          <w:sz w:val="28"/>
          <w:szCs w:val="28"/>
        </w:rPr>
      </w:pPr>
      <w:r w:rsidRPr="007B7974">
        <w:rPr>
          <w:b/>
          <w:i/>
          <w:sz w:val="28"/>
          <w:szCs w:val="28"/>
        </w:rPr>
        <w:t>2.6. Работа над вокальной техникой</w:t>
      </w:r>
      <w:r w:rsidRPr="007B7974">
        <w:rPr>
          <w:i/>
          <w:sz w:val="28"/>
          <w:szCs w:val="28"/>
        </w:rPr>
        <w:t xml:space="preserve"> (</w:t>
      </w:r>
      <w:r w:rsidRPr="007B7974">
        <w:rPr>
          <w:b/>
          <w:i/>
          <w:sz w:val="28"/>
          <w:szCs w:val="28"/>
        </w:rPr>
        <w:t>2 часа</w:t>
      </w:r>
      <w:r w:rsidRPr="007B7974">
        <w:rPr>
          <w:i/>
          <w:sz w:val="28"/>
          <w:szCs w:val="28"/>
        </w:rPr>
        <w:t>)</w:t>
      </w:r>
    </w:p>
    <w:p w:rsidR="007B7974" w:rsidRPr="007B7974" w:rsidRDefault="007B7974" w:rsidP="007B7974">
      <w:pPr>
        <w:rPr>
          <w:sz w:val="28"/>
          <w:szCs w:val="28"/>
        </w:rPr>
      </w:pPr>
      <w:r w:rsidRPr="007B7974">
        <w:rPr>
          <w:sz w:val="28"/>
          <w:szCs w:val="28"/>
        </w:rPr>
        <w:t xml:space="preserve">Подготовка голосового аппарат к работе распеванием определённых гамм и упражнений, а также овладение определённых вокальных навыков, преодоление технических трудностей в изучении репертуара. </w:t>
      </w:r>
    </w:p>
    <w:p w:rsidR="007B7974" w:rsidRPr="007B7974" w:rsidRDefault="007B7974" w:rsidP="007B7974">
      <w:pPr>
        <w:jc w:val="both"/>
        <w:rPr>
          <w:sz w:val="28"/>
          <w:szCs w:val="28"/>
        </w:rPr>
      </w:pPr>
      <w:r w:rsidRPr="007B7974">
        <w:rPr>
          <w:rFonts w:eastAsia="Calibri"/>
          <w:b/>
          <w:sz w:val="28"/>
          <w:szCs w:val="28"/>
          <w:lang w:eastAsia="en-US"/>
        </w:rPr>
        <w:t>Форма контроля:</w:t>
      </w:r>
      <w:r w:rsidRPr="007B7974">
        <w:rPr>
          <w:rFonts w:eastAsia="Calibri"/>
          <w:sz w:val="28"/>
          <w:szCs w:val="28"/>
          <w:lang w:eastAsia="en-US"/>
        </w:rPr>
        <w:t xml:space="preserve"> </w:t>
      </w:r>
      <w:r w:rsidRPr="007B7974">
        <w:rPr>
          <w:sz w:val="28"/>
          <w:szCs w:val="28"/>
        </w:rPr>
        <w:t>контрольное прослушивание.</w:t>
      </w:r>
    </w:p>
    <w:p w:rsidR="007B7974" w:rsidRPr="007B7974" w:rsidRDefault="007B7974" w:rsidP="007B7974">
      <w:pPr>
        <w:jc w:val="both"/>
        <w:rPr>
          <w:sz w:val="28"/>
          <w:szCs w:val="28"/>
        </w:rPr>
      </w:pPr>
    </w:p>
    <w:p w:rsidR="007B7974" w:rsidRPr="007B7974" w:rsidRDefault="007B7974" w:rsidP="007B7974">
      <w:pPr>
        <w:jc w:val="both"/>
        <w:rPr>
          <w:i/>
          <w:sz w:val="28"/>
          <w:szCs w:val="28"/>
        </w:rPr>
      </w:pPr>
      <w:r w:rsidRPr="007B7974">
        <w:rPr>
          <w:b/>
          <w:i/>
          <w:sz w:val="28"/>
          <w:szCs w:val="28"/>
        </w:rPr>
        <w:t>2.7. Работа над вокальной техникой</w:t>
      </w:r>
      <w:r w:rsidRPr="007B7974">
        <w:rPr>
          <w:i/>
          <w:sz w:val="28"/>
          <w:szCs w:val="28"/>
        </w:rPr>
        <w:t xml:space="preserve"> (</w:t>
      </w:r>
      <w:r w:rsidRPr="007B7974">
        <w:rPr>
          <w:b/>
          <w:i/>
          <w:sz w:val="28"/>
          <w:szCs w:val="28"/>
        </w:rPr>
        <w:t>2 часа</w:t>
      </w:r>
      <w:r w:rsidRPr="007B7974">
        <w:rPr>
          <w:i/>
          <w:sz w:val="28"/>
          <w:szCs w:val="28"/>
        </w:rPr>
        <w:t>)</w:t>
      </w:r>
    </w:p>
    <w:p w:rsidR="007B7974" w:rsidRPr="007B7974" w:rsidRDefault="007B7974" w:rsidP="007B7974">
      <w:pPr>
        <w:rPr>
          <w:sz w:val="28"/>
          <w:szCs w:val="28"/>
        </w:rPr>
      </w:pPr>
      <w:r w:rsidRPr="007B7974">
        <w:rPr>
          <w:sz w:val="28"/>
          <w:szCs w:val="28"/>
        </w:rPr>
        <w:t xml:space="preserve">Подготовка голосового аппарат к работе распеванием определённых гамм и упражнений, а также овладение определённых вокальных навыков, преодоление технических трудностей в изучении репертуара. </w:t>
      </w:r>
    </w:p>
    <w:p w:rsidR="007B7974" w:rsidRPr="007B7974" w:rsidRDefault="007B7974" w:rsidP="007B7974">
      <w:pPr>
        <w:jc w:val="both"/>
        <w:rPr>
          <w:sz w:val="28"/>
          <w:szCs w:val="28"/>
        </w:rPr>
      </w:pPr>
      <w:r w:rsidRPr="007B7974">
        <w:rPr>
          <w:rFonts w:eastAsia="Calibri"/>
          <w:b/>
          <w:sz w:val="28"/>
          <w:szCs w:val="28"/>
          <w:lang w:eastAsia="en-US"/>
        </w:rPr>
        <w:t>Форма контроля:</w:t>
      </w:r>
      <w:r w:rsidRPr="007B7974">
        <w:rPr>
          <w:rFonts w:eastAsia="Calibri"/>
          <w:sz w:val="28"/>
          <w:szCs w:val="28"/>
          <w:lang w:eastAsia="en-US"/>
        </w:rPr>
        <w:t xml:space="preserve"> </w:t>
      </w:r>
      <w:r w:rsidRPr="007B7974">
        <w:rPr>
          <w:sz w:val="28"/>
          <w:szCs w:val="28"/>
        </w:rPr>
        <w:t>контрольное прослушивание.</w:t>
      </w:r>
    </w:p>
    <w:p w:rsidR="007B7974" w:rsidRPr="007B7974" w:rsidRDefault="007B7974" w:rsidP="007B7974">
      <w:pPr>
        <w:jc w:val="both"/>
        <w:rPr>
          <w:sz w:val="28"/>
          <w:szCs w:val="28"/>
        </w:rPr>
      </w:pPr>
    </w:p>
    <w:p w:rsidR="007B7974" w:rsidRPr="007B7974" w:rsidRDefault="007B7974" w:rsidP="007B7974">
      <w:pPr>
        <w:jc w:val="both"/>
        <w:rPr>
          <w:i/>
          <w:sz w:val="28"/>
          <w:szCs w:val="28"/>
        </w:rPr>
      </w:pPr>
      <w:r w:rsidRPr="007B7974">
        <w:rPr>
          <w:b/>
          <w:i/>
          <w:sz w:val="28"/>
          <w:szCs w:val="28"/>
        </w:rPr>
        <w:t>2.8. Работа над вокальной техникой</w:t>
      </w:r>
      <w:r w:rsidRPr="007B7974">
        <w:rPr>
          <w:i/>
          <w:sz w:val="28"/>
          <w:szCs w:val="28"/>
        </w:rPr>
        <w:t xml:space="preserve"> (</w:t>
      </w:r>
      <w:r w:rsidRPr="007B7974">
        <w:rPr>
          <w:b/>
          <w:i/>
          <w:sz w:val="28"/>
          <w:szCs w:val="28"/>
        </w:rPr>
        <w:t>2 часа</w:t>
      </w:r>
      <w:r w:rsidRPr="007B7974">
        <w:rPr>
          <w:i/>
          <w:sz w:val="28"/>
          <w:szCs w:val="28"/>
        </w:rPr>
        <w:t>)</w:t>
      </w:r>
    </w:p>
    <w:p w:rsidR="007B7974" w:rsidRPr="007B7974" w:rsidRDefault="007B7974" w:rsidP="007B7974">
      <w:pPr>
        <w:rPr>
          <w:sz w:val="28"/>
          <w:szCs w:val="28"/>
        </w:rPr>
      </w:pPr>
      <w:r w:rsidRPr="007B7974">
        <w:rPr>
          <w:sz w:val="28"/>
          <w:szCs w:val="28"/>
        </w:rPr>
        <w:t xml:space="preserve">Подготовка голосового аппарат к работе распеванием определённых гамм и упражнений, а также овладение определённых вокальных навыков, преодоление технических трудностей в изучении репертуара. </w:t>
      </w:r>
    </w:p>
    <w:p w:rsidR="007B7974" w:rsidRPr="007B7974" w:rsidRDefault="007B7974" w:rsidP="007B7974">
      <w:pPr>
        <w:jc w:val="both"/>
        <w:rPr>
          <w:sz w:val="28"/>
          <w:szCs w:val="28"/>
        </w:rPr>
      </w:pPr>
      <w:r w:rsidRPr="007B7974">
        <w:rPr>
          <w:rFonts w:eastAsia="Calibri"/>
          <w:b/>
          <w:sz w:val="28"/>
          <w:szCs w:val="28"/>
          <w:lang w:eastAsia="en-US"/>
        </w:rPr>
        <w:t>Форма контроля:</w:t>
      </w:r>
      <w:r w:rsidRPr="007B7974">
        <w:rPr>
          <w:rFonts w:eastAsia="Calibri"/>
          <w:sz w:val="28"/>
          <w:szCs w:val="28"/>
          <w:lang w:eastAsia="en-US"/>
        </w:rPr>
        <w:t xml:space="preserve"> </w:t>
      </w:r>
      <w:r w:rsidRPr="007B7974">
        <w:rPr>
          <w:sz w:val="28"/>
          <w:szCs w:val="28"/>
        </w:rPr>
        <w:t>контрольное прослушивание.</w:t>
      </w:r>
    </w:p>
    <w:p w:rsidR="007B7974" w:rsidRPr="007B7974" w:rsidRDefault="007B7974" w:rsidP="007B7974">
      <w:pPr>
        <w:jc w:val="both"/>
        <w:rPr>
          <w:sz w:val="28"/>
          <w:szCs w:val="28"/>
        </w:rPr>
      </w:pPr>
    </w:p>
    <w:p w:rsidR="007B7974" w:rsidRPr="007B7974" w:rsidRDefault="007B7974" w:rsidP="007B7974">
      <w:pPr>
        <w:jc w:val="both"/>
        <w:rPr>
          <w:i/>
          <w:sz w:val="28"/>
          <w:szCs w:val="28"/>
        </w:rPr>
      </w:pPr>
      <w:r w:rsidRPr="007B7974">
        <w:rPr>
          <w:b/>
          <w:i/>
          <w:sz w:val="28"/>
          <w:szCs w:val="28"/>
        </w:rPr>
        <w:lastRenderedPageBreak/>
        <w:t>2.9. Работа над вокальной техникой</w:t>
      </w:r>
      <w:r w:rsidRPr="007B7974">
        <w:rPr>
          <w:i/>
          <w:sz w:val="28"/>
          <w:szCs w:val="28"/>
        </w:rPr>
        <w:t xml:space="preserve"> (</w:t>
      </w:r>
      <w:r w:rsidRPr="007B7974">
        <w:rPr>
          <w:b/>
          <w:i/>
          <w:sz w:val="28"/>
          <w:szCs w:val="28"/>
        </w:rPr>
        <w:t>2 часа</w:t>
      </w:r>
      <w:r w:rsidRPr="007B7974">
        <w:rPr>
          <w:i/>
          <w:sz w:val="28"/>
          <w:szCs w:val="28"/>
        </w:rPr>
        <w:t>)</w:t>
      </w:r>
    </w:p>
    <w:p w:rsidR="007B7974" w:rsidRPr="007B7974" w:rsidRDefault="007B7974" w:rsidP="007B7974">
      <w:pPr>
        <w:rPr>
          <w:sz w:val="28"/>
          <w:szCs w:val="28"/>
        </w:rPr>
      </w:pPr>
      <w:r w:rsidRPr="007B7974">
        <w:rPr>
          <w:sz w:val="28"/>
          <w:szCs w:val="28"/>
        </w:rPr>
        <w:t xml:space="preserve">Подготовка голосового аппарат к работе распеванием определённых гамм и упражнений, а также овладение определённых вокальных навыков, преодоление технических трудностей в изучении репертуара. </w:t>
      </w:r>
    </w:p>
    <w:p w:rsidR="007B7974" w:rsidRPr="007B7974" w:rsidRDefault="007B7974" w:rsidP="007B7974">
      <w:pPr>
        <w:jc w:val="both"/>
        <w:rPr>
          <w:sz w:val="28"/>
          <w:szCs w:val="28"/>
        </w:rPr>
      </w:pPr>
      <w:r w:rsidRPr="007B7974">
        <w:rPr>
          <w:rFonts w:eastAsia="Calibri"/>
          <w:b/>
          <w:sz w:val="28"/>
          <w:szCs w:val="28"/>
          <w:lang w:eastAsia="en-US"/>
        </w:rPr>
        <w:t>Форма контроля:</w:t>
      </w:r>
      <w:r w:rsidRPr="007B7974">
        <w:rPr>
          <w:rFonts w:eastAsia="Calibri"/>
          <w:sz w:val="28"/>
          <w:szCs w:val="28"/>
          <w:lang w:eastAsia="en-US"/>
        </w:rPr>
        <w:t xml:space="preserve"> </w:t>
      </w:r>
      <w:r w:rsidRPr="007B7974">
        <w:rPr>
          <w:sz w:val="28"/>
          <w:szCs w:val="28"/>
        </w:rPr>
        <w:t>контрольное прослушивание.</w:t>
      </w:r>
    </w:p>
    <w:p w:rsidR="007B7974" w:rsidRPr="007B7974" w:rsidRDefault="007B7974" w:rsidP="007B7974">
      <w:pPr>
        <w:jc w:val="both"/>
        <w:rPr>
          <w:sz w:val="28"/>
          <w:szCs w:val="28"/>
        </w:rPr>
      </w:pPr>
    </w:p>
    <w:p w:rsidR="007B7974" w:rsidRPr="007B7974" w:rsidRDefault="007B7974" w:rsidP="007B7974">
      <w:pPr>
        <w:jc w:val="both"/>
        <w:rPr>
          <w:i/>
          <w:sz w:val="28"/>
          <w:szCs w:val="28"/>
        </w:rPr>
      </w:pPr>
      <w:r w:rsidRPr="007B7974">
        <w:rPr>
          <w:b/>
          <w:i/>
          <w:sz w:val="28"/>
          <w:szCs w:val="28"/>
        </w:rPr>
        <w:t>2.10. Работа над вокальной техникой</w:t>
      </w:r>
      <w:r w:rsidRPr="007B7974">
        <w:rPr>
          <w:i/>
          <w:sz w:val="28"/>
          <w:szCs w:val="28"/>
        </w:rPr>
        <w:t xml:space="preserve"> (</w:t>
      </w:r>
      <w:r w:rsidRPr="007B7974">
        <w:rPr>
          <w:b/>
          <w:i/>
          <w:sz w:val="28"/>
          <w:szCs w:val="28"/>
        </w:rPr>
        <w:t>2 часа</w:t>
      </w:r>
      <w:r w:rsidRPr="007B7974">
        <w:rPr>
          <w:i/>
          <w:sz w:val="28"/>
          <w:szCs w:val="28"/>
        </w:rPr>
        <w:t>)</w:t>
      </w:r>
    </w:p>
    <w:p w:rsidR="007B7974" w:rsidRPr="007B7974" w:rsidRDefault="007B7974" w:rsidP="007B7974">
      <w:pPr>
        <w:rPr>
          <w:sz w:val="28"/>
          <w:szCs w:val="28"/>
        </w:rPr>
      </w:pPr>
      <w:r w:rsidRPr="007B7974">
        <w:rPr>
          <w:sz w:val="28"/>
          <w:szCs w:val="28"/>
        </w:rPr>
        <w:t xml:space="preserve">Подготовка голосового аппарат к работе распеванием определённых гамм и упражнений, а также овладение определённых вокальных навыков, преодоление технических трудностей в изучении репертуара. </w:t>
      </w:r>
    </w:p>
    <w:p w:rsidR="007B7974" w:rsidRPr="007B7974" w:rsidRDefault="007B7974" w:rsidP="007B7974">
      <w:pPr>
        <w:jc w:val="both"/>
        <w:rPr>
          <w:sz w:val="28"/>
          <w:szCs w:val="28"/>
        </w:rPr>
      </w:pPr>
      <w:r w:rsidRPr="007B7974">
        <w:rPr>
          <w:rFonts w:eastAsia="Calibri"/>
          <w:b/>
          <w:sz w:val="28"/>
          <w:szCs w:val="28"/>
          <w:lang w:eastAsia="en-US"/>
        </w:rPr>
        <w:t>Форма контроля:</w:t>
      </w:r>
      <w:r w:rsidRPr="007B7974">
        <w:rPr>
          <w:rFonts w:eastAsia="Calibri"/>
          <w:sz w:val="28"/>
          <w:szCs w:val="28"/>
          <w:lang w:eastAsia="en-US"/>
        </w:rPr>
        <w:t xml:space="preserve"> </w:t>
      </w:r>
      <w:r w:rsidRPr="007B7974">
        <w:rPr>
          <w:sz w:val="28"/>
          <w:szCs w:val="28"/>
        </w:rPr>
        <w:t>контрольное прослушивание.</w:t>
      </w:r>
    </w:p>
    <w:p w:rsidR="007B7974" w:rsidRPr="007B7974" w:rsidRDefault="007B7974" w:rsidP="007B7974">
      <w:pPr>
        <w:jc w:val="both"/>
        <w:rPr>
          <w:sz w:val="28"/>
          <w:szCs w:val="28"/>
        </w:rPr>
      </w:pPr>
    </w:p>
    <w:p w:rsidR="007B7974" w:rsidRPr="007B7974" w:rsidRDefault="007B7974" w:rsidP="007B7974">
      <w:pPr>
        <w:jc w:val="both"/>
        <w:rPr>
          <w:b/>
          <w:sz w:val="28"/>
          <w:szCs w:val="28"/>
        </w:rPr>
      </w:pPr>
      <w:r w:rsidRPr="007B7974">
        <w:rPr>
          <w:b/>
          <w:sz w:val="28"/>
          <w:szCs w:val="28"/>
        </w:rPr>
        <w:t xml:space="preserve"> 3.</w:t>
      </w:r>
      <w:r w:rsidRPr="007B7974">
        <w:rPr>
          <w:b/>
          <w:sz w:val="28"/>
          <w:szCs w:val="28"/>
        </w:rPr>
        <w:tab/>
        <w:t>Работа над техникой игры на гитаре (24 часов)</w:t>
      </w:r>
      <w:r w:rsidRPr="007B7974">
        <w:rPr>
          <w:b/>
          <w:sz w:val="28"/>
          <w:szCs w:val="28"/>
        </w:rPr>
        <w:tab/>
      </w:r>
    </w:p>
    <w:p w:rsidR="007B7974" w:rsidRPr="007B7974" w:rsidRDefault="007B7974" w:rsidP="007B7974">
      <w:pPr>
        <w:rPr>
          <w:sz w:val="28"/>
          <w:szCs w:val="28"/>
        </w:rPr>
      </w:pPr>
    </w:p>
    <w:p w:rsidR="007B7974" w:rsidRPr="007B7974" w:rsidRDefault="007B7974" w:rsidP="007B7974">
      <w:pPr>
        <w:jc w:val="both"/>
        <w:rPr>
          <w:b/>
          <w:i/>
          <w:sz w:val="28"/>
          <w:szCs w:val="28"/>
        </w:rPr>
      </w:pPr>
      <w:r w:rsidRPr="007B7974">
        <w:rPr>
          <w:b/>
          <w:i/>
          <w:sz w:val="28"/>
          <w:szCs w:val="28"/>
        </w:rPr>
        <w:t>3.1.</w:t>
      </w:r>
      <w:r w:rsidRPr="007B7974">
        <w:rPr>
          <w:b/>
          <w:i/>
          <w:sz w:val="28"/>
          <w:szCs w:val="28"/>
        </w:rPr>
        <w:tab/>
        <w:t>Посадка и постановка руки при игре (2 часа)</w:t>
      </w:r>
    </w:p>
    <w:p w:rsidR="007B7974" w:rsidRPr="007B7974" w:rsidRDefault="007B7974" w:rsidP="007B7974">
      <w:pPr>
        <w:jc w:val="both"/>
        <w:rPr>
          <w:sz w:val="28"/>
          <w:szCs w:val="28"/>
        </w:rPr>
      </w:pPr>
      <w:r w:rsidRPr="007B7974">
        <w:rPr>
          <w:sz w:val="28"/>
          <w:szCs w:val="28"/>
        </w:rPr>
        <w:t xml:space="preserve">         </w:t>
      </w:r>
      <w:r w:rsidRPr="007B7974">
        <w:rPr>
          <w:b/>
          <w:sz w:val="28"/>
          <w:szCs w:val="28"/>
        </w:rPr>
        <w:t xml:space="preserve"> </w:t>
      </w:r>
      <w:r w:rsidRPr="007B7974">
        <w:rPr>
          <w:b/>
          <w:i/>
          <w:sz w:val="28"/>
          <w:szCs w:val="28"/>
        </w:rPr>
        <w:t>Практика</w:t>
      </w:r>
      <w:proofErr w:type="gramStart"/>
      <w:r w:rsidRPr="007B7974">
        <w:rPr>
          <w:i/>
          <w:sz w:val="28"/>
          <w:szCs w:val="28"/>
        </w:rPr>
        <w:t xml:space="preserve"> </w:t>
      </w:r>
      <w:r w:rsidRPr="007B7974">
        <w:rPr>
          <w:sz w:val="28"/>
          <w:szCs w:val="28"/>
        </w:rPr>
        <w:t>В</w:t>
      </w:r>
      <w:proofErr w:type="gramEnd"/>
      <w:r w:rsidRPr="007B7974">
        <w:rPr>
          <w:sz w:val="28"/>
          <w:szCs w:val="28"/>
        </w:rPr>
        <w:t xml:space="preserve"> процессе обучения играть на гитаре следует однозначно сидя, так, как только так навыки сформируются правильно. </w:t>
      </w:r>
      <w:proofErr w:type="gramStart"/>
      <w:r w:rsidRPr="007B7974">
        <w:rPr>
          <w:sz w:val="28"/>
          <w:szCs w:val="28"/>
        </w:rPr>
        <w:t>Существует несколько видов посадки, и для каждый выбирает посадку сугубо для себя.</w:t>
      </w:r>
      <w:proofErr w:type="gramEnd"/>
      <w:r w:rsidRPr="007B7974">
        <w:rPr>
          <w:sz w:val="28"/>
          <w:szCs w:val="28"/>
        </w:rPr>
        <w:t xml:space="preserve"> Одна из самых распространённых посадок это классическая. </w:t>
      </w:r>
    </w:p>
    <w:p w:rsidR="007B7974" w:rsidRPr="007B7974" w:rsidRDefault="007B7974" w:rsidP="007B7974">
      <w:pPr>
        <w:jc w:val="both"/>
        <w:rPr>
          <w:sz w:val="28"/>
          <w:szCs w:val="28"/>
        </w:rPr>
      </w:pPr>
      <w:r w:rsidRPr="007B7974">
        <w:rPr>
          <w:noProof/>
          <w:sz w:val="28"/>
          <w:szCs w:val="28"/>
        </w:rPr>
        <w:drawing>
          <wp:inline distT="0" distB="0" distL="0" distR="0">
            <wp:extent cx="1448435" cy="21431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8435" cy="2143125"/>
                    </a:xfrm>
                    <a:prstGeom prst="rect">
                      <a:avLst/>
                    </a:prstGeom>
                    <a:noFill/>
                  </pic:spPr>
                </pic:pic>
              </a:graphicData>
            </a:graphic>
          </wp:inline>
        </w:drawing>
      </w:r>
    </w:p>
    <w:p w:rsidR="007B7974" w:rsidRPr="007B7974" w:rsidRDefault="007B7974" w:rsidP="007B7974">
      <w:pPr>
        <w:jc w:val="both"/>
        <w:rPr>
          <w:sz w:val="28"/>
          <w:szCs w:val="28"/>
        </w:rPr>
      </w:pPr>
      <w:r w:rsidRPr="007B7974">
        <w:rPr>
          <w:rFonts w:eastAsia="Calibri"/>
          <w:b/>
          <w:sz w:val="28"/>
          <w:szCs w:val="28"/>
          <w:lang w:eastAsia="en-US"/>
        </w:rPr>
        <w:t>Форма контроля:</w:t>
      </w:r>
      <w:r w:rsidRPr="007B7974">
        <w:rPr>
          <w:rFonts w:eastAsia="Calibri"/>
          <w:sz w:val="28"/>
          <w:szCs w:val="28"/>
          <w:lang w:eastAsia="en-US"/>
        </w:rPr>
        <w:t xml:space="preserve"> </w:t>
      </w:r>
      <w:r w:rsidRPr="007B7974">
        <w:rPr>
          <w:sz w:val="28"/>
          <w:szCs w:val="28"/>
        </w:rPr>
        <w:t>контрольное прослушивание.</w:t>
      </w:r>
    </w:p>
    <w:p w:rsidR="007B7974" w:rsidRPr="007B7974" w:rsidRDefault="007B7974" w:rsidP="007B7974">
      <w:pPr>
        <w:jc w:val="both"/>
        <w:rPr>
          <w:sz w:val="28"/>
          <w:szCs w:val="28"/>
        </w:rPr>
      </w:pPr>
    </w:p>
    <w:p w:rsidR="00200DF5" w:rsidRDefault="00200DF5" w:rsidP="007B7974">
      <w:pPr>
        <w:jc w:val="both"/>
        <w:rPr>
          <w:b/>
          <w:i/>
          <w:sz w:val="28"/>
          <w:szCs w:val="28"/>
        </w:rPr>
      </w:pPr>
    </w:p>
    <w:p w:rsidR="007B7974" w:rsidRPr="007B7974" w:rsidRDefault="007B7974" w:rsidP="007B7974">
      <w:pPr>
        <w:jc w:val="both"/>
        <w:rPr>
          <w:b/>
          <w:i/>
          <w:sz w:val="28"/>
          <w:szCs w:val="28"/>
        </w:rPr>
      </w:pPr>
      <w:r w:rsidRPr="007B7974">
        <w:rPr>
          <w:b/>
          <w:i/>
          <w:sz w:val="28"/>
          <w:szCs w:val="28"/>
        </w:rPr>
        <w:t>3.2.</w:t>
      </w:r>
      <w:r w:rsidRPr="007B7974">
        <w:rPr>
          <w:b/>
          <w:i/>
          <w:sz w:val="28"/>
          <w:szCs w:val="28"/>
        </w:rPr>
        <w:tab/>
        <w:t>Посадка и постановка руки при игре (2 часа)</w:t>
      </w:r>
    </w:p>
    <w:p w:rsidR="007B7974" w:rsidRPr="007B7974" w:rsidRDefault="007B7974" w:rsidP="007B7974">
      <w:pPr>
        <w:jc w:val="both"/>
        <w:rPr>
          <w:sz w:val="28"/>
          <w:szCs w:val="28"/>
        </w:rPr>
      </w:pPr>
      <w:r w:rsidRPr="007B7974">
        <w:rPr>
          <w:sz w:val="28"/>
          <w:szCs w:val="28"/>
        </w:rPr>
        <w:t xml:space="preserve">         </w:t>
      </w:r>
      <w:r w:rsidRPr="007B7974">
        <w:rPr>
          <w:b/>
          <w:sz w:val="28"/>
          <w:szCs w:val="28"/>
        </w:rPr>
        <w:t xml:space="preserve"> </w:t>
      </w:r>
      <w:r w:rsidRPr="007B7974">
        <w:rPr>
          <w:b/>
          <w:i/>
          <w:sz w:val="28"/>
          <w:szCs w:val="28"/>
        </w:rPr>
        <w:t>Практика</w:t>
      </w:r>
      <w:proofErr w:type="gramStart"/>
      <w:r w:rsidRPr="007B7974">
        <w:rPr>
          <w:i/>
          <w:sz w:val="28"/>
          <w:szCs w:val="28"/>
        </w:rPr>
        <w:t xml:space="preserve"> </w:t>
      </w:r>
      <w:r w:rsidRPr="007B7974">
        <w:rPr>
          <w:sz w:val="28"/>
          <w:szCs w:val="28"/>
        </w:rPr>
        <w:t>В</w:t>
      </w:r>
      <w:proofErr w:type="gramEnd"/>
      <w:r w:rsidRPr="007B7974">
        <w:rPr>
          <w:sz w:val="28"/>
          <w:szCs w:val="28"/>
        </w:rPr>
        <w:t xml:space="preserve"> процессе обучения играть на гитаре следует однозначно сидя, так, как только так навыки сформируются правильно. </w:t>
      </w:r>
      <w:proofErr w:type="gramStart"/>
      <w:r w:rsidRPr="007B7974">
        <w:rPr>
          <w:sz w:val="28"/>
          <w:szCs w:val="28"/>
        </w:rPr>
        <w:t>Существует несколько видов посадки, и для каждый выбирает посадку сугубо для себя.</w:t>
      </w:r>
      <w:proofErr w:type="gramEnd"/>
      <w:r w:rsidRPr="007B7974">
        <w:rPr>
          <w:sz w:val="28"/>
          <w:szCs w:val="28"/>
        </w:rPr>
        <w:t xml:space="preserve"> Одна из самых распространённых посадок это классическая. </w:t>
      </w:r>
    </w:p>
    <w:p w:rsidR="007B7974" w:rsidRPr="007B7974" w:rsidRDefault="007B7974" w:rsidP="007B7974">
      <w:pPr>
        <w:jc w:val="both"/>
        <w:rPr>
          <w:sz w:val="28"/>
          <w:szCs w:val="28"/>
        </w:rPr>
      </w:pPr>
      <w:r w:rsidRPr="007B7974">
        <w:rPr>
          <w:rFonts w:eastAsia="Calibri"/>
          <w:b/>
          <w:sz w:val="28"/>
          <w:szCs w:val="28"/>
          <w:lang w:eastAsia="en-US"/>
        </w:rPr>
        <w:t>Форма контроля:</w:t>
      </w:r>
      <w:r w:rsidRPr="007B7974">
        <w:rPr>
          <w:rFonts w:eastAsia="Calibri"/>
          <w:sz w:val="28"/>
          <w:szCs w:val="28"/>
          <w:lang w:eastAsia="en-US"/>
        </w:rPr>
        <w:t xml:space="preserve"> </w:t>
      </w:r>
      <w:r w:rsidRPr="007B7974">
        <w:rPr>
          <w:sz w:val="28"/>
          <w:szCs w:val="28"/>
        </w:rPr>
        <w:t>контрольное прослушивание.</w:t>
      </w:r>
    </w:p>
    <w:p w:rsidR="007B7974" w:rsidRPr="007B7974" w:rsidRDefault="007B7974" w:rsidP="007B7974">
      <w:pPr>
        <w:jc w:val="both"/>
        <w:rPr>
          <w:sz w:val="28"/>
          <w:szCs w:val="28"/>
        </w:rPr>
      </w:pPr>
    </w:p>
    <w:p w:rsidR="007B7974" w:rsidRPr="007B7974" w:rsidRDefault="007B7974" w:rsidP="007B7974">
      <w:pPr>
        <w:jc w:val="both"/>
        <w:rPr>
          <w:sz w:val="28"/>
          <w:szCs w:val="28"/>
        </w:rPr>
      </w:pPr>
      <w:r w:rsidRPr="007B7974">
        <w:rPr>
          <w:b/>
          <w:sz w:val="28"/>
          <w:szCs w:val="28"/>
        </w:rPr>
        <w:t>3.3.</w:t>
      </w:r>
      <w:r w:rsidRPr="007B7974">
        <w:rPr>
          <w:sz w:val="28"/>
          <w:szCs w:val="28"/>
        </w:rPr>
        <w:tab/>
      </w:r>
      <w:r w:rsidRPr="007B7974">
        <w:rPr>
          <w:b/>
          <w:i/>
          <w:sz w:val="28"/>
          <w:szCs w:val="28"/>
        </w:rPr>
        <w:t>Строй гитары- (2 часа.)</w:t>
      </w:r>
      <w:r w:rsidRPr="007B7974">
        <w:rPr>
          <w:sz w:val="28"/>
          <w:szCs w:val="28"/>
        </w:rPr>
        <w:tab/>
      </w:r>
    </w:p>
    <w:p w:rsidR="007B7974" w:rsidRPr="007B7974" w:rsidRDefault="007B7974" w:rsidP="007B7974">
      <w:pPr>
        <w:jc w:val="both"/>
        <w:rPr>
          <w:sz w:val="28"/>
          <w:szCs w:val="28"/>
        </w:rPr>
      </w:pPr>
      <w:r w:rsidRPr="007B7974">
        <w:rPr>
          <w:sz w:val="28"/>
          <w:szCs w:val="28"/>
        </w:rPr>
        <w:t xml:space="preserve">          </w:t>
      </w:r>
      <w:r w:rsidRPr="007B7974">
        <w:rPr>
          <w:i/>
          <w:sz w:val="28"/>
          <w:szCs w:val="28"/>
        </w:rPr>
        <w:t>Теория – 2 час.</w:t>
      </w:r>
      <w:r w:rsidRPr="007B7974">
        <w:rPr>
          <w:sz w:val="28"/>
          <w:szCs w:val="28"/>
        </w:rPr>
        <w:t xml:space="preserve"> Прежде чем говорить о настройке гитары, необходимо сказать несколько слов о звуке. </w:t>
      </w:r>
      <w:proofErr w:type="gramStart"/>
      <w:r w:rsidRPr="007B7974">
        <w:rPr>
          <w:sz w:val="28"/>
          <w:szCs w:val="28"/>
        </w:rPr>
        <w:t>Звуки</w:t>
      </w:r>
      <w:proofErr w:type="gramEnd"/>
      <w:r w:rsidRPr="007B7974">
        <w:rPr>
          <w:sz w:val="28"/>
          <w:szCs w:val="28"/>
        </w:rPr>
        <w:t xml:space="preserve"> имеющие определённую высоту, составляют основной элемент музыки и называются музыкальными.</w:t>
      </w:r>
    </w:p>
    <w:p w:rsidR="007B7974" w:rsidRPr="007B7974" w:rsidRDefault="007B7974" w:rsidP="007B7974">
      <w:pPr>
        <w:rPr>
          <w:sz w:val="28"/>
          <w:szCs w:val="28"/>
        </w:rPr>
      </w:pPr>
      <w:r w:rsidRPr="007B7974">
        <w:rPr>
          <w:sz w:val="28"/>
          <w:szCs w:val="28"/>
          <w:u w:val="single"/>
        </w:rPr>
        <w:lastRenderedPageBreak/>
        <w:t>Гитарный строй</w:t>
      </w:r>
      <w:r w:rsidRPr="007B7974">
        <w:rPr>
          <w:sz w:val="28"/>
          <w:szCs w:val="28"/>
        </w:rPr>
        <w:t xml:space="preserve"> – это способ, которым настроены струны вашего инструмента. Данный вопрос занимал огромное количество музыкантов с самой древности, и почти каждый народ, имеющий в своем распоряжении струнные инструменты, придумывал собственные строи. Тем не менее, в современной музыкальной теории используется настройка, основанная на испанском подходе – каждая струна звучит в кварту </w:t>
      </w:r>
      <w:proofErr w:type="gramStart"/>
      <w:r w:rsidRPr="007B7974">
        <w:rPr>
          <w:sz w:val="28"/>
          <w:szCs w:val="28"/>
        </w:rPr>
        <w:t>к</w:t>
      </w:r>
      <w:proofErr w:type="gramEnd"/>
      <w:r w:rsidRPr="007B7974">
        <w:rPr>
          <w:sz w:val="28"/>
          <w:szCs w:val="28"/>
        </w:rPr>
        <w:t xml:space="preserve"> другой.</w:t>
      </w:r>
    </w:p>
    <w:p w:rsidR="007B7974" w:rsidRPr="007B7974" w:rsidRDefault="007B7974" w:rsidP="007B7974">
      <w:pPr>
        <w:rPr>
          <w:sz w:val="28"/>
          <w:szCs w:val="28"/>
        </w:rPr>
      </w:pPr>
      <w:r w:rsidRPr="007B7974">
        <w:rPr>
          <w:rFonts w:eastAsia="Calibri"/>
          <w:b/>
          <w:sz w:val="28"/>
          <w:szCs w:val="28"/>
          <w:lang w:eastAsia="en-US"/>
        </w:rPr>
        <w:t>Форма контроля:</w:t>
      </w:r>
      <w:r w:rsidRPr="007B7974">
        <w:rPr>
          <w:rFonts w:eastAsia="Calibri"/>
          <w:sz w:val="28"/>
          <w:szCs w:val="28"/>
          <w:lang w:eastAsia="en-US"/>
        </w:rPr>
        <w:t xml:space="preserve"> </w:t>
      </w:r>
      <w:r w:rsidRPr="007B7974">
        <w:rPr>
          <w:sz w:val="28"/>
          <w:szCs w:val="28"/>
        </w:rPr>
        <w:t>контрольное прослушивание.</w:t>
      </w:r>
    </w:p>
    <w:p w:rsidR="007B7974" w:rsidRPr="007B7974" w:rsidRDefault="007B7974" w:rsidP="007B7974">
      <w:pPr>
        <w:rPr>
          <w:sz w:val="28"/>
          <w:szCs w:val="28"/>
        </w:rPr>
      </w:pPr>
    </w:p>
    <w:p w:rsidR="007B7974" w:rsidRPr="007B7974" w:rsidRDefault="007B7974" w:rsidP="007B7974">
      <w:pPr>
        <w:rPr>
          <w:sz w:val="28"/>
          <w:szCs w:val="28"/>
        </w:rPr>
      </w:pPr>
      <w:r w:rsidRPr="007B7974">
        <w:rPr>
          <w:b/>
          <w:sz w:val="28"/>
          <w:szCs w:val="28"/>
        </w:rPr>
        <w:t>3.4.</w:t>
      </w:r>
      <w:r w:rsidRPr="007B7974">
        <w:rPr>
          <w:sz w:val="28"/>
          <w:szCs w:val="28"/>
        </w:rPr>
        <w:t xml:space="preserve"> </w:t>
      </w:r>
      <w:r w:rsidRPr="007B7974">
        <w:rPr>
          <w:b/>
          <w:i/>
          <w:sz w:val="28"/>
          <w:szCs w:val="28"/>
        </w:rPr>
        <w:t>Строй гитары- (2 часа.)</w:t>
      </w:r>
      <w:r w:rsidRPr="007B7974">
        <w:rPr>
          <w:sz w:val="28"/>
          <w:szCs w:val="28"/>
        </w:rPr>
        <w:tab/>
      </w:r>
    </w:p>
    <w:p w:rsidR="007B7974" w:rsidRPr="007B7974" w:rsidRDefault="007B7974" w:rsidP="007B7974">
      <w:pPr>
        <w:jc w:val="both"/>
        <w:rPr>
          <w:sz w:val="28"/>
          <w:szCs w:val="28"/>
        </w:rPr>
      </w:pPr>
      <w:r w:rsidRPr="007B7974">
        <w:rPr>
          <w:i/>
          <w:sz w:val="28"/>
          <w:szCs w:val="28"/>
        </w:rPr>
        <w:t>Практика – 2 часа.</w:t>
      </w:r>
      <w:r w:rsidRPr="007B7974">
        <w:rPr>
          <w:sz w:val="28"/>
          <w:szCs w:val="28"/>
        </w:rPr>
        <w:t xml:space="preserve"> Для того чтобы настроить гитару, необходимо знать, что при натяжении струны, звук делается выше, а при ослаблении струны звук понижается, причём высота звука во время подстройки всё время должна проверятся на слух при помощи удара одним из пальцев правой руки. Ми, Си, Соль, Ре, Ля, Ми.</w:t>
      </w:r>
    </w:p>
    <w:p w:rsidR="007B7974" w:rsidRPr="00200DF5" w:rsidRDefault="007B7974" w:rsidP="00200DF5">
      <w:pPr>
        <w:rPr>
          <w:sz w:val="28"/>
          <w:szCs w:val="28"/>
        </w:rPr>
      </w:pPr>
      <w:r w:rsidRPr="007B7974">
        <w:rPr>
          <w:rFonts w:eastAsia="Calibri"/>
          <w:b/>
          <w:sz w:val="28"/>
          <w:szCs w:val="28"/>
          <w:lang w:eastAsia="en-US"/>
        </w:rPr>
        <w:t>Форма контроля:</w:t>
      </w:r>
      <w:r w:rsidRPr="007B7974">
        <w:rPr>
          <w:rFonts w:eastAsia="Calibri"/>
          <w:sz w:val="28"/>
          <w:szCs w:val="28"/>
          <w:lang w:eastAsia="en-US"/>
        </w:rPr>
        <w:t xml:space="preserve"> </w:t>
      </w:r>
      <w:r w:rsidRPr="007B7974">
        <w:rPr>
          <w:sz w:val="28"/>
          <w:szCs w:val="28"/>
        </w:rPr>
        <w:t>контрольное прослушивание.</w:t>
      </w:r>
    </w:p>
    <w:p w:rsidR="007B7974" w:rsidRPr="007B7974" w:rsidRDefault="007B7974" w:rsidP="007B7974">
      <w:pPr>
        <w:jc w:val="both"/>
        <w:rPr>
          <w:b/>
          <w:i/>
          <w:sz w:val="28"/>
          <w:szCs w:val="28"/>
        </w:rPr>
      </w:pPr>
    </w:p>
    <w:p w:rsidR="007B7974" w:rsidRPr="007B7974" w:rsidRDefault="007B7974" w:rsidP="007B7974">
      <w:pPr>
        <w:jc w:val="both"/>
        <w:rPr>
          <w:b/>
          <w:i/>
          <w:sz w:val="28"/>
          <w:szCs w:val="28"/>
        </w:rPr>
      </w:pPr>
      <w:r w:rsidRPr="007B7974">
        <w:rPr>
          <w:b/>
          <w:i/>
          <w:sz w:val="28"/>
          <w:szCs w:val="28"/>
        </w:rPr>
        <w:t>3.5.</w:t>
      </w:r>
      <w:r w:rsidRPr="007B7974">
        <w:rPr>
          <w:b/>
          <w:i/>
          <w:sz w:val="28"/>
          <w:szCs w:val="28"/>
        </w:rPr>
        <w:tab/>
        <w:t>Приём игры «бой» (2 часа)</w:t>
      </w:r>
    </w:p>
    <w:p w:rsidR="007B7974" w:rsidRPr="007B7974" w:rsidRDefault="007B7974" w:rsidP="007B7974">
      <w:pPr>
        <w:jc w:val="both"/>
        <w:rPr>
          <w:sz w:val="28"/>
          <w:szCs w:val="28"/>
        </w:rPr>
      </w:pPr>
      <w:r w:rsidRPr="007B7974">
        <w:rPr>
          <w:sz w:val="28"/>
          <w:szCs w:val="28"/>
        </w:rPr>
        <w:t xml:space="preserve">                  </w:t>
      </w:r>
      <w:r w:rsidRPr="007B7974">
        <w:rPr>
          <w:i/>
          <w:sz w:val="28"/>
          <w:szCs w:val="28"/>
        </w:rPr>
        <w:t>Практика - 2 часа.</w:t>
      </w:r>
      <w:r w:rsidRPr="007B7974">
        <w:rPr>
          <w:sz w:val="28"/>
          <w:szCs w:val="28"/>
        </w:rPr>
        <w:t xml:space="preserve"> Правая рука. Извлечение звука на гитаре производится ударами-щипками правой руки. Левая рука. Пальцы левой руки прижимают соответствующие струны с достаточной силой возле самого лада, иначе звук не будет чистым.</w:t>
      </w:r>
    </w:p>
    <w:p w:rsidR="007B7974" w:rsidRPr="007B7974" w:rsidRDefault="007B7974" w:rsidP="007B7974">
      <w:pPr>
        <w:rPr>
          <w:sz w:val="28"/>
          <w:szCs w:val="28"/>
        </w:rPr>
      </w:pPr>
      <w:r w:rsidRPr="007B7974">
        <w:rPr>
          <w:rFonts w:eastAsia="Calibri"/>
          <w:b/>
          <w:sz w:val="28"/>
          <w:szCs w:val="28"/>
          <w:lang w:eastAsia="en-US"/>
        </w:rPr>
        <w:t>Форма контроля:</w:t>
      </w:r>
      <w:r w:rsidRPr="007B7974">
        <w:rPr>
          <w:rFonts w:eastAsia="Calibri"/>
          <w:sz w:val="28"/>
          <w:szCs w:val="28"/>
          <w:lang w:eastAsia="en-US"/>
        </w:rPr>
        <w:t xml:space="preserve"> </w:t>
      </w:r>
      <w:r w:rsidRPr="007B7974">
        <w:rPr>
          <w:sz w:val="28"/>
          <w:szCs w:val="28"/>
        </w:rPr>
        <w:t>контрольное прослушивание.</w:t>
      </w:r>
    </w:p>
    <w:p w:rsidR="007B7974" w:rsidRPr="007B7974" w:rsidRDefault="007B7974" w:rsidP="007B7974">
      <w:pPr>
        <w:jc w:val="both"/>
        <w:rPr>
          <w:sz w:val="28"/>
          <w:szCs w:val="28"/>
        </w:rPr>
      </w:pPr>
    </w:p>
    <w:p w:rsidR="007B7974" w:rsidRPr="007B7974" w:rsidRDefault="007B7974" w:rsidP="007B7974">
      <w:pPr>
        <w:jc w:val="both"/>
        <w:rPr>
          <w:sz w:val="28"/>
          <w:szCs w:val="28"/>
        </w:rPr>
      </w:pPr>
    </w:p>
    <w:p w:rsidR="007B7974" w:rsidRPr="007B7974" w:rsidRDefault="007B7974" w:rsidP="007B7974">
      <w:pPr>
        <w:jc w:val="both"/>
        <w:rPr>
          <w:b/>
          <w:i/>
          <w:sz w:val="28"/>
          <w:szCs w:val="28"/>
        </w:rPr>
      </w:pPr>
      <w:r w:rsidRPr="007B7974">
        <w:rPr>
          <w:b/>
          <w:i/>
          <w:sz w:val="28"/>
          <w:szCs w:val="28"/>
        </w:rPr>
        <w:t>3.6.</w:t>
      </w:r>
      <w:r w:rsidRPr="007B7974">
        <w:rPr>
          <w:b/>
          <w:i/>
          <w:sz w:val="28"/>
          <w:szCs w:val="28"/>
        </w:rPr>
        <w:tab/>
        <w:t>Приём игры «перебор» - 2 часа</w:t>
      </w:r>
    </w:p>
    <w:p w:rsidR="007B7974" w:rsidRPr="007B7974" w:rsidRDefault="007B7974" w:rsidP="007B7974">
      <w:pPr>
        <w:jc w:val="both"/>
        <w:rPr>
          <w:sz w:val="28"/>
          <w:szCs w:val="28"/>
        </w:rPr>
      </w:pPr>
      <w:r w:rsidRPr="007B7974">
        <w:rPr>
          <w:sz w:val="28"/>
          <w:szCs w:val="28"/>
        </w:rPr>
        <w:t xml:space="preserve">          </w:t>
      </w:r>
      <w:r w:rsidRPr="007B7974">
        <w:rPr>
          <w:i/>
          <w:sz w:val="28"/>
          <w:szCs w:val="28"/>
        </w:rPr>
        <w:t>Практика - 2 часа.</w:t>
      </w:r>
      <w:r w:rsidRPr="007B7974">
        <w:rPr>
          <w:sz w:val="28"/>
          <w:szCs w:val="28"/>
        </w:rPr>
        <w:t xml:space="preserve"> Правая рука. Извлечение звука на гитаре производится перебором правой руки. Левая рука. Пальцы левой руки прижимают соответствующие струны с достаточной силой возле самого лада, иначе звук не будет чистым.</w:t>
      </w:r>
    </w:p>
    <w:p w:rsidR="007B7974" w:rsidRPr="007B7974" w:rsidRDefault="007B7974" w:rsidP="007B7974">
      <w:pPr>
        <w:rPr>
          <w:sz w:val="28"/>
          <w:szCs w:val="28"/>
        </w:rPr>
      </w:pPr>
      <w:r w:rsidRPr="007B7974">
        <w:rPr>
          <w:rFonts w:eastAsia="Calibri"/>
          <w:b/>
          <w:sz w:val="28"/>
          <w:szCs w:val="28"/>
          <w:lang w:eastAsia="en-US"/>
        </w:rPr>
        <w:t>Форма контроля:</w:t>
      </w:r>
      <w:r w:rsidRPr="007B7974">
        <w:rPr>
          <w:rFonts w:eastAsia="Calibri"/>
          <w:sz w:val="28"/>
          <w:szCs w:val="28"/>
          <w:lang w:eastAsia="en-US"/>
        </w:rPr>
        <w:t xml:space="preserve"> </w:t>
      </w:r>
      <w:r w:rsidRPr="007B7974">
        <w:rPr>
          <w:sz w:val="28"/>
          <w:szCs w:val="28"/>
        </w:rPr>
        <w:t>контрольное прослушивание.</w:t>
      </w:r>
    </w:p>
    <w:p w:rsidR="00200DF5" w:rsidRPr="007B7974" w:rsidRDefault="00200DF5" w:rsidP="007B7974">
      <w:pPr>
        <w:rPr>
          <w:sz w:val="28"/>
          <w:szCs w:val="28"/>
        </w:rPr>
      </w:pPr>
    </w:p>
    <w:p w:rsidR="007B7974" w:rsidRPr="007B7974" w:rsidRDefault="007B7974" w:rsidP="007B7974">
      <w:pPr>
        <w:rPr>
          <w:sz w:val="28"/>
          <w:szCs w:val="28"/>
        </w:rPr>
      </w:pPr>
    </w:p>
    <w:p w:rsidR="007B7974" w:rsidRPr="007B7974" w:rsidRDefault="007B7974" w:rsidP="007B7974">
      <w:pPr>
        <w:jc w:val="both"/>
        <w:rPr>
          <w:b/>
          <w:i/>
          <w:sz w:val="28"/>
          <w:szCs w:val="28"/>
        </w:rPr>
      </w:pPr>
      <w:r w:rsidRPr="007B7974">
        <w:rPr>
          <w:b/>
          <w:i/>
          <w:sz w:val="28"/>
          <w:szCs w:val="28"/>
        </w:rPr>
        <w:t>3.7.</w:t>
      </w:r>
      <w:r w:rsidRPr="007B7974">
        <w:rPr>
          <w:b/>
          <w:i/>
          <w:sz w:val="28"/>
          <w:szCs w:val="28"/>
        </w:rPr>
        <w:tab/>
        <w:t>Аппликатура первой позиции- (2 часа).</w:t>
      </w:r>
    </w:p>
    <w:p w:rsidR="007B7974" w:rsidRPr="007B7974" w:rsidRDefault="007B7974" w:rsidP="007B7974">
      <w:pPr>
        <w:jc w:val="both"/>
        <w:rPr>
          <w:sz w:val="28"/>
          <w:szCs w:val="28"/>
        </w:rPr>
      </w:pPr>
      <w:r w:rsidRPr="007B7974">
        <w:rPr>
          <w:sz w:val="28"/>
          <w:szCs w:val="28"/>
        </w:rPr>
        <w:t xml:space="preserve">         </w:t>
      </w:r>
      <w:r w:rsidRPr="007B7974">
        <w:rPr>
          <w:i/>
          <w:sz w:val="28"/>
          <w:szCs w:val="28"/>
        </w:rPr>
        <w:t>Теория – 2 часа.</w:t>
      </w:r>
      <w:r w:rsidRPr="007B7974">
        <w:rPr>
          <w:sz w:val="28"/>
          <w:szCs w:val="28"/>
        </w:rPr>
        <w:t xml:space="preserve"> </w:t>
      </w:r>
      <w:proofErr w:type="gramStart"/>
      <w:r w:rsidRPr="007B7974">
        <w:rPr>
          <w:sz w:val="28"/>
          <w:szCs w:val="28"/>
        </w:rPr>
        <w:t>Высота звука зависит не только от толщины и степени натяжения струны, но также от её длины, а потому, укорачивая струну путём прижатия её на разные ладах, мы получаем более высокий по отношению к открытый струне звук, причём, чем выше лад, тем выше звук.</w:t>
      </w:r>
      <w:proofErr w:type="gramEnd"/>
    </w:p>
    <w:p w:rsidR="007B7974" w:rsidRPr="007B7974" w:rsidRDefault="007B7974" w:rsidP="007B7974">
      <w:pPr>
        <w:rPr>
          <w:sz w:val="28"/>
          <w:szCs w:val="28"/>
        </w:rPr>
      </w:pPr>
      <w:r w:rsidRPr="007B7974">
        <w:rPr>
          <w:rFonts w:eastAsia="Calibri"/>
          <w:b/>
          <w:sz w:val="28"/>
          <w:szCs w:val="28"/>
          <w:lang w:eastAsia="en-US"/>
        </w:rPr>
        <w:t>Форма контроля:</w:t>
      </w:r>
      <w:r w:rsidRPr="007B7974">
        <w:rPr>
          <w:rFonts w:eastAsia="Calibri"/>
          <w:sz w:val="28"/>
          <w:szCs w:val="28"/>
          <w:lang w:eastAsia="en-US"/>
        </w:rPr>
        <w:t xml:space="preserve"> </w:t>
      </w:r>
      <w:r w:rsidRPr="007B7974">
        <w:rPr>
          <w:sz w:val="28"/>
          <w:szCs w:val="28"/>
        </w:rPr>
        <w:t>контрольное прослушивание.</w:t>
      </w:r>
    </w:p>
    <w:p w:rsidR="007B7974" w:rsidRPr="007B7974" w:rsidRDefault="007B7974" w:rsidP="007B7974">
      <w:pPr>
        <w:rPr>
          <w:sz w:val="28"/>
          <w:szCs w:val="28"/>
        </w:rPr>
      </w:pPr>
    </w:p>
    <w:p w:rsidR="007B7974" w:rsidRPr="007B7974" w:rsidRDefault="007B7974" w:rsidP="007B7974">
      <w:pPr>
        <w:jc w:val="both"/>
        <w:rPr>
          <w:b/>
          <w:i/>
          <w:sz w:val="28"/>
          <w:szCs w:val="28"/>
        </w:rPr>
      </w:pPr>
      <w:r w:rsidRPr="007B7974">
        <w:rPr>
          <w:b/>
          <w:i/>
          <w:sz w:val="28"/>
          <w:szCs w:val="28"/>
        </w:rPr>
        <w:t>3.8.</w:t>
      </w:r>
      <w:r w:rsidRPr="007B7974">
        <w:rPr>
          <w:b/>
          <w:i/>
          <w:sz w:val="28"/>
          <w:szCs w:val="28"/>
        </w:rPr>
        <w:tab/>
        <w:t>Аппликатура первой позиции- (2 часа).</w:t>
      </w:r>
    </w:p>
    <w:p w:rsidR="007B7974" w:rsidRPr="007B7974" w:rsidRDefault="007B7974" w:rsidP="007B7974">
      <w:pPr>
        <w:jc w:val="both"/>
        <w:rPr>
          <w:sz w:val="28"/>
          <w:szCs w:val="28"/>
        </w:rPr>
      </w:pPr>
      <w:r w:rsidRPr="007B7974">
        <w:rPr>
          <w:sz w:val="28"/>
          <w:szCs w:val="28"/>
        </w:rPr>
        <w:t xml:space="preserve">         </w:t>
      </w:r>
      <w:r w:rsidRPr="007B7974">
        <w:rPr>
          <w:i/>
          <w:sz w:val="28"/>
          <w:szCs w:val="28"/>
        </w:rPr>
        <w:t>Практика – 2 часа</w:t>
      </w:r>
      <w:r w:rsidRPr="007B7974">
        <w:rPr>
          <w:sz w:val="28"/>
          <w:szCs w:val="28"/>
        </w:rPr>
        <w:t xml:space="preserve">. На гитаре струны прижимаются лишь четырьмя пальцами левой руки (кроме </w:t>
      </w:r>
      <w:proofErr w:type="gramStart"/>
      <w:r w:rsidRPr="007B7974">
        <w:rPr>
          <w:sz w:val="28"/>
          <w:szCs w:val="28"/>
        </w:rPr>
        <w:t>большого</w:t>
      </w:r>
      <w:proofErr w:type="gramEnd"/>
      <w:r w:rsidRPr="007B7974">
        <w:rPr>
          <w:sz w:val="28"/>
          <w:szCs w:val="28"/>
        </w:rPr>
        <w:t>). При игре на одной струне естественным положением для левой руки будет такое, когда четыре её пальца прижимают струну на четырёх соседних лада.</w:t>
      </w:r>
    </w:p>
    <w:p w:rsidR="007B7974" w:rsidRPr="007B7974" w:rsidRDefault="007B7974" w:rsidP="007B7974">
      <w:pPr>
        <w:rPr>
          <w:sz w:val="28"/>
          <w:szCs w:val="28"/>
        </w:rPr>
      </w:pPr>
      <w:r w:rsidRPr="007B7974">
        <w:rPr>
          <w:rFonts w:eastAsia="Calibri"/>
          <w:b/>
          <w:sz w:val="28"/>
          <w:szCs w:val="28"/>
          <w:lang w:eastAsia="en-US"/>
        </w:rPr>
        <w:t>Форма контроля:</w:t>
      </w:r>
      <w:r w:rsidRPr="007B7974">
        <w:rPr>
          <w:rFonts w:eastAsia="Calibri"/>
          <w:sz w:val="28"/>
          <w:szCs w:val="28"/>
          <w:lang w:eastAsia="en-US"/>
        </w:rPr>
        <w:t xml:space="preserve"> </w:t>
      </w:r>
      <w:r w:rsidRPr="007B7974">
        <w:rPr>
          <w:sz w:val="28"/>
          <w:szCs w:val="28"/>
        </w:rPr>
        <w:t>контрольное прослушивание.</w:t>
      </w:r>
    </w:p>
    <w:p w:rsidR="007B7974" w:rsidRPr="007B7974" w:rsidRDefault="007B7974" w:rsidP="007B7974">
      <w:pPr>
        <w:jc w:val="both"/>
        <w:rPr>
          <w:b/>
          <w:i/>
          <w:sz w:val="28"/>
          <w:szCs w:val="28"/>
        </w:rPr>
      </w:pPr>
      <w:r w:rsidRPr="007B7974">
        <w:rPr>
          <w:b/>
          <w:i/>
          <w:sz w:val="28"/>
          <w:szCs w:val="28"/>
        </w:rPr>
        <w:lastRenderedPageBreak/>
        <w:t>3.9.</w:t>
      </w:r>
      <w:r w:rsidRPr="007B7974">
        <w:rPr>
          <w:b/>
          <w:i/>
          <w:sz w:val="28"/>
          <w:szCs w:val="28"/>
        </w:rPr>
        <w:tab/>
        <w:t>Аппликатура первой позиции- (2 часа).</w:t>
      </w:r>
    </w:p>
    <w:p w:rsidR="007B7974" w:rsidRPr="007B7974" w:rsidRDefault="007B7974" w:rsidP="007B7974">
      <w:pPr>
        <w:jc w:val="both"/>
        <w:rPr>
          <w:sz w:val="28"/>
          <w:szCs w:val="28"/>
        </w:rPr>
      </w:pPr>
      <w:r w:rsidRPr="007B7974">
        <w:rPr>
          <w:sz w:val="28"/>
          <w:szCs w:val="28"/>
        </w:rPr>
        <w:t xml:space="preserve">         </w:t>
      </w:r>
      <w:r w:rsidRPr="007B7974">
        <w:rPr>
          <w:i/>
          <w:sz w:val="28"/>
          <w:szCs w:val="28"/>
        </w:rPr>
        <w:t>Практика – 2 часа</w:t>
      </w:r>
      <w:r w:rsidRPr="007B7974">
        <w:rPr>
          <w:sz w:val="28"/>
          <w:szCs w:val="28"/>
        </w:rPr>
        <w:t xml:space="preserve">. На гитаре струны прижимаются лишь четырьмя пальцами левой руки (кроме </w:t>
      </w:r>
      <w:proofErr w:type="gramStart"/>
      <w:r w:rsidRPr="007B7974">
        <w:rPr>
          <w:sz w:val="28"/>
          <w:szCs w:val="28"/>
        </w:rPr>
        <w:t>большого</w:t>
      </w:r>
      <w:proofErr w:type="gramEnd"/>
      <w:r w:rsidRPr="007B7974">
        <w:rPr>
          <w:sz w:val="28"/>
          <w:szCs w:val="28"/>
        </w:rPr>
        <w:t>). При игре на одной струне естественным положением для левой руки будет такое, когда четыре её пальца прижимают струну на четырёх соседних лада.</w:t>
      </w:r>
    </w:p>
    <w:p w:rsidR="007B7974" w:rsidRPr="007B7974" w:rsidRDefault="007B7974" w:rsidP="007B7974">
      <w:pPr>
        <w:rPr>
          <w:sz w:val="28"/>
          <w:szCs w:val="28"/>
        </w:rPr>
      </w:pPr>
      <w:r w:rsidRPr="007B7974">
        <w:rPr>
          <w:rFonts w:eastAsia="Calibri"/>
          <w:b/>
          <w:sz w:val="28"/>
          <w:szCs w:val="28"/>
          <w:lang w:eastAsia="en-US"/>
        </w:rPr>
        <w:t>Форма контроля:</w:t>
      </w:r>
      <w:r w:rsidRPr="007B7974">
        <w:rPr>
          <w:rFonts w:eastAsia="Calibri"/>
          <w:sz w:val="28"/>
          <w:szCs w:val="28"/>
          <w:lang w:eastAsia="en-US"/>
        </w:rPr>
        <w:t xml:space="preserve"> </w:t>
      </w:r>
      <w:r w:rsidRPr="007B7974">
        <w:rPr>
          <w:sz w:val="28"/>
          <w:szCs w:val="28"/>
        </w:rPr>
        <w:t>контрольное прослушивание.</w:t>
      </w:r>
    </w:p>
    <w:p w:rsidR="007B7974" w:rsidRPr="007B7974" w:rsidRDefault="007B7974" w:rsidP="007B7974">
      <w:pPr>
        <w:rPr>
          <w:sz w:val="28"/>
          <w:szCs w:val="28"/>
        </w:rPr>
      </w:pPr>
    </w:p>
    <w:p w:rsidR="007B7974" w:rsidRPr="007B7974" w:rsidRDefault="007B7974" w:rsidP="007B7974">
      <w:pPr>
        <w:jc w:val="both"/>
        <w:rPr>
          <w:b/>
          <w:i/>
          <w:sz w:val="28"/>
          <w:szCs w:val="28"/>
        </w:rPr>
      </w:pPr>
      <w:r w:rsidRPr="007B7974">
        <w:rPr>
          <w:b/>
          <w:i/>
          <w:sz w:val="28"/>
          <w:szCs w:val="28"/>
        </w:rPr>
        <w:t>3.10.</w:t>
      </w:r>
      <w:r w:rsidRPr="007B7974">
        <w:rPr>
          <w:b/>
          <w:i/>
          <w:sz w:val="28"/>
          <w:szCs w:val="28"/>
        </w:rPr>
        <w:tab/>
        <w:t>Натуральные звуки первой позиции – (2 часа).</w:t>
      </w:r>
    </w:p>
    <w:p w:rsidR="007B7974" w:rsidRPr="007B7974" w:rsidRDefault="007B7974" w:rsidP="007B7974">
      <w:pPr>
        <w:jc w:val="both"/>
        <w:rPr>
          <w:sz w:val="28"/>
          <w:szCs w:val="28"/>
        </w:rPr>
      </w:pPr>
      <w:r w:rsidRPr="007B7974">
        <w:rPr>
          <w:b/>
          <w:i/>
          <w:sz w:val="28"/>
          <w:szCs w:val="28"/>
        </w:rPr>
        <w:t xml:space="preserve"> </w:t>
      </w:r>
      <w:r w:rsidRPr="007B7974">
        <w:rPr>
          <w:i/>
          <w:sz w:val="28"/>
          <w:szCs w:val="28"/>
        </w:rPr>
        <w:t>Теория -2 часа.</w:t>
      </w:r>
      <w:r w:rsidRPr="007B7974">
        <w:rPr>
          <w:sz w:val="28"/>
          <w:szCs w:val="28"/>
        </w:rPr>
        <w:t xml:space="preserve"> Чтобы уметь ориентироваться на грифе, т.е. находить тот или иной звук, необходимо твёрдо усвоить интервальные соотношения между натуральными простыми звуками.</w:t>
      </w:r>
    </w:p>
    <w:p w:rsidR="007B7974" w:rsidRPr="007B7974" w:rsidRDefault="007B7974" w:rsidP="007B7974">
      <w:pPr>
        <w:rPr>
          <w:sz w:val="28"/>
          <w:szCs w:val="28"/>
        </w:rPr>
      </w:pPr>
      <w:r w:rsidRPr="007B7974">
        <w:rPr>
          <w:rFonts w:eastAsia="Calibri"/>
          <w:b/>
          <w:sz w:val="28"/>
          <w:szCs w:val="28"/>
          <w:lang w:eastAsia="en-US"/>
        </w:rPr>
        <w:t>Форма контроля:</w:t>
      </w:r>
      <w:r w:rsidRPr="007B7974">
        <w:rPr>
          <w:rFonts w:eastAsia="Calibri"/>
          <w:sz w:val="28"/>
          <w:szCs w:val="28"/>
          <w:lang w:eastAsia="en-US"/>
        </w:rPr>
        <w:t xml:space="preserve"> </w:t>
      </w:r>
      <w:r w:rsidRPr="007B7974">
        <w:rPr>
          <w:sz w:val="28"/>
          <w:szCs w:val="28"/>
        </w:rPr>
        <w:t>контрольное прослушивание.</w:t>
      </w:r>
    </w:p>
    <w:p w:rsidR="007B7974" w:rsidRPr="007B7974" w:rsidRDefault="007B7974" w:rsidP="007B7974">
      <w:pPr>
        <w:jc w:val="both"/>
        <w:rPr>
          <w:b/>
          <w:i/>
          <w:sz w:val="28"/>
          <w:szCs w:val="28"/>
        </w:rPr>
      </w:pPr>
    </w:p>
    <w:p w:rsidR="007B7974" w:rsidRPr="007B7974" w:rsidRDefault="007B7974" w:rsidP="007B7974">
      <w:pPr>
        <w:jc w:val="both"/>
        <w:rPr>
          <w:b/>
          <w:i/>
          <w:sz w:val="28"/>
          <w:szCs w:val="28"/>
        </w:rPr>
      </w:pPr>
      <w:r w:rsidRPr="007B7974">
        <w:rPr>
          <w:b/>
          <w:i/>
          <w:sz w:val="28"/>
          <w:szCs w:val="28"/>
        </w:rPr>
        <w:t>3.11.</w:t>
      </w:r>
      <w:r w:rsidRPr="007B7974">
        <w:rPr>
          <w:b/>
          <w:i/>
          <w:sz w:val="28"/>
          <w:szCs w:val="28"/>
        </w:rPr>
        <w:tab/>
        <w:t>Натуральные звуки первой позиции – (2 часа).</w:t>
      </w:r>
    </w:p>
    <w:p w:rsidR="007B7974" w:rsidRPr="007B7974" w:rsidRDefault="007B7974" w:rsidP="007B7974">
      <w:pPr>
        <w:rPr>
          <w:sz w:val="28"/>
          <w:szCs w:val="28"/>
        </w:rPr>
      </w:pPr>
      <w:r w:rsidRPr="007B7974">
        <w:rPr>
          <w:i/>
          <w:sz w:val="28"/>
          <w:szCs w:val="28"/>
        </w:rPr>
        <w:t>Практика - 2 часа.</w:t>
      </w:r>
      <w:r w:rsidRPr="007B7974">
        <w:rPr>
          <w:sz w:val="28"/>
          <w:szCs w:val="28"/>
        </w:rPr>
        <w:t xml:space="preserve"> Отношение по высоте двух звуков, взятых вместе или порознь, называется ИНТЕРВАЛОМ. Самый маленький интервалом являетс</w:t>
      </w:r>
      <w:proofErr w:type="gramStart"/>
      <w:r w:rsidRPr="007B7974">
        <w:rPr>
          <w:sz w:val="28"/>
          <w:szCs w:val="28"/>
        </w:rPr>
        <w:t>я-</w:t>
      </w:r>
      <w:proofErr w:type="gramEnd"/>
      <w:r w:rsidRPr="007B7974">
        <w:rPr>
          <w:sz w:val="28"/>
          <w:szCs w:val="28"/>
        </w:rPr>
        <w:t xml:space="preserve"> Полутон. Звук на открытой струне и звук на той же струне, получаемый на первом ладу. Такой интервал называется ПОЛУТОНОМ.</w:t>
      </w:r>
    </w:p>
    <w:p w:rsidR="007B7974" w:rsidRPr="007B7974" w:rsidRDefault="007B7974" w:rsidP="007B7974">
      <w:pPr>
        <w:rPr>
          <w:sz w:val="28"/>
          <w:szCs w:val="28"/>
        </w:rPr>
      </w:pPr>
      <w:r w:rsidRPr="007B7974">
        <w:rPr>
          <w:rFonts w:eastAsia="Calibri"/>
          <w:b/>
          <w:sz w:val="28"/>
          <w:szCs w:val="28"/>
          <w:lang w:eastAsia="en-US"/>
        </w:rPr>
        <w:t>Форма контроля:</w:t>
      </w:r>
      <w:r w:rsidRPr="007B7974">
        <w:rPr>
          <w:rFonts w:eastAsia="Calibri"/>
          <w:sz w:val="28"/>
          <w:szCs w:val="28"/>
          <w:lang w:eastAsia="en-US"/>
        </w:rPr>
        <w:t xml:space="preserve"> </w:t>
      </w:r>
      <w:r w:rsidRPr="007B7974">
        <w:rPr>
          <w:sz w:val="28"/>
          <w:szCs w:val="28"/>
        </w:rPr>
        <w:t>контрольное прослушивание.</w:t>
      </w:r>
    </w:p>
    <w:p w:rsidR="007B7974" w:rsidRPr="007B7974" w:rsidRDefault="007B7974" w:rsidP="007B7974">
      <w:pPr>
        <w:rPr>
          <w:sz w:val="28"/>
          <w:szCs w:val="28"/>
        </w:rPr>
      </w:pPr>
    </w:p>
    <w:p w:rsidR="007B7974" w:rsidRPr="007B7974" w:rsidRDefault="007B7974" w:rsidP="007B7974">
      <w:pPr>
        <w:jc w:val="both"/>
        <w:rPr>
          <w:b/>
          <w:i/>
          <w:sz w:val="28"/>
          <w:szCs w:val="28"/>
        </w:rPr>
      </w:pPr>
      <w:r w:rsidRPr="007B7974">
        <w:rPr>
          <w:b/>
          <w:i/>
          <w:sz w:val="28"/>
          <w:szCs w:val="28"/>
        </w:rPr>
        <w:t>3.12.</w:t>
      </w:r>
      <w:r w:rsidRPr="007B7974">
        <w:rPr>
          <w:b/>
          <w:i/>
          <w:sz w:val="28"/>
          <w:szCs w:val="28"/>
        </w:rPr>
        <w:tab/>
        <w:t>Натуральные звуки первой позиции – (2 часа).</w:t>
      </w:r>
    </w:p>
    <w:p w:rsidR="007B7974" w:rsidRPr="007B7974" w:rsidRDefault="007B7974" w:rsidP="007B7974">
      <w:pPr>
        <w:rPr>
          <w:sz w:val="28"/>
          <w:szCs w:val="28"/>
        </w:rPr>
      </w:pPr>
      <w:r w:rsidRPr="007B7974">
        <w:rPr>
          <w:i/>
          <w:sz w:val="28"/>
          <w:szCs w:val="28"/>
        </w:rPr>
        <w:t>Практика - 2 часа.</w:t>
      </w:r>
      <w:r w:rsidRPr="007B7974">
        <w:rPr>
          <w:sz w:val="28"/>
          <w:szCs w:val="28"/>
        </w:rPr>
        <w:t xml:space="preserve"> Отношение по высоте двух звуков, взятых вместе или порознь, называется ИНТЕРВАЛОМ. Самый маленький интервалом являетс</w:t>
      </w:r>
      <w:proofErr w:type="gramStart"/>
      <w:r w:rsidRPr="007B7974">
        <w:rPr>
          <w:sz w:val="28"/>
          <w:szCs w:val="28"/>
        </w:rPr>
        <w:t>я-</w:t>
      </w:r>
      <w:proofErr w:type="gramEnd"/>
      <w:r w:rsidRPr="007B7974">
        <w:rPr>
          <w:sz w:val="28"/>
          <w:szCs w:val="28"/>
        </w:rPr>
        <w:t xml:space="preserve"> Полутон. Звук на открытой струне и звук на той же струне, получаемый на первом ладу. Такой интервал называется ПОЛУТОНОМ.</w:t>
      </w:r>
    </w:p>
    <w:p w:rsidR="00200DF5" w:rsidRPr="00887A4D" w:rsidRDefault="007B7974" w:rsidP="00887A4D">
      <w:pPr>
        <w:rPr>
          <w:sz w:val="28"/>
          <w:szCs w:val="28"/>
        </w:rPr>
      </w:pPr>
      <w:r w:rsidRPr="007B7974">
        <w:rPr>
          <w:rFonts w:eastAsia="Calibri"/>
          <w:b/>
          <w:sz w:val="28"/>
          <w:szCs w:val="28"/>
          <w:lang w:eastAsia="en-US"/>
        </w:rPr>
        <w:t>Форма контроля:</w:t>
      </w:r>
      <w:r w:rsidRPr="007B7974">
        <w:rPr>
          <w:rFonts w:eastAsia="Calibri"/>
          <w:sz w:val="28"/>
          <w:szCs w:val="28"/>
          <w:lang w:eastAsia="en-US"/>
        </w:rPr>
        <w:t xml:space="preserve"> </w:t>
      </w:r>
      <w:r w:rsidRPr="007B7974">
        <w:rPr>
          <w:sz w:val="28"/>
          <w:szCs w:val="28"/>
        </w:rPr>
        <w:t>контрольное прослушивание.</w:t>
      </w:r>
    </w:p>
    <w:p w:rsidR="00200DF5" w:rsidRPr="007B7974" w:rsidRDefault="00200DF5" w:rsidP="007B7974">
      <w:pPr>
        <w:jc w:val="both"/>
        <w:rPr>
          <w:rFonts w:eastAsiaTheme="minorHAnsi"/>
          <w:b/>
          <w:i/>
          <w:sz w:val="28"/>
          <w:szCs w:val="28"/>
          <w:lang w:eastAsia="en-US"/>
        </w:rPr>
      </w:pPr>
    </w:p>
    <w:p w:rsidR="007B7974" w:rsidRPr="007B7974" w:rsidRDefault="007B7974" w:rsidP="007B7974">
      <w:pPr>
        <w:jc w:val="both"/>
        <w:rPr>
          <w:rFonts w:eastAsiaTheme="minorHAnsi"/>
          <w:b/>
          <w:i/>
          <w:sz w:val="28"/>
          <w:szCs w:val="28"/>
          <w:lang w:eastAsia="en-US"/>
        </w:rPr>
      </w:pPr>
      <w:r w:rsidRPr="007B7974">
        <w:rPr>
          <w:rFonts w:eastAsiaTheme="minorHAnsi"/>
          <w:b/>
          <w:i/>
          <w:sz w:val="28"/>
          <w:szCs w:val="28"/>
          <w:lang w:eastAsia="en-US"/>
        </w:rPr>
        <w:t>4 Творческие часы (включая беседы, слушание музыки). Мероприятия воспитывающего и познавательного характера. (8 часов)</w:t>
      </w:r>
    </w:p>
    <w:p w:rsidR="007B7974" w:rsidRPr="007B7974" w:rsidRDefault="007B7974" w:rsidP="007B7974">
      <w:pPr>
        <w:jc w:val="both"/>
        <w:rPr>
          <w:rFonts w:eastAsiaTheme="minorHAnsi"/>
          <w:b/>
          <w:sz w:val="28"/>
          <w:szCs w:val="28"/>
          <w:lang w:eastAsia="en-US"/>
        </w:rPr>
      </w:pPr>
      <w:r w:rsidRPr="007B7974">
        <w:rPr>
          <w:rFonts w:eastAsiaTheme="minorHAnsi"/>
          <w:b/>
          <w:sz w:val="28"/>
          <w:szCs w:val="28"/>
          <w:lang w:eastAsia="en-US"/>
        </w:rPr>
        <w:t>4.1. Беседа-диалог «Всё начинается с семьи». (2 часа)</w:t>
      </w:r>
    </w:p>
    <w:p w:rsidR="007B7974" w:rsidRPr="007B7974" w:rsidRDefault="007B7974" w:rsidP="007B7974">
      <w:pPr>
        <w:jc w:val="both"/>
        <w:rPr>
          <w:rFonts w:eastAsiaTheme="minorHAnsi"/>
          <w:b/>
          <w:sz w:val="28"/>
          <w:szCs w:val="28"/>
          <w:lang w:eastAsia="en-US"/>
        </w:rPr>
      </w:pPr>
      <w:r w:rsidRPr="007B7974">
        <w:rPr>
          <w:rFonts w:eastAsiaTheme="minorHAnsi"/>
          <w:b/>
          <w:sz w:val="28"/>
          <w:szCs w:val="28"/>
          <w:lang w:eastAsia="en-US"/>
        </w:rPr>
        <w:t>Теория:</w:t>
      </w:r>
    </w:p>
    <w:p w:rsidR="007B7974" w:rsidRPr="007B7974" w:rsidRDefault="007B7974" w:rsidP="007B7974">
      <w:pPr>
        <w:shd w:val="clear" w:color="auto" w:fill="FFFFFF"/>
        <w:jc w:val="both"/>
        <w:rPr>
          <w:sz w:val="28"/>
          <w:szCs w:val="28"/>
        </w:rPr>
      </w:pPr>
      <w:r w:rsidRPr="007B7974">
        <w:rPr>
          <w:b/>
          <w:bCs/>
          <w:sz w:val="28"/>
          <w:szCs w:val="28"/>
        </w:rPr>
        <w:t>Цель:</w:t>
      </w:r>
      <w:r w:rsidRPr="007B7974">
        <w:rPr>
          <w:sz w:val="28"/>
          <w:szCs w:val="28"/>
        </w:rPr>
        <w:t> формировать у учащихся представление о семье и   семейных ценностях.</w:t>
      </w:r>
    </w:p>
    <w:p w:rsidR="007B7974" w:rsidRPr="007B7974" w:rsidRDefault="007B7974" w:rsidP="007B7974">
      <w:pPr>
        <w:shd w:val="clear" w:color="auto" w:fill="FFFFFF"/>
        <w:jc w:val="both"/>
        <w:rPr>
          <w:sz w:val="28"/>
          <w:szCs w:val="28"/>
        </w:rPr>
      </w:pPr>
      <w:r w:rsidRPr="007B7974">
        <w:rPr>
          <w:b/>
          <w:bCs/>
          <w:sz w:val="28"/>
          <w:szCs w:val="28"/>
        </w:rPr>
        <w:t>Задачи:</w:t>
      </w:r>
    </w:p>
    <w:p w:rsidR="007B7974" w:rsidRPr="007B7974" w:rsidRDefault="007B7974" w:rsidP="007B7974">
      <w:pPr>
        <w:shd w:val="clear" w:color="auto" w:fill="FFFFFF"/>
        <w:jc w:val="both"/>
        <w:rPr>
          <w:sz w:val="28"/>
          <w:szCs w:val="28"/>
        </w:rPr>
      </w:pPr>
      <w:r w:rsidRPr="007B7974">
        <w:rPr>
          <w:sz w:val="28"/>
          <w:szCs w:val="28"/>
        </w:rPr>
        <w:t> 1.Выявить представления учащихся о семье, ее значении в жизни каждого человека.</w:t>
      </w:r>
    </w:p>
    <w:p w:rsidR="007B7974" w:rsidRPr="007B7974" w:rsidRDefault="007B7974" w:rsidP="007B7974">
      <w:pPr>
        <w:shd w:val="clear" w:color="auto" w:fill="FFFFFF"/>
        <w:jc w:val="both"/>
        <w:rPr>
          <w:sz w:val="28"/>
          <w:szCs w:val="28"/>
        </w:rPr>
      </w:pPr>
      <w:r w:rsidRPr="007B7974">
        <w:rPr>
          <w:sz w:val="28"/>
          <w:szCs w:val="28"/>
        </w:rPr>
        <w:t>2. Способствовать формированию у учащихся потребности строить свою жизнь на основе духовно-нравственных ценностей</w:t>
      </w:r>
    </w:p>
    <w:p w:rsidR="007B7974" w:rsidRPr="007B7974" w:rsidRDefault="007B7974" w:rsidP="007B7974">
      <w:pPr>
        <w:shd w:val="clear" w:color="auto" w:fill="FFFFFF"/>
        <w:jc w:val="both"/>
        <w:rPr>
          <w:sz w:val="28"/>
          <w:szCs w:val="28"/>
        </w:rPr>
      </w:pPr>
      <w:r w:rsidRPr="007B7974">
        <w:rPr>
          <w:sz w:val="28"/>
          <w:szCs w:val="28"/>
        </w:rPr>
        <w:t>3. Воспитывать любовь и уважение к родителям.</w:t>
      </w:r>
    </w:p>
    <w:p w:rsidR="007B7974" w:rsidRPr="007B7974" w:rsidRDefault="007B7974" w:rsidP="007B7974">
      <w:pPr>
        <w:shd w:val="clear" w:color="auto" w:fill="FFFFFF"/>
        <w:jc w:val="both"/>
        <w:rPr>
          <w:sz w:val="28"/>
          <w:szCs w:val="28"/>
        </w:rPr>
      </w:pPr>
    </w:p>
    <w:p w:rsidR="007B7974" w:rsidRPr="007B7974" w:rsidRDefault="007B7974" w:rsidP="007B7974">
      <w:pPr>
        <w:jc w:val="both"/>
        <w:rPr>
          <w:rFonts w:eastAsiaTheme="minorHAnsi"/>
          <w:b/>
          <w:sz w:val="28"/>
          <w:szCs w:val="28"/>
          <w:lang w:eastAsia="en-US"/>
        </w:rPr>
      </w:pPr>
      <w:r w:rsidRPr="007B7974">
        <w:rPr>
          <w:rFonts w:eastAsiaTheme="minorHAnsi"/>
          <w:b/>
          <w:sz w:val="28"/>
          <w:szCs w:val="28"/>
          <w:lang w:eastAsia="en-US"/>
        </w:rPr>
        <w:t>Форма контроля: Наблюдение.</w:t>
      </w:r>
    </w:p>
    <w:p w:rsidR="007B7974" w:rsidRPr="007B7974" w:rsidRDefault="007B7974" w:rsidP="007B7974">
      <w:pPr>
        <w:jc w:val="both"/>
        <w:rPr>
          <w:rFonts w:eastAsiaTheme="minorHAnsi"/>
          <w:b/>
          <w:sz w:val="28"/>
          <w:szCs w:val="28"/>
          <w:lang w:eastAsia="en-US"/>
        </w:rPr>
      </w:pPr>
      <w:r w:rsidRPr="007B7974">
        <w:rPr>
          <w:rFonts w:eastAsiaTheme="minorHAnsi"/>
          <w:b/>
          <w:sz w:val="28"/>
          <w:szCs w:val="28"/>
          <w:lang w:eastAsia="en-US"/>
        </w:rPr>
        <w:t>4.2. Акция «Руки сердечное тепло» (день пожилого человека). (2 часа).</w:t>
      </w:r>
    </w:p>
    <w:p w:rsidR="007B7974" w:rsidRPr="007B7974" w:rsidRDefault="007B7974" w:rsidP="007B7974">
      <w:pPr>
        <w:jc w:val="both"/>
        <w:rPr>
          <w:rFonts w:eastAsiaTheme="minorHAnsi"/>
          <w:sz w:val="28"/>
          <w:szCs w:val="28"/>
          <w:lang w:eastAsia="en-US"/>
        </w:rPr>
      </w:pPr>
      <w:r w:rsidRPr="007B7974">
        <w:rPr>
          <w:rFonts w:eastAsiaTheme="minorHAnsi"/>
          <w:sz w:val="28"/>
          <w:szCs w:val="28"/>
          <w:lang w:eastAsia="en-US"/>
        </w:rPr>
        <w:t>Цель акции: формирование у воспитанников творческой инициативы, ответственного поведения, доброты, милосердия и толерантности.</w:t>
      </w:r>
    </w:p>
    <w:p w:rsidR="007B7974" w:rsidRPr="007B7974" w:rsidRDefault="007B7974" w:rsidP="007B7974">
      <w:pPr>
        <w:jc w:val="both"/>
        <w:rPr>
          <w:rFonts w:eastAsiaTheme="minorHAnsi"/>
          <w:sz w:val="28"/>
          <w:szCs w:val="28"/>
          <w:lang w:eastAsia="en-US"/>
        </w:rPr>
      </w:pPr>
      <w:r w:rsidRPr="007B7974">
        <w:rPr>
          <w:rFonts w:eastAsiaTheme="minorHAnsi"/>
          <w:b/>
          <w:sz w:val="28"/>
          <w:szCs w:val="28"/>
          <w:lang w:eastAsia="en-US"/>
        </w:rPr>
        <w:t xml:space="preserve">Практика: </w:t>
      </w:r>
      <w:r w:rsidRPr="007B7974">
        <w:rPr>
          <w:rFonts w:eastAsiaTheme="minorHAnsi"/>
          <w:sz w:val="28"/>
          <w:szCs w:val="28"/>
          <w:lang w:eastAsia="en-US"/>
        </w:rPr>
        <w:t>Изготовление плаката ко дню «Пожилого человека».</w:t>
      </w:r>
    </w:p>
    <w:p w:rsidR="007B7974" w:rsidRPr="007B7974" w:rsidRDefault="007B7974" w:rsidP="007B7974">
      <w:pPr>
        <w:jc w:val="both"/>
        <w:rPr>
          <w:rFonts w:eastAsiaTheme="minorHAnsi"/>
          <w:b/>
          <w:sz w:val="28"/>
          <w:szCs w:val="28"/>
          <w:lang w:eastAsia="en-US"/>
        </w:rPr>
      </w:pPr>
      <w:r w:rsidRPr="007B7974">
        <w:rPr>
          <w:rFonts w:eastAsiaTheme="minorHAnsi"/>
          <w:b/>
          <w:sz w:val="28"/>
          <w:szCs w:val="28"/>
          <w:lang w:eastAsia="en-US"/>
        </w:rPr>
        <w:lastRenderedPageBreak/>
        <w:t>Форма контроля: Наблюдение.</w:t>
      </w:r>
    </w:p>
    <w:p w:rsidR="007B7974" w:rsidRPr="007B7974" w:rsidRDefault="007B7974" w:rsidP="007B7974">
      <w:pPr>
        <w:jc w:val="both"/>
        <w:rPr>
          <w:rFonts w:eastAsiaTheme="minorHAnsi"/>
          <w:sz w:val="28"/>
          <w:szCs w:val="28"/>
          <w:lang w:eastAsia="en-US"/>
        </w:rPr>
      </w:pPr>
    </w:p>
    <w:p w:rsidR="007B7974" w:rsidRPr="007B7974" w:rsidRDefault="007B7974" w:rsidP="007B7974">
      <w:pPr>
        <w:jc w:val="both"/>
        <w:rPr>
          <w:rFonts w:eastAsiaTheme="minorHAnsi"/>
          <w:b/>
          <w:sz w:val="28"/>
          <w:szCs w:val="28"/>
          <w:lang w:eastAsia="en-US"/>
        </w:rPr>
      </w:pPr>
      <w:r w:rsidRPr="007B7974">
        <w:rPr>
          <w:rFonts w:eastAsiaTheme="minorHAnsi"/>
          <w:b/>
          <w:sz w:val="28"/>
          <w:szCs w:val="28"/>
          <w:lang w:eastAsia="en-US"/>
        </w:rPr>
        <w:t>4.3. «Внутренний мир человека и система представлений о себе» Урок.</w:t>
      </w:r>
    </w:p>
    <w:p w:rsidR="007B7974" w:rsidRPr="007B7974" w:rsidRDefault="007B7974" w:rsidP="007B7974">
      <w:pPr>
        <w:jc w:val="both"/>
        <w:rPr>
          <w:rFonts w:eastAsiaTheme="minorHAnsi"/>
          <w:b/>
          <w:sz w:val="28"/>
          <w:szCs w:val="28"/>
          <w:lang w:eastAsia="en-US"/>
        </w:rPr>
      </w:pPr>
      <w:r w:rsidRPr="007B7974">
        <w:rPr>
          <w:rFonts w:eastAsiaTheme="minorHAnsi"/>
          <w:b/>
          <w:sz w:val="28"/>
          <w:szCs w:val="28"/>
          <w:lang w:eastAsia="en-US"/>
        </w:rPr>
        <w:t>Теория:</w:t>
      </w:r>
    </w:p>
    <w:p w:rsidR="007B7974" w:rsidRPr="007B7974" w:rsidRDefault="007B7974" w:rsidP="007B7974">
      <w:pPr>
        <w:shd w:val="clear" w:color="auto" w:fill="FFFFFF"/>
        <w:jc w:val="both"/>
        <w:rPr>
          <w:sz w:val="28"/>
          <w:szCs w:val="28"/>
        </w:rPr>
      </w:pPr>
      <w:r w:rsidRPr="007B7974">
        <w:rPr>
          <w:b/>
          <w:bCs/>
          <w:sz w:val="28"/>
          <w:szCs w:val="28"/>
        </w:rPr>
        <w:t>Цель: </w:t>
      </w:r>
      <w:r w:rsidRPr="007B7974">
        <w:rPr>
          <w:sz w:val="28"/>
          <w:szCs w:val="28"/>
        </w:rPr>
        <w:t>Внутренний мир человека и система представлений о себе. Профессиональные интересы и склонности.</w:t>
      </w:r>
    </w:p>
    <w:p w:rsidR="007B7974" w:rsidRPr="007B7974" w:rsidRDefault="007B7974" w:rsidP="007B7974">
      <w:pPr>
        <w:shd w:val="clear" w:color="auto" w:fill="FFFFFF"/>
        <w:jc w:val="both"/>
        <w:rPr>
          <w:sz w:val="28"/>
          <w:szCs w:val="28"/>
        </w:rPr>
      </w:pPr>
      <w:r w:rsidRPr="007B7974">
        <w:rPr>
          <w:b/>
          <w:bCs/>
          <w:sz w:val="28"/>
          <w:szCs w:val="28"/>
        </w:rPr>
        <w:t>Тип урока: </w:t>
      </w:r>
      <w:r w:rsidRPr="007B7974">
        <w:rPr>
          <w:sz w:val="28"/>
          <w:szCs w:val="28"/>
        </w:rPr>
        <w:t>комбинированный (урок объяснения нового материала и первичного закрепления знаний)</w:t>
      </w:r>
    </w:p>
    <w:p w:rsidR="007B7974" w:rsidRPr="007B7974" w:rsidRDefault="007B7974" w:rsidP="007B7974">
      <w:pPr>
        <w:shd w:val="clear" w:color="auto" w:fill="FFFFFF"/>
        <w:jc w:val="both"/>
        <w:rPr>
          <w:sz w:val="28"/>
          <w:szCs w:val="28"/>
        </w:rPr>
      </w:pPr>
      <w:r w:rsidRPr="007B7974">
        <w:rPr>
          <w:b/>
          <w:bCs/>
          <w:sz w:val="28"/>
          <w:szCs w:val="28"/>
        </w:rPr>
        <w:t>Задачи урока.</w:t>
      </w:r>
    </w:p>
    <w:p w:rsidR="007B7974" w:rsidRPr="007B7974" w:rsidRDefault="007B7974" w:rsidP="007B7974">
      <w:pPr>
        <w:shd w:val="clear" w:color="auto" w:fill="FFFFFF"/>
        <w:jc w:val="both"/>
        <w:rPr>
          <w:sz w:val="28"/>
          <w:szCs w:val="28"/>
        </w:rPr>
      </w:pPr>
      <w:r w:rsidRPr="007B7974">
        <w:rPr>
          <w:i/>
          <w:iCs/>
          <w:sz w:val="28"/>
          <w:szCs w:val="28"/>
        </w:rPr>
        <w:t>Образовательные:</w:t>
      </w:r>
    </w:p>
    <w:p w:rsidR="007B7974" w:rsidRPr="007B7974" w:rsidRDefault="007B7974" w:rsidP="007B7974">
      <w:pPr>
        <w:shd w:val="clear" w:color="auto" w:fill="FFFFFF"/>
        <w:jc w:val="both"/>
        <w:rPr>
          <w:sz w:val="28"/>
          <w:szCs w:val="28"/>
        </w:rPr>
      </w:pPr>
      <w:r w:rsidRPr="007B7974">
        <w:rPr>
          <w:sz w:val="28"/>
          <w:szCs w:val="28"/>
        </w:rPr>
        <w:t>- дать представление о сложности внутреннего мира;</w:t>
      </w:r>
    </w:p>
    <w:p w:rsidR="007B7974" w:rsidRPr="007B7974" w:rsidRDefault="007B7974" w:rsidP="007B7974">
      <w:pPr>
        <w:shd w:val="clear" w:color="auto" w:fill="FFFFFF"/>
        <w:jc w:val="both"/>
        <w:rPr>
          <w:sz w:val="28"/>
          <w:szCs w:val="28"/>
        </w:rPr>
      </w:pPr>
      <w:r w:rsidRPr="007B7974">
        <w:rPr>
          <w:sz w:val="28"/>
          <w:szCs w:val="28"/>
        </w:rPr>
        <w:t>- познакомить со способами его познания;</w:t>
      </w:r>
    </w:p>
    <w:p w:rsidR="007B7974" w:rsidRPr="007B7974" w:rsidRDefault="007B7974" w:rsidP="007B7974">
      <w:pPr>
        <w:shd w:val="clear" w:color="auto" w:fill="FFFFFF"/>
        <w:jc w:val="both"/>
        <w:rPr>
          <w:sz w:val="28"/>
          <w:szCs w:val="28"/>
        </w:rPr>
      </w:pPr>
      <w:r w:rsidRPr="007B7974">
        <w:rPr>
          <w:sz w:val="28"/>
          <w:szCs w:val="28"/>
        </w:rPr>
        <w:t>- дать “инструмент” познания самого себя.</w:t>
      </w:r>
    </w:p>
    <w:p w:rsidR="007B7974" w:rsidRPr="007B7974" w:rsidRDefault="007B7974" w:rsidP="007B7974">
      <w:pPr>
        <w:shd w:val="clear" w:color="auto" w:fill="FFFFFF"/>
        <w:jc w:val="both"/>
        <w:rPr>
          <w:sz w:val="28"/>
          <w:szCs w:val="28"/>
        </w:rPr>
      </w:pPr>
      <w:r w:rsidRPr="007B7974">
        <w:rPr>
          <w:i/>
          <w:iCs/>
          <w:sz w:val="28"/>
          <w:szCs w:val="28"/>
        </w:rPr>
        <w:t>Развивающие:</w:t>
      </w:r>
    </w:p>
    <w:p w:rsidR="007B7974" w:rsidRPr="007B7974" w:rsidRDefault="007B7974" w:rsidP="007B7974">
      <w:pPr>
        <w:shd w:val="clear" w:color="auto" w:fill="FFFFFF"/>
        <w:jc w:val="both"/>
        <w:rPr>
          <w:sz w:val="28"/>
          <w:szCs w:val="28"/>
        </w:rPr>
      </w:pPr>
      <w:r w:rsidRPr="007B7974">
        <w:rPr>
          <w:sz w:val="28"/>
          <w:szCs w:val="28"/>
        </w:rPr>
        <w:t>- сформировать у учащихся интерес к самопознанию;</w:t>
      </w:r>
    </w:p>
    <w:p w:rsidR="007B7974" w:rsidRPr="007B7974" w:rsidRDefault="007B7974" w:rsidP="007B7974">
      <w:pPr>
        <w:shd w:val="clear" w:color="auto" w:fill="FFFFFF"/>
        <w:jc w:val="both"/>
        <w:rPr>
          <w:sz w:val="28"/>
          <w:szCs w:val="28"/>
        </w:rPr>
      </w:pPr>
      <w:r w:rsidRPr="007B7974">
        <w:rPr>
          <w:sz w:val="28"/>
          <w:szCs w:val="28"/>
        </w:rPr>
        <w:t>- развивать способность анализировать информацию, делать выводы;</w:t>
      </w:r>
    </w:p>
    <w:p w:rsidR="007B7974" w:rsidRPr="007B7974" w:rsidRDefault="007B7974" w:rsidP="007B7974">
      <w:pPr>
        <w:shd w:val="clear" w:color="auto" w:fill="FFFFFF"/>
        <w:jc w:val="both"/>
        <w:rPr>
          <w:sz w:val="28"/>
          <w:szCs w:val="28"/>
        </w:rPr>
      </w:pPr>
      <w:r w:rsidRPr="007B7974">
        <w:rPr>
          <w:sz w:val="28"/>
          <w:szCs w:val="28"/>
        </w:rPr>
        <w:t>- принимать самостоятельные решения.</w:t>
      </w:r>
    </w:p>
    <w:p w:rsidR="007B7974" w:rsidRPr="007B7974" w:rsidRDefault="007B7974" w:rsidP="007B7974">
      <w:pPr>
        <w:shd w:val="clear" w:color="auto" w:fill="FFFFFF"/>
        <w:jc w:val="both"/>
        <w:rPr>
          <w:sz w:val="28"/>
          <w:szCs w:val="28"/>
        </w:rPr>
      </w:pPr>
      <w:r w:rsidRPr="007B7974">
        <w:rPr>
          <w:i/>
          <w:iCs/>
          <w:sz w:val="28"/>
          <w:szCs w:val="28"/>
        </w:rPr>
        <w:t>Воспитательные:</w:t>
      </w:r>
    </w:p>
    <w:p w:rsidR="007B7974" w:rsidRPr="007B7974" w:rsidRDefault="007B7974" w:rsidP="007B7974">
      <w:pPr>
        <w:shd w:val="clear" w:color="auto" w:fill="FFFFFF"/>
        <w:jc w:val="both"/>
        <w:rPr>
          <w:sz w:val="28"/>
          <w:szCs w:val="28"/>
        </w:rPr>
      </w:pPr>
      <w:r w:rsidRPr="007B7974">
        <w:rPr>
          <w:sz w:val="28"/>
          <w:szCs w:val="28"/>
        </w:rPr>
        <w:t>- воспитывать уважительное и внимательное отношение к личности человека.</w:t>
      </w:r>
    </w:p>
    <w:p w:rsidR="007B7974" w:rsidRPr="007B7974" w:rsidRDefault="007B7974" w:rsidP="007B7974">
      <w:pPr>
        <w:shd w:val="clear" w:color="auto" w:fill="FFFFFF"/>
        <w:ind w:right="400"/>
        <w:jc w:val="both"/>
        <w:rPr>
          <w:sz w:val="28"/>
          <w:szCs w:val="28"/>
        </w:rPr>
      </w:pPr>
      <w:r w:rsidRPr="007B7974">
        <w:rPr>
          <w:sz w:val="28"/>
          <w:szCs w:val="28"/>
        </w:rPr>
        <w:t>Уже в возрасте 13-14 лет человек пытается взглянуть на себя со стороны. Какой он. Добрый или злой, умный или глупый, сильный, красивый. Этот процесс  оценки своих качеств, способностей, внешности, социальной значимости называется самосознанием.</w:t>
      </w:r>
    </w:p>
    <w:p w:rsidR="007B7974" w:rsidRPr="007B7974" w:rsidRDefault="007B7974" w:rsidP="007B7974">
      <w:pPr>
        <w:shd w:val="clear" w:color="auto" w:fill="FFFFFF"/>
        <w:ind w:right="400"/>
        <w:jc w:val="both"/>
        <w:rPr>
          <w:sz w:val="28"/>
          <w:szCs w:val="28"/>
        </w:rPr>
      </w:pPr>
      <w:r w:rsidRPr="007B7974">
        <w:rPr>
          <w:sz w:val="28"/>
          <w:szCs w:val="28"/>
        </w:rPr>
        <w:t>Сегодня на уроке мы рассмотрим такие понятия, как внутренний мир человека, система представлений о себе, профессиональные интересы и склонности. Что такое самосознание?</w:t>
      </w:r>
    </w:p>
    <w:p w:rsidR="007B7974" w:rsidRPr="007B7974" w:rsidRDefault="007B7974" w:rsidP="007B7974">
      <w:pPr>
        <w:shd w:val="clear" w:color="auto" w:fill="FFFFFF"/>
        <w:ind w:right="1540"/>
        <w:jc w:val="both"/>
        <w:rPr>
          <w:sz w:val="28"/>
          <w:szCs w:val="28"/>
        </w:rPr>
      </w:pPr>
      <w:r w:rsidRPr="007B7974">
        <w:rPr>
          <w:sz w:val="28"/>
          <w:szCs w:val="28"/>
        </w:rPr>
        <w:t>- Самосознание-это процесс оценки своих качеств, способностей, внешности, социальной значимости.</w:t>
      </w:r>
    </w:p>
    <w:p w:rsidR="007B7974" w:rsidRPr="007B7974" w:rsidRDefault="007B7974" w:rsidP="007B7974">
      <w:pPr>
        <w:shd w:val="clear" w:color="auto" w:fill="FFFFFF"/>
        <w:ind w:right="400"/>
        <w:jc w:val="both"/>
        <w:rPr>
          <w:sz w:val="28"/>
          <w:szCs w:val="28"/>
        </w:rPr>
      </w:pPr>
      <w:r w:rsidRPr="007B7974">
        <w:rPr>
          <w:sz w:val="28"/>
          <w:szCs w:val="28"/>
        </w:rPr>
        <w:t>Самосознание формируется по мере того, как человек приобретает жизненный опыт и в его сознании меняется представление об окружающем мире и о себе.</w:t>
      </w:r>
    </w:p>
    <w:p w:rsidR="007B7974" w:rsidRPr="007B7974" w:rsidRDefault="007B7974" w:rsidP="007B7974">
      <w:pPr>
        <w:shd w:val="clear" w:color="auto" w:fill="FFFFFF"/>
        <w:ind w:right="400"/>
        <w:jc w:val="both"/>
        <w:rPr>
          <w:sz w:val="28"/>
          <w:szCs w:val="28"/>
        </w:rPr>
      </w:pPr>
    </w:p>
    <w:p w:rsidR="007B7974" w:rsidRPr="007B7974" w:rsidRDefault="007B7974" w:rsidP="007B7974">
      <w:pPr>
        <w:jc w:val="both"/>
        <w:rPr>
          <w:rFonts w:eastAsiaTheme="minorHAnsi"/>
          <w:b/>
          <w:sz w:val="28"/>
          <w:szCs w:val="28"/>
          <w:lang w:eastAsia="en-US"/>
        </w:rPr>
      </w:pPr>
      <w:r w:rsidRPr="007B7974">
        <w:rPr>
          <w:rFonts w:eastAsiaTheme="minorHAnsi"/>
          <w:b/>
          <w:sz w:val="28"/>
          <w:szCs w:val="28"/>
          <w:lang w:eastAsia="en-US"/>
        </w:rPr>
        <w:t>Форма контроля: Наблюдение.</w:t>
      </w:r>
    </w:p>
    <w:p w:rsidR="007B7974" w:rsidRPr="007B7974" w:rsidRDefault="007B7974" w:rsidP="007B7974">
      <w:pPr>
        <w:jc w:val="both"/>
        <w:rPr>
          <w:rFonts w:eastAsiaTheme="minorHAnsi"/>
          <w:b/>
          <w:sz w:val="28"/>
          <w:szCs w:val="28"/>
          <w:lang w:eastAsia="en-US"/>
        </w:rPr>
      </w:pPr>
      <w:r w:rsidRPr="007B7974">
        <w:rPr>
          <w:rFonts w:eastAsiaTheme="minorHAnsi"/>
          <w:b/>
          <w:sz w:val="28"/>
          <w:szCs w:val="28"/>
          <w:lang w:eastAsia="en-US"/>
        </w:rPr>
        <w:t>4.4. «Электронные джунгли». Беседа-диалог. (2 часа).</w:t>
      </w:r>
    </w:p>
    <w:p w:rsidR="007B7974" w:rsidRPr="007B7974" w:rsidRDefault="007B7974" w:rsidP="007B7974">
      <w:pPr>
        <w:jc w:val="both"/>
        <w:rPr>
          <w:rFonts w:eastAsiaTheme="minorHAnsi"/>
          <w:b/>
          <w:sz w:val="28"/>
          <w:szCs w:val="28"/>
          <w:lang w:eastAsia="en-US"/>
        </w:rPr>
      </w:pPr>
      <w:r w:rsidRPr="007B7974">
        <w:rPr>
          <w:rFonts w:eastAsiaTheme="minorHAnsi"/>
          <w:b/>
          <w:sz w:val="28"/>
          <w:szCs w:val="28"/>
          <w:lang w:eastAsia="en-US"/>
        </w:rPr>
        <w:t>Теория:</w:t>
      </w:r>
    </w:p>
    <w:p w:rsidR="007B7974" w:rsidRPr="007B7974" w:rsidRDefault="007B7974" w:rsidP="007B7974">
      <w:pPr>
        <w:jc w:val="both"/>
        <w:rPr>
          <w:rFonts w:eastAsiaTheme="minorHAnsi"/>
          <w:sz w:val="28"/>
          <w:szCs w:val="28"/>
          <w:lang w:eastAsia="en-US"/>
        </w:rPr>
      </w:pPr>
      <w:r w:rsidRPr="007B7974">
        <w:rPr>
          <w:rFonts w:eastAsiaTheme="minorHAnsi"/>
          <w:sz w:val="28"/>
          <w:szCs w:val="28"/>
          <w:lang w:eastAsia="en-US"/>
        </w:rPr>
        <w:t>В рамках профилактики безопасности в сети Интернет, пройдет информационный урок «Электронные джунгли». Мероприятие начнется с показа видеоролика «Безопасный Интернет». Ребята познакомятся с правилами безопасности нахождения в социальных сетях и защиты сведений личного характера. Участники мероприятия узнают, как защититься от </w:t>
      </w:r>
      <w:proofErr w:type="spellStart"/>
      <w:proofErr w:type="gramStart"/>
      <w:r w:rsidRPr="007B7974">
        <w:rPr>
          <w:rFonts w:eastAsiaTheme="minorHAnsi"/>
          <w:sz w:val="28"/>
          <w:szCs w:val="28"/>
          <w:lang w:eastAsia="en-US"/>
        </w:rPr>
        <w:t>интернет-мошенников</w:t>
      </w:r>
      <w:proofErr w:type="spellEnd"/>
      <w:proofErr w:type="gramEnd"/>
      <w:r w:rsidRPr="007B7974">
        <w:rPr>
          <w:rFonts w:eastAsiaTheme="minorHAnsi"/>
          <w:sz w:val="28"/>
          <w:szCs w:val="28"/>
          <w:lang w:eastAsia="en-US"/>
        </w:rPr>
        <w:t xml:space="preserve">, вредоносных программ и азартных игр. Ребята будут отвечать на вопросы </w:t>
      </w:r>
      <w:proofErr w:type="spellStart"/>
      <w:r w:rsidRPr="007B7974">
        <w:rPr>
          <w:rFonts w:eastAsiaTheme="minorHAnsi"/>
          <w:sz w:val="28"/>
          <w:szCs w:val="28"/>
          <w:lang w:eastAsia="en-US"/>
        </w:rPr>
        <w:t>онлайн</w:t>
      </w:r>
      <w:proofErr w:type="spellEnd"/>
      <w:r w:rsidRPr="007B7974">
        <w:rPr>
          <w:rFonts w:eastAsiaTheme="minorHAnsi"/>
          <w:sz w:val="28"/>
          <w:szCs w:val="28"/>
          <w:lang w:eastAsia="en-US"/>
        </w:rPr>
        <w:t xml:space="preserve"> теста «Что ты знаешь о персональных данных?».</w:t>
      </w:r>
    </w:p>
    <w:p w:rsidR="007B7974" w:rsidRPr="007B7974" w:rsidRDefault="007B7974" w:rsidP="007B7974">
      <w:pPr>
        <w:jc w:val="both"/>
        <w:rPr>
          <w:rFonts w:eastAsiaTheme="minorHAnsi"/>
          <w:b/>
          <w:sz w:val="28"/>
          <w:szCs w:val="28"/>
          <w:lang w:eastAsia="en-US"/>
        </w:rPr>
      </w:pPr>
      <w:r w:rsidRPr="007B7974">
        <w:rPr>
          <w:rFonts w:eastAsiaTheme="minorHAnsi"/>
          <w:b/>
          <w:sz w:val="28"/>
          <w:szCs w:val="28"/>
          <w:lang w:eastAsia="en-US"/>
        </w:rPr>
        <w:t>Форма контроля: Наблюдение.</w:t>
      </w:r>
    </w:p>
    <w:p w:rsidR="007B7974" w:rsidRPr="007B7974" w:rsidRDefault="007B7974" w:rsidP="007B7974">
      <w:pPr>
        <w:jc w:val="both"/>
        <w:rPr>
          <w:rFonts w:eastAsiaTheme="minorHAnsi"/>
          <w:b/>
          <w:sz w:val="28"/>
          <w:szCs w:val="28"/>
          <w:lang w:eastAsia="en-US"/>
        </w:rPr>
      </w:pPr>
    </w:p>
    <w:p w:rsidR="007B7974" w:rsidRPr="007B7974" w:rsidRDefault="007B7974" w:rsidP="007B7974">
      <w:pPr>
        <w:jc w:val="both"/>
        <w:rPr>
          <w:rFonts w:eastAsiaTheme="minorHAnsi"/>
          <w:b/>
          <w:sz w:val="28"/>
          <w:szCs w:val="28"/>
          <w:lang w:eastAsia="en-US"/>
        </w:rPr>
      </w:pPr>
      <w:r w:rsidRPr="007B7974">
        <w:rPr>
          <w:rFonts w:eastAsiaTheme="minorHAnsi"/>
          <w:b/>
          <w:sz w:val="28"/>
          <w:szCs w:val="28"/>
          <w:lang w:eastAsia="en-US"/>
        </w:rPr>
        <w:lastRenderedPageBreak/>
        <w:t>5. Итоговое занятие (2 часа).</w:t>
      </w:r>
    </w:p>
    <w:p w:rsidR="007B7974" w:rsidRPr="007B7974" w:rsidRDefault="007B7974" w:rsidP="007B7974">
      <w:pPr>
        <w:jc w:val="both"/>
        <w:rPr>
          <w:rFonts w:eastAsiaTheme="minorHAnsi"/>
          <w:sz w:val="28"/>
          <w:szCs w:val="28"/>
          <w:lang w:eastAsia="en-US"/>
        </w:rPr>
      </w:pPr>
      <w:r w:rsidRPr="007B7974">
        <w:rPr>
          <w:rFonts w:eastAsiaTheme="minorHAnsi"/>
          <w:sz w:val="28"/>
          <w:szCs w:val="28"/>
          <w:lang w:eastAsia="en-US"/>
        </w:rPr>
        <w:t>5.1. Итоговое занятие (2 часа).</w:t>
      </w:r>
    </w:p>
    <w:p w:rsidR="007B7974" w:rsidRPr="007B7974" w:rsidRDefault="007B7974" w:rsidP="007B7974">
      <w:pPr>
        <w:tabs>
          <w:tab w:val="left" w:pos="4005"/>
        </w:tabs>
        <w:jc w:val="both"/>
        <w:rPr>
          <w:rFonts w:eastAsiaTheme="minorHAnsi"/>
          <w:b/>
          <w:sz w:val="28"/>
          <w:szCs w:val="28"/>
          <w:lang w:eastAsia="en-US"/>
        </w:rPr>
      </w:pPr>
      <w:r w:rsidRPr="007B7974">
        <w:rPr>
          <w:rFonts w:eastAsiaTheme="minorHAnsi"/>
          <w:b/>
          <w:sz w:val="28"/>
          <w:szCs w:val="28"/>
          <w:lang w:eastAsia="en-US"/>
        </w:rPr>
        <w:t>Практика:</w:t>
      </w:r>
    </w:p>
    <w:p w:rsidR="007B7974" w:rsidRPr="007B7974" w:rsidRDefault="00A90F6F" w:rsidP="007B7974">
      <w:pPr>
        <w:jc w:val="both"/>
        <w:rPr>
          <w:sz w:val="28"/>
          <w:szCs w:val="28"/>
        </w:rPr>
      </w:pPr>
      <w:r>
        <w:rPr>
          <w:sz w:val="28"/>
          <w:szCs w:val="28"/>
        </w:rPr>
        <w:t>Д</w:t>
      </w:r>
      <w:r w:rsidR="007B7974" w:rsidRPr="007B7974">
        <w:rPr>
          <w:sz w:val="28"/>
          <w:szCs w:val="28"/>
        </w:rPr>
        <w:t>ля учащихся проводится письменный опрос с помощью тестов и прослушивание игре на гитаре.</w:t>
      </w:r>
    </w:p>
    <w:p w:rsidR="007B7974" w:rsidRPr="007B7974" w:rsidRDefault="007B7974" w:rsidP="007B7974">
      <w:pPr>
        <w:tabs>
          <w:tab w:val="left" w:pos="4005"/>
        </w:tabs>
        <w:jc w:val="both"/>
        <w:rPr>
          <w:sz w:val="28"/>
          <w:szCs w:val="28"/>
        </w:rPr>
      </w:pPr>
    </w:p>
    <w:p w:rsidR="007B7974" w:rsidRPr="00A90F6F" w:rsidRDefault="007B7974" w:rsidP="00A90F6F">
      <w:pPr>
        <w:jc w:val="center"/>
        <w:rPr>
          <w:b/>
          <w:sz w:val="28"/>
          <w:szCs w:val="28"/>
        </w:rPr>
      </w:pPr>
      <w:r>
        <w:rPr>
          <w:b/>
          <w:sz w:val="28"/>
          <w:szCs w:val="28"/>
        </w:rPr>
        <w:t>модуль 2-й.</w:t>
      </w:r>
    </w:p>
    <w:p w:rsidR="007B7974" w:rsidRPr="00FD0F2C" w:rsidRDefault="007B7974" w:rsidP="007B7974">
      <w:pPr>
        <w:jc w:val="both"/>
        <w:rPr>
          <w:sz w:val="28"/>
          <w:szCs w:val="28"/>
        </w:rPr>
      </w:pPr>
    </w:p>
    <w:tbl>
      <w:tblPr>
        <w:tblW w:w="1020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8"/>
        <w:gridCol w:w="3381"/>
        <w:gridCol w:w="1012"/>
        <w:gridCol w:w="1275"/>
        <w:gridCol w:w="1560"/>
        <w:gridCol w:w="2267"/>
      </w:tblGrid>
      <w:tr w:rsidR="007B7974" w:rsidRPr="00FD0F2C" w:rsidTr="00773054">
        <w:trPr>
          <w:trHeight w:val="576"/>
        </w:trPr>
        <w:tc>
          <w:tcPr>
            <w:tcW w:w="708" w:type="dxa"/>
            <w:vMerge w:val="restart"/>
          </w:tcPr>
          <w:p w:rsidR="007B7974" w:rsidRPr="00FD0F2C" w:rsidRDefault="007B7974" w:rsidP="00773054">
            <w:pPr>
              <w:jc w:val="both"/>
              <w:rPr>
                <w:b/>
                <w:sz w:val="28"/>
                <w:szCs w:val="28"/>
              </w:rPr>
            </w:pPr>
            <w:r w:rsidRPr="00FD0F2C">
              <w:rPr>
                <w:b/>
                <w:sz w:val="28"/>
                <w:szCs w:val="28"/>
              </w:rPr>
              <w:t xml:space="preserve">№ </w:t>
            </w:r>
            <w:proofErr w:type="spellStart"/>
            <w:proofErr w:type="gramStart"/>
            <w:r w:rsidRPr="00FD0F2C">
              <w:rPr>
                <w:b/>
                <w:sz w:val="28"/>
                <w:szCs w:val="28"/>
              </w:rPr>
              <w:t>п</w:t>
            </w:r>
            <w:proofErr w:type="spellEnd"/>
            <w:proofErr w:type="gramEnd"/>
            <w:r w:rsidRPr="00FD0F2C">
              <w:rPr>
                <w:b/>
                <w:sz w:val="28"/>
                <w:szCs w:val="28"/>
              </w:rPr>
              <w:t>/</w:t>
            </w:r>
            <w:proofErr w:type="spellStart"/>
            <w:r w:rsidRPr="00FD0F2C">
              <w:rPr>
                <w:b/>
                <w:sz w:val="28"/>
                <w:szCs w:val="28"/>
              </w:rPr>
              <w:t>п</w:t>
            </w:r>
            <w:proofErr w:type="spellEnd"/>
          </w:p>
        </w:tc>
        <w:tc>
          <w:tcPr>
            <w:tcW w:w="3381" w:type="dxa"/>
            <w:vMerge w:val="restart"/>
          </w:tcPr>
          <w:p w:rsidR="007B7974" w:rsidRPr="00FD0F2C" w:rsidRDefault="007B7974" w:rsidP="00773054">
            <w:pPr>
              <w:jc w:val="both"/>
              <w:rPr>
                <w:b/>
                <w:sz w:val="28"/>
                <w:szCs w:val="28"/>
              </w:rPr>
            </w:pPr>
            <w:r w:rsidRPr="00FD0F2C">
              <w:rPr>
                <w:b/>
                <w:sz w:val="28"/>
                <w:szCs w:val="28"/>
              </w:rPr>
              <w:t>Название раздела, темы</w:t>
            </w:r>
          </w:p>
        </w:tc>
        <w:tc>
          <w:tcPr>
            <w:tcW w:w="3847" w:type="dxa"/>
            <w:gridSpan w:val="3"/>
          </w:tcPr>
          <w:p w:rsidR="007B7974" w:rsidRPr="00FD0F2C" w:rsidRDefault="007B7974" w:rsidP="00773054">
            <w:pPr>
              <w:jc w:val="center"/>
              <w:rPr>
                <w:b/>
                <w:sz w:val="28"/>
                <w:szCs w:val="28"/>
              </w:rPr>
            </w:pPr>
            <w:r w:rsidRPr="00FD0F2C">
              <w:rPr>
                <w:b/>
                <w:sz w:val="28"/>
                <w:szCs w:val="28"/>
              </w:rPr>
              <w:t>Количество часов</w:t>
            </w:r>
          </w:p>
        </w:tc>
        <w:tc>
          <w:tcPr>
            <w:tcW w:w="2267" w:type="dxa"/>
            <w:vMerge w:val="restart"/>
          </w:tcPr>
          <w:p w:rsidR="007B7974" w:rsidRPr="00FD0F2C" w:rsidRDefault="007B7974" w:rsidP="00773054">
            <w:pPr>
              <w:jc w:val="center"/>
              <w:rPr>
                <w:b/>
                <w:sz w:val="28"/>
                <w:szCs w:val="28"/>
              </w:rPr>
            </w:pPr>
            <w:r w:rsidRPr="00FD0F2C">
              <w:rPr>
                <w:b/>
                <w:sz w:val="28"/>
                <w:szCs w:val="28"/>
              </w:rPr>
              <w:t>Формы контроля</w:t>
            </w:r>
          </w:p>
        </w:tc>
      </w:tr>
      <w:tr w:rsidR="007B7974" w:rsidRPr="00FD0F2C" w:rsidTr="00773054">
        <w:trPr>
          <w:trHeight w:val="261"/>
        </w:trPr>
        <w:tc>
          <w:tcPr>
            <w:tcW w:w="708" w:type="dxa"/>
            <w:vMerge/>
          </w:tcPr>
          <w:p w:rsidR="007B7974" w:rsidRPr="00FD0F2C" w:rsidRDefault="007B7974" w:rsidP="00773054">
            <w:pPr>
              <w:jc w:val="both"/>
              <w:rPr>
                <w:sz w:val="28"/>
                <w:szCs w:val="28"/>
              </w:rPr>
            </w:pPr>
          </w:p>
        </w:tc>
        <w:tc>
          <w:tcPr>
            <w:tcW w:w="3381" w:type="dxa"/>
            <w:vMerge/>
          </w:tcPr>
          <w:p w:rsidR="007B7974" w:rsidRPr="00FD0F2C" w:rsidRDefault="007B7974" w:rsidP="00773054">
            <w:pPr>
              <w:jc w:val="both"/>
              <w:rPr>
                <w:sz w:val="28"/>
                <w:szCs w:val="28"/>
              </w:rPr>
            </w:pPr>
          </w:p>
        </w:tc>
        <w:tc>
          <w:tcPr>
            <w:tcW w:w="1012" w:type="dxa"/>
          </w:tcPr>
          <w:p w:rsidR="007B7974" w:rsidRPr="00FD0F2C" w:rsidRDefault="007B7974" w:rsidP="00773054">
            <w:pPr>
              <w:jc w:val="center"/>
              <w:rPr>
                <w:sz w:val="28"/>
                <w:szCs w:val="28"/>
              </w:rPr>
            </w:pPr>
            <w:r w:rsidRPr="00FD0F2C">
              <w:rPr>
                <w:b/>
                <w:sz w:val="28"/>
                <w:szCs w:val="28"/>
              </w:rPr>
              <w:t>Всего</w:t>
            </w:r>
          </w:p>
        </w:tc>
        <w:tc>
          <w:tcPr>
            <w:tcW w:w="1275" w:type="dxa"/>
          </w:tcPr>
          <w:p w:rsidR="007B7974" w:rsidRPr="00FD0F2C" w:rsidRDefault="007B7974" w:rsidP="00773054">
            <w:pPr>
              <w:jc w:val="center"/>
              <w:rPr>
                <w:b/>
                <w:sz w:val="28"/>
                <w:szCs w:val="28"/>
              </w:rPr>
            </w:pPr>
            <w:r w:rsidRPr="00FD0F2C">
              <w:rPr>
                <w:b/>
                <w:sz w:val="28"/>
                <w:szCs w:val="28"/>
              </w:rPr>
              <w:t>Теория</w:t>
            </w:r>
          </w:p>
        </w:tc>
        <w:tc>
          <w:tcPr>
            <w:tcW w:w="1559" w:type="dxa"/>
          </w:tcPr>
          <w:p w:rsidR="007B7974" w:rsidRPr="00FD0F2C" w:rsidRDefault="007B7974" w:rsidP="00773054">
            <w:pPr>
              <w:jc w:val="center"/>
              <w:rPr>
                <w:b/>
                <w:sz w:val="28"/>
                <w:szCs w:val="28"/>
              </w:rPr>
            </w:pPr>
            <w:r w:rsidRPr="00FD0F2C">
              <w:rPr>
                <w:b/>
                <w:sz w:val="28"/>
                <w:szCs w:val="28"/>
              </w:rPr>
              <w:t>Практика</w:t>
            </w:r>
          </w:p>
        </w:tc>
        <w:tc>
          <w:tcPr>
            <w:tcW w:w="2267" w:type="dxa"/>
            <w:vMerge/>
          </w:tcPr>
          <w:p w:rsidR="007B7974" w:rsidRPr="00FD0F2C" w:rsidRDefault="007B7974" w:rsidP="00773054">
            <w:pPr>
              <w:jc w:val="center"/>
              <w:rPr>
                <w:b/>
                <w:sz w:val="28"/>
                <w:szCs w:val="28"/>
              </w:rPr>
            </w:pPr>
          </w:p>
        </w:tc>
      </w:tr>
    </w:tbl>
    <w:p w:rsidR="007B7974" w:rsidRPr="00FD0F2C" w:rsidRDefault="007B7974" w:rsidP="007B7974"/>
    <w:tbl>
      <w:tblPr>
        <w:tblW w:w="1020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3382"/>
        <w:gridCol w:w="1013"/>
        <w:gridCol w:w="1276"/>
        <w:gridCol w:w="1559"/>
        <w:gridCol w:w="2268"/>
      </w:tblGrid>
      <w:tr w:rsidR="007B7974" w:rsidRPr="00FD0F2C" w:rsidTr="00773054">
        <w:trPr>
          <w:trHeight w:val="611"/>
        </w:trPr>
        <w:tc>
          <w:tcPr>
            <w:tcW w:w="709" w:type="dxa"/>
          </w:tcPr>
          <w:p w:rsidR="007B7974" w:rsidRPr="00FD0F2C" w:rsidRDefault="007B7974" w:rsidP="00773054">
            <w:pPr>
              <w:jc w:val="both"/>
              <w:rPr>
                <w:b/>
                <w:sz w:val="28"/>
                <w:szCs w:val="28"/>
              </w:rPr>
            </w:pPr>
            <w:r w:rsidRPr="00FD0F2C">
              <w:rPr>
                <w:b/>
                <w:sz w:val="28"/>
                <w:szCs w:val="28"/>
              </w:rPr>
              <w:t>1</w:t>
            </w:r>
          </w:p>
        </w:tc>
        <w:tc>
          <w:tcPr>
            <w:tcW w:w="3382" w:type="dxa"/>
          </w:tcPr>
          <w:p w:rsidR="007B7974" w:rsidRPr="00FD0F2C" w:rsidRDefault="007B7974" w:rsidP="00773054">
            <w:pPr>
              <w:jc w:val="both"/>
              <w:rPr>
                <w:b/>
                <w:sz w:val="28"/>
                <w:szCs w:val="28"/>
              </w:rPr>
            </w:pPr>
            <w:r w:rsidRPr="00FD0F2C">
              <w:rPr>
                <w:b/>
                <w:sz w:val="28"/>
                <w:szCs w:val="28"/>
              </w:rPr>
              <w:t>Вводное занятие.</w:t>
            </w:r>
          </w:p>
        </w:tc>
        <w:tc>
          <w:tcPr>
            <w:tcW w:w="1013" w:type="dxa"/>
          </w:tcPr>
          <w:p w:rsidR="007B7974" w:rsidRPr="00FD0F2C" w:rsidRDefault="007B7974" w:rsidP="00773054">
            <w:pPr>
              <w:jc w:val="center"/>
              <w:rPr>
                <w:b/>
                <w:sz w:val="28"/>
                <w:szCs w:val="28"/>
              </w:rPr>
            </w:pPr>
            <w:r w:rsidRPr="00FD0F2C">
              <w:rPr>
                <w:b/>
                <w:sz w:val="28"/>
                <w:szCs w:val="28"/>
              </w:rPr>
              <w:t>2</w:t>
            </w:r>
          </w:p>
        </w:tc>
        <w:tc>
          <w:tcPr>
            <w:tcW w:w="1276" w:type="dxa"/>
          </w:tcPr>
          <w:p w:rsidR="007B7974" w:rsidRPr="00FD0F2C" w:rsidRDefault="007B7974" w:rsidP="00773054">
            <w:pPr>
              <w:jc w:val="center"/>
              <w:rPr>
                <w:b/>
                <w:sz w:val="28"/>
                <w:szCs w:val="28"/>
              </w:rPr>
            </w:pPr>
            <w:r w:rsidRPr="00FD0F2C">
              <w:rPr>
                <w:b/>
                <w:sz w:val="28"/>
                <w:szCs w:val="28"/>
              </w:rPr>
              <w:t>2</w:t>
            </w:r>
          </w:p>
        </w:tc>
        <w:tc>
          <w:tcPr>
            <w:tcW w:w="1559" w:type="dxa"/>
          </w:tcPr>
          <w:p w:rsidR="007B7974" w:rsidRPr="00FD0F2C" w:rsidRDefault="007B7974" w:rsidP="00773054">
            <w:pPr>
              <w:jc w:val="center"/>
              <w:rPr>
                <w:b/>
                <w:sz w:val="28"/>
                <w:szCs w:val="28"/>
              </w:rPr>
            </w:pPr>
            <w:r w:rsidRPr="00FD0F2C">
              <w:rPr>
                <w:b/>
                <w:sz w:val="28"/>
                <w:szCs w:val="28"/>
              </w:rPr>
              <w:t>0</w:t>
            </w:r>
          </w:p>
        </w:tc>
        <w:tc>
          <w:tcPr>
            <w:tcW w:w="2268" w:type="dxa"/>
          </w:tcPr>
          <w:p w:rsidR="007B7974" w:rsidRPr="00FD0F2C" w:rsidRDefault="007B7974" w:rsidP="00773054">
            <w:pPr>
              <w:jc w:val="center"/>
              <w:rPr>
                <w:b/>
                <w:sz w:val="28"/>
                <w:szCs w:val="28"/>
              </w:rPr>
            </w:pPr>
            <w:r w:rsidRPr="007772E9">
              <w:rPr>
                <w:b/>
                <w:sz w:val="28"/>
                <w:szCs w:val="28"/>
              </w:rPr>
              <w:t>опрос</w:t>
            </w:r>
          </w:p>
        </w:tc>
      </w:tr>
      <w:tr w:rsidR="007B7974" w:rsidRPr="00FD0F2C" w:rsidTr="00773054">
        <w:trPr>
          <w:trHeight w:val="611"/>
        </w:trPr>
        <w:tc>
          <w:tcPr>
            <w:tcW w:w="709" w:type="dxa"/>
          </w:tcPr>
          <w:p w:rsidR="007B7974" w:rsidRPr="00FD0F2C" w:rsidRDefault="007B7974" w:rsidP="00773054">
            <w:pPr>
              <w:jc w:val="both"/>
              <w:rPr>
                <w:sz w:val="28"/>
                <w:szCs w:val="28"/>
              </w:rPr>
            </w:pPr>
            <w:r w:rsidRPr="00FD0F2C">
              <w:rPr>
                <w:sz w:val="28"/>
                <w:szCs w:val="28"/>
              </w:rPr>
              <w:t>1.1</w:t>
            </w:r>
          </w:p>
        </w:tc>
        <w:tc>
          <w:tcPr>
            <w:tcW w:w="3382" w:type="dxa"/>
          </w:tcPr>
          <w:p w:rsidR="007B7974" w:rsidRPr="00FD0F2C" w:rsidRDefault="007B7974" w:rsidP="00773054">
            <w:pPr>
              <w:jc w:val="both"/>
              <w:rPr>
                <w:b/>
                <w:sz w:val="28"/>
                <w:szCs w:val="28"/>
              </w:rPr>
            </w:pPr>
            <w:r w:rsidRPr="00FD0F2C">
              <w:rPr>
                <w:rFonts w:eastAsia="Calibri"/>
                <w:sz w:val="28"/>
                <w:szCs w:val="28"/>
              </w:rPr>
              <w:t>Правила техники безопасности.</w:t>
            </w:r>
          </w:p>
        </w:tc>
        <w:tc>
          <w:tcPr>
            <w:tcW w:w="1013" w:type="dxa"/>
          </w:tcPr>
          <w:p w:rsidR="007B7974" w:rsidRPr="00FD0F2C" w:rsidRDefault="007B7974" w:rsidP="00773054">
            <w:pPr>
              <w:jc w:val="center"/>
              <w:rPr>
                <w:sz w:val="28"/>
                <w:szCs w:val="28"/>
              </w:rPr>
            </w:pPr>
            <w:r w:rsidRPr="00FD0F2C">
              <w:rPr>
                <w:sz w:val="28"/>
                <w:szCs w:val="28"/>
              </w:rPr>
              <w:t>2</w:t>
            </w:r>
          </w:p>
        </w:tc>
        <w:tc>
          <w:tcPr>
            <w:tcW w:w="1276" w:type="dxa"/>
          </w:tcPr>
          <w:p w:rsidR="007B7974" w:rsidRPr="00FD0F2C" w:rsidRDefault="007B7974" w:rsidP="00773054">
            <w:pPr>
              <w:jc w:val="center"/>
              <w:rPr>
                <w:sz w:val="28"/>
                <w:szCs w:val="28"/>
              </w:rPr>
            </w:pPr>
            <w:r w:rsidRPr="00FD0F2C">
              <w:rPr>
                <w:sz w:val="28"/>
                <w:szCs w:val="28"/>
              </w:rPr>
              <w:t>2</w:t>
            </w:r>
          </w:p>
        </w:tc>
        <w:tc>
          <w:tcPr>
            <w:tcW w:w="1559" w:type="dxa"/>
          </w:tcPr>
          <w:p w:rsidR="007B7974" w:rsidRPr="00FD0F2C" w:rsidRDefault="007B7974" w:rsidP="00773054">
            <w:pPr>
              <w:jc w:val="center"/>
              <w:rPr>
                <w:sz w:val="28"/>
                <w:szCs w:val="28"/>
              </w:rPr>
            </w:pPr>
            <w:r w:rsidRPr="00FD0F2C">
              <w:rPr>
                <w:sz w:val="28"/>
                <w:szCs w:val="28"/>
              </w:rPr>
              <w:t>0</w:t>
            </w:r>
          </w:p>
        </w:tc>
        <w:tc>
          <w:tcPr>
            <w:tcW w:w="2268" w:type="dxa"/>
          </w:tcPr>
          <w:p w:rsidR="007B7974" w:rsidRPr="00FD0F2C" w:rsidRDefault="007B7974" w:rsidP="00773054">
            <w:pPr>
              <w:jc w:val="center"/>
              <w:rPr>
                <w:b/>
                <w:sz w:val="28"/>
                <w:szCs w:val="28"/>
              </w:rPr>
            </w:pPr>
            <w:r w:rsidRPr="007772E9">
              <w:rPr>
                <w:b/>
                <w:sz w:val="28"/>
                <w:szCs w:val="28"/>
              </w:rPr>
              <w:t>опрос</w:t>
            </w:r>
          </w:p>
        </w:tc>
      </w:tr>
      <w:tr w:rsidR="007B7974" w:rsidRPr="00FD0F2C" w:rsidTr="00773054">
        <w:trPr>
          <w:trHeight w:val="611"/>
        </w:trPr>
        <w:tc>
          <w:tcPr>
            <w:tcW w:w="709" w:type="dxa"/>
          </w:tcPr>
          <w:p w:rsidR="007B7974" w:rsidRPr="00FD0F2C" w:rsidRDefault="007B7974" w:rsidP="00773054">
            <w:pPr>
              <w:jc w:val="both"/>
              <w:rPr>
                <w:b/>
                <w:sz w:val="28"/>
                <w:szCs w:val="28"/>
              </w:rPr>
            </w:pPr>
            <w:r>
              <w:rPr>
                <w:b/>
                <w:sz w:val="28"/>
                <w:szCs w:val="28"/>
              </w:rPr>
              <w:t>2</w:t>
            </w:r>
          </w:p>
        </w:tc>
        <w:tc>
          <w:tcPr>
            <w:tcW w:w="3382" w:type="dxa"/>
          </w:tcPr>
          <w:p w:rsidR="007B7974" w:rsidRPr="00FD0F2C" w:rsidRDefault="007B7974" w:rsidP="00773054">
            <w:pPr>
              <w:jc w:val="both"/>
              <w:rPr>
                <w:b/>
                <w:sz w:val="28"/>
                <w:szCs w:val="28"/>
              </w:rPr>
            </w:pPr>
            <w:r w:rsidRPr="00FD0F2C">
              <w:rPr>
                <w:b/>
                <w:sz w:val="28"/>
                <w:szCs w:val="28"/>
              </w:rPr>
              <w:t>Работа над вокальной техникой.</w:t>
            </w:r>
          </w:p>
        </w:tc>
        <w:tc>
          <w:tcPr>
            <w:tcW w:w="1013" w:type="dxa"/>
          </w:tcPr>
          <w:p w:rsidR="007B7974" w:rsidRPr="00082D64" w:rsidRDefault="007B7974" w:rsidP="00773054">
            <w:pPr>
              <w:jc w:val="center"/>
              <w:rPr>
                <w:b/>
                <w:sz w:val="28"/>
                <w:szCs w:val="28"/>
              </w:rPr>
            </w:pPr>
            <w:r w:rsidRPr="00082D64">
              <w:rPr>
                <w:b/>
                <w:sz w:val="28"/>
                <w:szCs w:val="28"/>
              </w:rPr>
              <w:t>12</w:t>
            </w:r>
          </w:p>
        </w:tc>
        <w:tc>
          <w:tcPr>
            <w:tcW w:w="1276" w:type="dxa"/>
          </w:tcPr>
          <w:p w:rsidR="007B7974" w:rsidRPr="00082D64" w:rsidRDefault="007B7974" w:rsidP="00773054">
            <w:pPr>
              <w:jc w:val="center"/>
              <w:rPr>
                <w:b/>
                <w:sz w:val="28"/>
                <w:szCs w:val="28"/>
              </w:rPr>
            </w:pPr>
            <w:r w:rsidRPr="00082D64">
              <w:rPr>
                <w:b/>
                <w:sz w:val="28"/>
                <w:szCs w:val="28"/>
              </w:rPr>
              <w:t>0</w:t>
            </w:r>
          </w:p>
        </w:tc>
        <w:tc>
          <w:tcPr>
            <w:tcW w:w="1559" w:type="dxa"/>
          </w:tcPr>
          <w:p w:rsidR="007B7974" w:rsidRPr="00082D64" w:rsidRDefault="007B7974" w:rsidP="00773054">
            <w:pPr>
              <w:jc w:val="center"/>
              <w:rPr>
                <w:b/>
                <w:sz w:val="28"/>
                <w:szCs w:val="28"/>
              </w:rPr>
            </w:pPr>
            <w:r w:rsidRPr="00082D64">
              <w:rPr>
                <w:b/>
                <w:sz w:val="28"/>
                <w:szCs w:val="28"/>
              </w:rPr>
              <w:t>12</w:t>
            </w:r>
          </w:p>
        </w:tc>
        <w:tc>
          <w:tcPr>
            <w:tcW w:w="2268" w:type="dxa"/>
          </w:tcPr>
          <w:p w:rsidR="007B7974" w:rsidRPr="00FD0F2C" w:rsidRDefault="007B7974" w:rsidP="00773054">
            <w:pPr>
              <w:jc w:val="center"/>
              <w:rPr>
                <w:b/>
                <w:sz w:val="28"/>
                <w:szCs w:val="28"/>
              </w:rPr>
            </w:pPr>
            <w:r w:rsidRPr="00FD0F2C">
              <w:rPr>
                <w:b/>
                <w:sz w:val="28"/>
                <w:szCs w:val="28"/>
              </w:rPr>
              <w:t>контрольное прослушивание</w:t>
            </w:r>
          </w:p>
        </w:tc>
      </w:tr>
      <w:tr w:rsidR="007B7974" w:rsidRPr="00FD0F2C" w:rsidTr="00773054">
        <w:trPr>
          <w:trHeight w:val="611"/>
        </w:trPr>
        <w:tc>
          <w:tcPr>
            <w:tcW w:w="709" w:type="dxa"/>
          </w:tcPr>
          <w:p w:rsidR="007B7974" w:rsidRPr="0009226A" w:rsidRDefault="007B7974" w:rsidP="00773054">
            <w:pPr>
              <w:jc w:val="both"/>
              <w:rPr>
                <w:sz w:val="28"/>
                <w:szCs w:val="28"/>
              </w:rPr>
            </w:pPr>
            <w:r w:rsidRPr="0009226A">
              <w:rPr>
                <w:sz w:val="28"/>
                <w:szCs w:val="28"/>
              </w:rPr>
              <w:t>2.1.</w:t>
            </w:r>
          </w:p>
        </w:tc>
        <w:tc>
          <w:tcPr>
            <w:tcW w:w="3382" w:type="dxa"/>
          </w:tcPr>
          <w:p w:rsidR="007B7974" w:rsidRPr="00D248AA" w:rsidRDefault="007B7974" w:rsidP="00773054">
            <w:pPr>
              <w:jc w:val="both"/>
              <w:rPr>
                <w:sz w:val="28"/>
                <w:szCs w:val="28"/>
              </w:rPr>
            </w:pPr>
            <w:r w:rsidRPr="00D248AA">
              <w:rPr>
                <w:sz w:val="28"/>
                <w:szCs w:val="28"/>
              </w:rPr>
              <w:t>Работа над вокальной техникой.</w:t>
            </w:r>
          </w:p>
        </w:tc>
        <w:tc>
          <w:tcPr>
            <w:tcW w:w="1013" w:type="dxa"/>
          </w:tcPr>
          <w:p w:rsidR="007B7974" w:rsidRPr="00D248AA" w:rsidRDefault="007B7974" w:rsidP="00773054">
            <w:pPr>
              <w:jc w:val="center"/>
              <w:rPr>
                <w:sz w:val="28"/>
                <w:szCs w:val="28"/>
              </w:rPr>
            </w:pPr>
            <w:r w:rsidRPr="00D248AA">
              <w:rPr>
                <w:sz w:val="28"/>
                <w:szCs w:val="28"/>
              </w:rPr>
              <w:t>2</w:t>
            </w:r>
          </w:p>
        </w:tc>
        <w:tc>
          <w:tcPr>
            <w:tcW w:w="1276" w:type="dxa"/>
          </w:tcPr>
          <w:p w:rsidR="007B7974" w:rsidRPr="00D248AA" w:rsidRDefault="007B7974" w:rsidP="00773054">
            <w:pPr>
              <w:jc w:val="center"/>
              <w:rPr>
                <w:sz w:val="28"/>
                <w:szCs w:val="28"/>
              </w:rPr>
            </w:pPr>
            <w:r w:rsidRPr="00D248AA">
              <w:rPr>
                <w:sz w:val="28"/>
                <w:szCs w:val="28"/>
              </w:rPr>
              <w:t>0</w:t>
            </w:r>
          </w:p>
        </w:tc>
        <w:tc>
          <w:tcPr>
            <w:tcW w:w="1559" w:type="dxa"/>
          </w:tcPr>
          <w:p w:rsidR="007B7974" w:rsidRPr="00D248AA" w:rsidRDefault="007B7974" w:rsidP="00773054">
            <w:pPr>
              <w:jc w:val="center"/>
              <w:rPr>
                <w:sz w:val="28"/>
                <w:szCs w:val="28"/>
              </w:rPr>
            </w:pPr>
            <w:r w:rsidRPr="00D248AA">
              <w:rPr>
                <w:sz w:val="28"/>
                <w:szCs w:val="28"/>
              </w:rPr>
              <w:t>2</w:t>
            </w:r>
          </w:p>
        </w:tc>
        <w:tc>
          <w:tcPr>
            <w:tcW w:w="2268" w:type="dxa"/>
          </w:tcPr>
          <w:p w:rsidR="007B7974" w:rsidRPr="00FD0F2C" w:rsidRDefault="007B7974" w:rsidP="00773054">
            <w:pPr>
              <w:jc w:val="center"/>
              <w:rPr>
                <w:b/>
                <w:sz w:val="28"/>
                <w:szCs w:val="28"/>
              </w:rPr>
            </w:pPr>
            <w:r w:rsidRPr="00FD0F2C">
              <w:rPr>
                <w:b/>
                <w:sz w:val="28"/>
                <w:szCs w:val="28"/>
              </w:rPr>
              <w:t>контрольное прослушивание</w:t>
            </w:r>
          </w:p>
        </w:tc>
      </w:tr>
      <w:tr w:rsidR="007B7974" w:rsidRPr="00FD0F2C" w:rsidTr="00773054">
        <w:trPr>
          <w:trHeight w:val="611"/>
        </w:trPr>
        <w:tc>
          <w:tcPr>
            <w:tcW w:w="709" w:type="dxa"/>
          </w:tcPr>
          <w:p w:rsidR="007B7974" w:rsidRPr="0009226A" w:rsidRDefault="007B7974" w:rsidP="00773054">
            <w:pPr>
              <w:jc w:val="both"/>
              <w:rPr>
                <w:sz w:val="28"/>
                <w:szCs w:val="28"/>
              </w:rPr>
            </w:pPr>
            <w:r w:rsidRPr="0009226A">
              <w:rPr>
                <w:sz w:val="28"/>
                <w:szCs w:val="28"/>
              </w:rPr>
              <w:t>2.2.</w:t>
            </w:r>
          </w:p>
        </w:tc>
        <w:tc>
          <w:tcPr>
            <w:tcW w:w="3382" w:type="dxa"/>
          </w:tcPr>
          <w:p w:rsidR="007B7974" w:rsidRPr="00FD0F2C" w:rsidRDefault="007B7974" w:rsidP="00773054">
            <w:pPr>
              <w:jc w:val="both"/>
              <w:rPr>
                <w:b/>
                <w:sz w:val="28"/>
                <w:szCs w:val="28"/>
              </w:rPr>
            </w:pPr>
            <w:r w:rsidRPr="00D248AA">
              <w:rPr>
                <w:sz w:val="28"/>
                <w:szCs w:val="28"/>
              </w:rPr>
              <w:t>Работа над вокальной техникой.</w:t>
            </w:r>
          </w:p>
        </w:tc>
        <w:tc>
          <w:tcPr>
            <w:tcW w:w="1013" w:type="dxa"/>
          </w:tcPr>
          <w:p w:rsidR="007B7974" w:rsidRPr="00D248AA" w:rsidRDefault="007B7974" w:rsidP="00773054">
            <w:pPr>
              <w:jc w:val="center"/>
              <w:rPr>
                <w:sz w:val="28"/>
                <w:szCs w:val="28"/>
              </w:rPr>
            </w:pPr>
            <w:r w:rsidRPr="00D248AA">
              <w:rPr>
                <w:sz w:val="28"/>
                <w:szCs w:val="28"/>
              </w:rPr>
              <w:t>2</w:t>
            </w:r>
          </w:p>
        </w:tc>
        <w:tc>
          <w:tcPr>
            <w:tcW w:w="1276" w:type="dxa"/>
          </w:tcPr>
          <w:p w:rsidR="007B7974" w:rsidRPr="00D248AA" w:rsidRDefault="007B7974" w:rsidP="00773054">
            <w:pPr>
              <w:jc w:val="center"/>
              <w:rPr>
                <w:sz w:val="28"/>
                <w:szCs w:val="28"/>
              </w:rPr>
            </w:pPr>
            <w:r w:rsidRPr="00D248AA">
              <w:rPr>
                <w:sz w:val="28"/>
                <w:szCs w:val="28"/>
              </w:rPr>
              <w:t>0</w:t>
            </w:r>
          </w:p>
        </w:tc>
        <w:tc>
          <w:tcPr>
            <w:tcW w:w="1559" w:type="dxa"/>
          </w:tcPr>
          <w:p w:rsidR="007B7974" w:rsidRPr="00D248AA" w:rsidRDefault="007B7974" w:rsidP="00773054">
            <w:pPr>
              <w:jc w:val="center"/>
              <w:rPr>
                <w:sz w:val="28"/>
                <w:szCs w:val="28"/>
              </w:rPr>
            </w:pPr>
            <w:r w:rsidRPr="00D248AA">
              <w:rPr>
                <w:sz w:val="28"/>
                <w:szCs w:val="28"/>
              </w:rPr>
              <w:t>2</w:t>
            </w:r>
          </w:p>
        </w:tc>
        <w:tc>
          <w:tcPr>
            <w:tcW w:w="2268" w:type="dxa"/>
          </w:tcPr>
          <w:p w:rsidR="007B7974" w:rsidRPr="00FD0F2C" w:rsidRDefault="007B7974" w:rsidP="00773054">
            <w:pPr>
              <w:jc w:val="center"/>
              <w:rPr>
                <w:b/>
                <w:sz w:val="28"/>
                <w:szCs w:val="28"/>
              </w:rPr>
            </w:pPr>
            <w:r w:rsidRPr="00FD0F2C">
              <w:rPr>
                <w:b/>
                <w:sz w:val="28"/>
                <w:szCs w:val="28"/>
              </w:rPr>
              <w:t>контрольное прослушивание</w:t>
            </w:r>
          </w:p>
        </w:tc>
      </w:tr>
      <w:tr w:rsidR="007B7974" w:rsidRPr="00FD0F2C" w:rsidTr="00773054">
        <w:trPr>
          <w:trHeight w:val="611"/>
        </w:trPr>
        <w:tc>
          <w:tcPr>
            <w:tcW w:w="709" w:type="dxa"/>
          </w:tcPr>
          <w:p w:rsidR="007B7974" w:rsidRPr="0009226A" w:rsidRDefault="007B7974" w:rsidP="00773054">
            <w:pPr>
              <w:jc w:val="both"/>
              <w:rPr>
                <w:sz w:val="28"/>
                <w:szCs w:val="28"/>
              </w:rPr>
            </w:pPr>
            <w:r w:rsidRPr="0009226A">
              <w:rPr>
                <w:sz w:val="28"/>
                <w:szCs w:val="28"/>
              </w:rPr>
              <w:t>2.3.</w:t>
            </w:r>
          </w:p>
        </w:tc>
        <w:tc>
          <w:tcPr>
            <w:tcW w:w="3382" w:type="dxa"/>
          </w:tcPr>
          <w:p w:rsidR="007B7974" w:rsidRPr="00FD0F2C" w:rsidRDefault="007B7974" w:rsidP="00773054">
            <w:pPr>
              <w:jc w:val="both"/>
              <w:rPr>
                <w:b/>
                <w:sz w:val="28"/>
                <w:szCs w:val="28"/>
              </w:rPr>
            </w:pPr>
            <w:r w:rsidRPr="00D248AA">
              <w:rPr>
                <w:sz w:val="28"/>
                <w:szCs w:val="28"/>
              </w:rPr>
              <w:t>Работа над вокальной техникой.</w:t>
            </w:r>
          </w:p>
        </w:tc>
        <w:tc>
          <w:tcPr>
            <w:tcW w:w="1013" w:type="dxa"/>
          </w:tcPr>
          <w:p w:rsidR="007B7974" w:rsidRPr="00D248AA" w:rsidRDefault="007B7974" w:rsidP="00773054">
            <w:pPr>
              <w:jc w:val="center"/>
              <w:rPr>
                <w:sz w:val="28"/>
                <w:szCs w:val="28"/>
              </w:rPr>
            </w:pPr>
            <w:r w:rsidRPr="00D248AA">
              <w:rPr>
                <w:sz w:val="28"/>
                <w:szCs w:val="28"/>
              </w:rPr>
              <w:t>2</w:t>
            </w:r>
          </w:p>
        </w:tc>
        <w:tc>
          <w:tcPr>
            <w:tcW w:w="1276" w:type="dxa"/>
          </w:tcPr>
          <w:p w:rsidR="007B7974" w:rsidRPr="00D248AA" w:rsidRDefault="007B7974" w:rsidP="00773054">
            <w:pPr>
              <w:jc w:val="center"/>
              <w:rPr>
                <w:sz w:val="28"/>
                <w:szCs w:val="28"/>
              </w:rPr>
            </w:pPr>
            <w:r w:rsidRPr="00D248AA">
              <w:rPr>
                <w:sz w:val="28"/>
                <w:szCs w:val="28"/>
              </w:rPr>
              <w:t>0</w:t>
            </w:r>
          </w:p>
        </w:tc>
        <w:tc>
          <w:tcPr>
            <w:tcW w:w="1559" w:type="dxa"/>
          </w:tcPr>
          <w:p w:rsidR="007B7974" w:rsidRPr="00D248AA" w:rsidRDefault="007B7974" w:rsidP="00773054">
            <w:pPr>
              <w:jc w:val="center"/>
              <w:rPr>
                <w:sz w:val="28"/>
                <w:szCs w:val="28"/>
              </w:rPr>
            </w:pPr>
            <w:r w:rsidRPr="00D248AA">
              <w:rPr>
                <w:sz w:val="28"/>
                <w:szCs w:val="28"/>
              </w:rPr>
              <w:t>2</w:t>
            </w:r>
          </w:p>
        </w:tc>
        <w:tc>
          <w:tcPr>
            <w:tcW w:w="2268" w:type="dxa"/>
          </w:tcPr>
          <w:p w:rsidR="007B7974" w:rsidRPr="00FD0F2C" w:rsidRDefault="007B7974" w:rsidP="00773054">
            <w:pPr>
              <w:jc w:val="center"/>
              <w:rPr>
                <w:b/>
                <w:sz w:val="28"/>
                <w:szCs w:val="28"/>
              </w:rPr>
            </w:pPr>
            <w:r w:rsidRPr="00FD0F2C">
              <w:rPr>
                <w:b/>
                <w:sz w:val="28"/>
                <w:szCs w:val="28"/>
              </w:rPr>
              <w:t>контрольное прослушивание</w:t>
            </w:r>
          </w:p>
        </w:tc>
      </w:tr>
      <w:tr w:rsidR="007B7974" w:rsidRPr="00FD0F2C" w:rsidTr="00773054">
        <w:trPr>
          <w:trHeight w:val="611"/>
        </w:trPr>
        <w:tc>
          <w:tcPr>
            <w:tcW w:w="709" w:type="dxa"/>
          </w:tcPr>
          <w:p w:rsidR="007B7974" w:rsidRPr="0009226A" w:rsidRDefault="007B7974" w:rsidP="00773054">
            <w:pPr>
              <w:jc w:val="both"/>
              <w:rPr>
                <w:sz w:val="28"/>
                <w:szCs w:val="28"/>
              </w:rPr>
            </w:pPr>
            <w:r w:rsidRPr="0009226A">
              <w:rPr>
                <w:sz w:val="28"/>
                <w:szCs w:val="28"/>
              </w:rPr>
              <w:t>2.4.</w:t>
            </w:r>
          </w:p>
        </w:tc>
        <w:tc>
          <w:tcPr>
            <w:tcW w:w="3382" w:type="dxa"/>
          </w:tcPr>
          <w:p w:rsidR="007B7974" w:rsidRPr="00FD0F2C" w:rsidRDefault="007B7974" w:rsidP="00773054">
            <w:pPr>
              <w:jc w:val="both"/>
              <w:rPr>
                <w:b/>
                <w:sz w:val="28"/>
                <w:szCs w:val="28"/>
              </w:rPr>
            </w:pPr>
            <w:r w:rsidRPr="00D248AA">
              <w:rPr>
                <w:sz w:val="28"/>
                <w:szCs w:val="28"/>
              </w:rPr>
              <w:t>Работа над вокальной техникой.</w:t>
            </w:r>
          </w:p>
        </w:tc>
        <w:tc>
          <w:tcPr>
            <w:tcW w:w="1013" w:type="dxa"/>
          </w:tcPr>
          <w:p w:rsidR="007B7974" w:rsidRPr="00D248AA" w:rsidRDefault="007B7974" w:rsidP="00773054">
            <w:pPr>
              <w:jc w:val="center"/>
              <w:rPr>
                <w:sz w:val="28"/>
                <w:szCs w:val="28"/>
              </w:rPr>
            </w:pPr>
            <w:r w:rsidRPr="00D248AA">
              <w:rPr>
                <w:sz w:val="28"/>
                <w:szCs w:val="28"/>
              </w:rPr>
              <w:t>2</w:t>
            </w:r>
          </w:p>
        </w:tc>
        <w:tc>
          <w:tcPr>
            <w:tcW w:w="1276" w:type="dxa"/>
          </w:tcPr>
          <w:p w:rsidR="007B7974" w:rsidRPr="00D248AA" w:rsidRDefault="007B7974" w:rsidP="00773054">
            <w:pPr>
              <w:jc w:val="center"/>
              <w:rPr>
                <w:sz w:val="28"/>
                <w:szCs w:val="28"/>
              </w:rPr>
            </w:pPr>
            <w:r w:rsidRPr="00D248AA">
              <w:rPr>
                <w:sz w:val="28"/>
                <w:szCs w:val="28"/>
              </w:rPr>
              <w:t>0</w:t>
            </w:r>
          </w:p>
        </w:tc>
        <w:tc>
          <w:tcPr>
            <w:tcW w:w="1559" w:type="dxa"/>
          </w:tcPr>
          <w:p w:rsidR="007B7974" w:rsidRPr="00D248AA" w:rsidRDefault="007B7974" w:rsidP="00773054">
            <w:pPr>
              <w:jc w:val="center"/>
              <w:rPr>
                <w:sz w:val="28"/>
                <w:szCs w:val="28"/>
              </w:rPr>
            </w:pPr>
            <w:r w:rsidRPr="00D248AA">
              <w:rPr>
                <w:sz w:val="28"/>
                <w:szCs w:val="28"/>
              </w:rPr>
              <w:t>2</w:t>
            </w:r>
          </w:p>
        </w:tc>
        <w:tc>
          <w:tcPr>
            <w:tcW w:w="2268" w:type="dxa"/>
          </w:tcPr>
          <w:p w:rsidR="007B7974" w:rsidRPr="00FD0F2C" w:rsidRDefault="007B7974" w:rsidP="00773054">
            <w:pPr>
              <w:jc w:val="center"/>
              <w:rPr>
                <w:b/>
                <w:sz w:val="28"/>
                <w:szCs w:val="28"/>
              </w:rPr>
            </w:pPr>
            <w:r w:rsidRPr="00FD0F2C">
              <w:rPr>
                <w:b/>
                <w:sz w:val="28"/>
                <w:szCs w:val="28"/>
              </w:rPr>
              <w:t>контрольное прослушивание</w:t>
            </w:r>
          </w:p>
        </w:tc>
      </w:tr>
      <w:tr w:rsidR="007B7974" w:rsidRPr="00FD0F2C" w:rsidTr="00773054">
        <w:trPr>
          <w:trHeight w:val="611"/>
        </w:trPr>
        <w:tc>
          <w:tcPr>
            <w:tcW w:w="709" w:type="dxa"/>
          </w:tcPr>
          <w:p w:rsidR="007B7974" w:rsidRPr="0009226A" w:rsidRDefault="007B7974" w:rsidP="00773054">
            <w:pPr>
              <w:jc w:val="both"/>
              <w:rPr>
                <w:sz w:val="28"/>
                <w:szCs w:val="28"/>
              </w:rPr>
            </w:pPr>
            <w:r w:rsidRPr="0009226A">
              <w:rPr>
                <w:sz w:val="28"/>
                <w:szCs w:val="28"/>
              </w:rPr>
              <w:t>2.5.</w:t>
            </w:r>
          </w:p>
        </w:tc>
        <w:tc>
          <w:tcPr>
            <w:tcW w:w="3382" w:type="dxa"/>
          </w:tcPr>
          <w:p w:rsidR="007B7974" w:rsidRPr="00FD0F2C" w:rsidRDefault="007B7974" w:rsidP="00773054">
            <w:pPr>
              <w:jc w:val="both"/>
              <w:rPr>
                <w:b/>
                <w:sz w:val="28"/>
                <w:szCs w:val="28"/>
              </w:rPr>
            </w:pPr>
            <w:r w:rsidRPr="00D248AA">
              <w:rPr>
                <w:sz w:val="28"/>
                <w:szCs w:val="28"/>
              </w:rPr>
              <w:t>Работа над вокальной техникой.</w:t>
            </w:r>
          </w:p>
        </w:tc>
        <w:tc>
          <w:tcPr>
            <w:tcW w:w="1013" w:type="dxa"/>
          </w:tcPr>
          <w:p w:rsidR="007B7974" w:rsidRPr="00D248AA" w:rsidRDefault="007B7974" w:rsidP="00773054">
            <w:pPr>
              <w:jc w:val="center"/>
              <w:rPr>
                <w:sz w:val="28"/>
                <w:szCs w:val="28"/>
              </w:rPr>
            </w:pPr>
            <w:r w:rsidRPr="00D248AA">
              <w:rPr>
                <w:sz w:val="28"/>
                <w:szCs w:val="28"/>
              </w:rPr>
              <w:t>2</w:t>
            </w:r>
          </w:p>
        </w:tc>
        <w:tc>
          <w:tcPr>
            <w:tcW w:w="1276" w:type="dxa"/>
          </w:tcPr>
          <w:p w:rsidR="007B7974" w:rsidRPr="00D248AA" w:rsidRDefault="007B7974" w:rsidP="00773054">
            <w:pPr>
              <w:jc w:val="center"/>
              <w:rPr>
                <w:sz w:val="28"/>
                <w:szCs w:val="28"/>
              </w:rPr>
            </w:pPr>
            <w:r w:rsidRPr="00D248AA">
              <w:rPr>
                <w:sz w:val="28"/>
                <w:szCs w:val="28"/>
              </w:rPr>
              <w:t>0</w:t>
            </w:r>
          </w:p>
        </w:tc>
        <w:tc>
          <w:tcPr>
            <w:tcW w:w="1559" w:type="dxa"/>
          </w:tcPr>
          <w:p w:rsidR="007B7974" w:rsidRPr="00D248AA" w:rsidRDefault="007B7974" w:rsidP="00773054">
            <w:pPr>
              <w:jc w:val="center"/>
              <w:rPr>
                <w:sz w:val="28"/>
                <w:szCs w:val="28"/>
              </w:rPr>
            </w:pPr>
            <w:r w:rsidRPr="00D248AA">
              <w:rPr>
                <w:sz w:val="28"/>
                <w:szCs w:val="28"/>
              </w:rPr>
              <w:t>2</w:t>
            </w:r>
          </w:p>
        </w:tc>
        <w:tc>
          <w:tcPr>
            <w:tcW w:w="2268" w:type="dxa"/>
          </w:tcPr>
          <w:p w:rsidR="007B7974" w:rsidRPr="00FD0F2C" w:rsidRDefault="007B7974" w:rsidP="00773054">
            <w:pPr>
              <w:jc w:val="center"/>
              <w:rPr>
                <w:b/>
                <w:sz w:val="28"/>
                <w:szCs w:val="28"/>
              </w:rPr>
            </w:pPr>
            <w:r w:rsidRPr="00FD0F2C">
              <w:rPr>
                <w:b/>
                <w:sz w:val="28"/>
                <w:szCs w:val="28"/>
              </w:rPr>
              <w:t>контрольное прослушивание</w:t>
            </w:r>
          </w:p>
        </w:tc>
      </w:tr>
      <w:tr w:rsidR="007B7974" w:rsidRPr="00FD0F2C" w:rsidTr="00773054">
        <w:trPr>
          <w:trHeight w:val="611"/>
        </w:trPr>
        <w:tc>
          <w:tcPr>
            <w:tcW w:w="709" w:type="dxa"/>
          </w:tcPr>
          <w:p w:rsidR="007B7974" w:rsidRPr="0009226A" w:rsidRDefault="007B7974" w:rsidP="00773054">
            <w:pPr>
              <w:jc w:val="both"/>
              <w:rPr>
                <w:sz w:val="28"/>
                <w:szCs w:val="28"/>
              </w:rPr>
            </w:pPr>
            <w:r w:rsidRPr="0009226A">
              <w:rPr>
                <w:sz w:val="28"/>
                <w:szCs w:val="28"/>
              </w:rPr>
              <w:t>2.6.</w:t>
            </w:r>
          </w:p>
        </w:tc>
        <w:tc>
          <w:tcPr>
            <w:tcW w:w="3382" w:type="dxa"/>
          </w:tcPr>
          <w:p w:rsidR="007B7974" w:rsidRPr="00FD0F2C" w:rsidRDefault="007B7974" w:rsidP="00773054">
            <w:pPr>
              <w:jc w:val="both"/>
              <w:rPr>
                <w:b/>
                <w:sz w:val="28"/>
                <w:szCs w:val="28"/>
              </w:rPr>
            </w:pPr>
            <w:r w:rsidRPr="00D248AA">
              <w:rPr>
                <w:sz w:val="28"/>
                <w:szCs w:val="28"/>
              </w:rPr>
              <w:t>Работа над вокальной техникой.</w:t>
            </w:r>
          </w:p>
        </w:tc>
        <w:tc>
          <w:tcPr>
            <w:tcW w:w="1013" w:type="dxa"/>
          </w:tcPr>
          <w:p w:rsidR="007B7974" w:rsidRPr="00D248AA" w:rsidRDefault="007B7974" w:rsidP="00773054">
            <w:pPr>
              <w:jc w:val="center"/>
              <w:rPr>
                <w:sz w:val="28"/>
                <w:szCs w:val="28"/>
              </w:rPr>
            </w:pPr>
            <w:r w:rsidRPr="00D248AA">
              <w:rPr>
                <w:sz w:val="28"/>
                <w:szCs w:val="28"/>
              </w:rPr>
              <w:t>2</w:t>
            </w:r>
          </w:p>
        </w:tc>
        <w:tc>
          <w:tcPr>
            <w:tcW w:w="1276" w:type="dxa"/>
          </w:tcPr>
          <w:p w:rsidR="007B7974" w:rsidRPr="00D248AA" w:rsidRDefault="007B7974" w:rsidP="00773054">
            <w:pPr>
              <w:jc w:val="center"/>
              <w:rPr>
                <w:sz w:val="28"/>
                <w:szCs w:val="28"/>
              </w:rPr>
            </w:pPr>
            <w:r w:rsidRPr="00D248AA">
              <w:rPr>
                <w:sz w:val="28"/>
                <w:szCs w:val="28"/>
              </w:rPr>
              <w:t>0</w:t>
            </w:r>
          </w:p>
        </w:tc>
        <w:tc>
          <w:tcPr>
            <w:tcW w:w="1559" w:type="dxa"/>
          </w:tcPr>
          <w:p w:rsidR="007B7974" w:rsidRPr="00D248AA" w:rsidRDefault="007B7974" w:rsidP="00773054">
            <w:pPr>
              <w:jc w:val="center"/>
              <w:rPr>
                <w:sz w:val="28"/>
                <w:szCs w:val="28"/>
              </w:rPr>
            </w:pPr>
            <w:r w:rsidRPr="00D248AA">
              <w:rPr>
                <w:sz w:val="28"/>
                <w:szCs w:val="28"/>
              </w:rPr>
              <w:t>2</w:t>
            </w:r>
          </w:p>
        </w:tc>
        <w:tc>
          <w:tcPr>
            <w:tcW w:w="2268" w:type="dxa"/>
          </w:tcPr>
          <w:p w:rsidR="007B7974" w:rsidRPr="00FD0F2C" w:rsidRDefault="007B7974" w:rsidP="00773054">
            <w:pPr>
              <w:jc w:val="center"/>
              <w:rPr>
                <w:b/>
                <w:sz w:val="28"/>
                <w:szCs w:val="28"/>
              </w:rPr>
            </w:pPr>
            <w:r w:rsidRPr="00FD0F2C">
              <w:rPr>
                <w:b/>
                <w:sz w:val="28"/>
                <w:szCs w:val="28"/>
              </w:rPr>
              <w:t>контрольное прослушивание</w:t>
            </w:r>
          </w:p>
        </w:tc>
      </w:tr>
      <w:tr w:rsidR="007B7974" w:rsidRPr="00FD0F2C" w:rsidTr="00773054">
        <w:trPr>
          <w:trHeight w:val="611"/>
        </w:trPr>
        <w:tc>
          <w:tcPr>
            <w:tcW w:w="709" w:type="dxa"/>
          </w:tcPr>
          <w:p w:rsidR="007B7974" w:rsidRPr="00FD0F2C" w:rsidRDefault="007B7974" w:rsidP="00773054">
            <w:pPr>
              <w:jc w:val="both"/>
              <w:rPr>
                <w:b/>
                <w:sz w:val="28"/>
                <w:szCs w:val="28"/>
              </w:rPr>
            </w:pPr>
            <w:r>
              <w:rPr>
                <w:b/>
                <w:sz w:val="28"/>
                <w:szCs w:val="28"/>
              </w:rPr>
              <w:t>3.</w:t>
            </w:r>
          </w:p>
        </w:tc>
        <w:tc>
          <w:tcPr>
            <w:tcW w:w="3382" w:type="dxa"/>
          </w:tcPr>
          <w:p w:rsidR="007B7974" w:rsidRPr="00FD0F2C" w:rsidRDefault="007B7974" w:rsidP="00773054">
            <w:pPr>
              <w:jc w:val="both"/>
              <w:rPr>
                <w:b/>
                <w:sz w:val="28"/>
                <w:szCs w:val="28"/>
              </w:rPr>
            </w:pPr>
            <w:r w:rsidRPr="00FD0F2C">
              <w:rPr>
                <w:b/>
                <w:sz w:val="28"/>
                <w:szCs w:val="28"/>
              </w:rPr>
              <w:t>Основы нотной грамоты</w:t>
            </w:r>
          </w:p>
        </w:tc>
        <w:tc>
          <w:tcPr>
            <w:tcW w:w="1013" w:type="dxa"/>
          </w:tcPr>
          <w:p w:rsidR="007B7974" w:rsidRPr="00FD0F2C" w:rsidRDefault="007B7974" w:rsidP="00773054">
            <w:pPr>
              <w:jc w:val="center"/>
              <w:rPr>
                <w:b/>
                <w:sz w:val="28"/>
                <w:szCs w:val="28"/>
              </w:rPr>
            </w:pPr>
            <w:r w:rsidRPr="00FD0F2C">
              <w:rPr>
                <w:b/>
                <w:sz w:val="28"/>
                <w:szCs w:val="28"/>
              </w:rPr>
              <w:t>30</w:t>
            </w:r>
          </w:p>
        </w:tc>
        <w:tc>
          <w:tcPr>
            <w:tcW w:w="1276" w:type="dxa"/>
          </w:tcPr>
          <w:p w:rsidR="007B7974" w:rsidRPr="00FD0F2C" w:rsidRDefault="007B7974" w:rsidP="00773054">
            <w:pPr>
              <w:jc w:val="center"/>
              <w:rPr>
                <w:b/>
                <w:sz w:val="28"/>
                <w:szCs w:val="28"/>
              </w:rPr>
            </w:pPr>
            <w:r w:rsidRPr="00FD0F2C">
              <w:rPr>
                <w:b/>
                <w:sz w:val="28"/>
                <w:szCs w:val="28"/>
              </w:rPr>
              <w:t>10</w:t>
            </w:r>
          </w:p>
        </w:tc>
        <w:tc>
          <w:tcPr>
            <w:tcW w:w="1559" w:type="dxa"/>
          </w:tcPr>
          <w:p w:rsidR="007B7974" w:rsidRPr="00FD0F2C" w:rsidRDefault="007B7974" w:rsidP="00773054">
            <w:pPr>
              <w:jc w:val="center"/>
              <w:rPr>
                <w:b/>
                <w:sz w:val="28"/>
                <w:szCs w:val="28"/>
              </w:rPr>
            </w:pPr>
            <w:r w:rsidRPr="00FD0F2C">
              <w:rPr>
                <w:b/>
                <w:sz w:val="28"/>
                <w:szCs w:val="28"/>
              </w:rPr>
              <w:t>20</w:t>
            </w:r>
          </w:p>
        </w:tc>
        <w:tc>
          <w:tcPr>
            <w:tcW w:w="2268" w:type="dxa"/>
          </w:tcPr>
          <w:p w:rsidR="007B7974" w:rsidRPr="00FD0F2C" w:rsidRDefault="007B7974" w:rsidP="00773054">
            <w:pPr>
              <w:jc w:val="center"/>
              <w:rPr>
                <w:b/>
                <w:sz w:val="28"/>
                <w:szCs w:val="28"/>
              </w:rPr>
            </w:pPr>
            <w:r w:rsidRPr="00FD0F2C">
              <w:rPr>
                <w:b/>
                <w:sz w:val="28"/>
                <w:szCs w:val="28"/>
              </w:rPr>
              <w:t>контрольное упражнение</w:t>
            </w:r>
          </w:p>
        </w:tc>
      </w:tr>
      <w:tr w:rsidR="007B7974" w:rsidRPr="00FD0F2C" w:rsidTr="00773054">
        <w:trPr>
          <w:trHeight w:val="449"/>
        </w:trPr>
        <w:tc>
          <w:tcPr>
            <w:tcW w:w="709" w:type="dxa"/>
          </w:tcPr>
          <w:p w:rsidR="007B7974" w:rsidRPr="00FD0F2C" w:rsidRDefault="007B7974" w:rsidP="00773054">
            <w:pPr>
              <w:jc w:val="both"/>
              <w:rPr>
                <w:sz w:val="28"/>
                <w:szCs w:val="28"/>
              </w:rPr>
            </w:pPr>
            <w:r>
              <w:rPr>
                <w:sz w:val="28"/>
                <w:szCs w:val="28"/>
              </w:rPr>
              <w:t>3</w:t>
            </w:r>
            <w:r w:rsidRPr="00FD0F2C">
              <w:rPr>
                <w:sz w:val="28"/>
                <w:szCs w:val="28"/>
              </w:rPr>
              <w:t>.1.</w:t>
            </w:r>
          </w:p>
        </w:tc>
        <w:tc>
          <w:tcPr>
            <w:tcW w:w="3382" w:type="dxa"/>
          </w:tcPr>
          <w:p w:rsidR="007B7974" w:rsidRPr="00FD0F2C" w:rsidRDefault="007B7974" w:rsidP="00773054">
            <w:pPr>
              <w:jc w:val="both"/>
              <w:rPr>
                <w:sz w:val="28"/>
                <w:szCs w:val="28"/>
              </w:rPr>
            </w:pPr>
            <w:r w:rsidRPr="00FD0F2C">
              <w:rPr>
                <w:sz w:val="28"/>
                <w:szCs w:val="28"/>
              </w:rPr>
              <w:t>Нотный стан</w:t>
            </w:r>
          </w:p>
        </w:tc>
        <w:tc>
          <w:tcPr>
            <w:tcW w:w="1013" w:type="dxa"/>
          </w:tcPr>
          <w:p w:rsidR="007B7974" w:rsidRPr="00FD0F2C" w:rsidRDefault="007B7974" w:rsidP="00773054">
            <w:pPr>
              <w:jc w:val="center"/>
              <w:rPr>
                <w:sz w:val="28"/>
                <w:szCs w:val="28"/>
              </w:rPr>
            </w:pPr>
            <w:r w:rsidRPr="00FD0F2C">
              <w:rPr>
                <w:sz w:val="28"/>
                <w:szCs w:val="28"/>
              </w:rPr>
              <w:t>2</w:t>
            </w:r>
          </w:p>
        </w:tc>
        <w:tc>
          <w:tcPr>
            <w:tcW w:w="1276" w:type="dxa"/>
          </w:tcPr>
          <w:p w:rsidR="007B7974" w:rsidRPr="00FD0F2C" w:rsidRDefault="007B7974" w:rsidP="00773054">
            <w:pPr>
              <w:jc w:val="center"/>
              <w:rPr>
                <w:sz w:val="28"/>
                <w:szCs w:val="28"/>
              </w:rPr>
            </w:pPr>
            <w:r w:rsidRPr="00FD0F2C">
              <w:rPr>
                <w:sz w:val="28"/>
                <w:szCs w:val="28"/>
              </w:rPr>
              <w:t>2</w:t>
            </w:r>
          </w:p>
        </w:tc>
        <w:tc>
          <w:tcPr>
            <w:tcW w:w="1559" w:type="dxa"/>
          </w:tcPr>
          <w:p w:rsidR="007B7974" w:rsidRPr="00FD0F2C" w:rsidRDefault="007B7974" w:rsidP="00773054">
            <w:pPr>
              <w:jc w:val="center"/>
              <w:rPr>
                <w:sz w:val="28"/>
                <w:szCs w:val="28"/>
              </w:rPr>
            </w:pPr>
            <w:r w:rsidRPr="00FD0F2C">
              <w:rPr>
                <w:sz w:val="28"/>
                <w:szCs w:val="28"/>
              </w:rPr>
              <w:t>0</w:t>
            </w:r>
          </w:p>
        </w:tc>
        <w:tc>
          <w:tcPr>
            <w:tcW w:w="2268" w:type="dxa"/>
          </w:tcPr>
          <w:p w:rsidR="007B7974" w:rsidRPr="00FD0F2C" w:rsidRDefault="007B7974" w:rsidP="00773054">
            <w:pPr>
              <w:jc w:val="center"/>
              <w:rPr>
                <w:sz w:val="28"/>
                <w:szCs w:val="28"/>
              </w:rPr>
            </w:pPr>
            <w:r w:rsidRPr="00FD0F2C">
              <w:rPr>
                <w:b/>
                <w:sz w:val="28"/>
                <w:szCs w:val="28"/>
              </w:rPr>
              <w:t>контрольное упражнение</w:t>
            </w:r>
          </w:p>
        </w:tc>
      </w:tr>
      <w:tr w:rsidR="007B7974" w:rsidRPr="00FD0F2C" w:rsidTr="00773054">
        <w:trPr>
          <w:trHeight w:val="400"/>
        </w:trPr>
        <w:tc>
          <w:tcPr>
            <w:tcW w:w="709" w:type="dxa"/>
          </w:tcPr>
          <w:p w:rsidR="007B7974" w:rsidRPr="00FD0F2C" w:rsidRDefault="007B7974" w:rsidP="00773054">
            <w:pPr>
              <w:jc w:val="both"/>
              <w:rPr>
                <w:sz w:val="28"/>
                <w:szCs w:val="28"/>
              </w:rPr>
            </w:pPr>
            <w:r>
              <w:rPr>
                <w:sz w:val="28"/>
                <w:szCs w:val="28"/>
              </w:rPr>
              <w:t>3</w:t>
            </w:r>
            <w:r w:rsidRPr="00FD0F2C">
              <w:rPr>
                <w:sz w:val="28"/>
                <w:szCs w:val="28"/>
              </w:rPr>
              <w:t>.2.</w:t>
            </w:r>
          </w:p>
        </w:tc>
        <w:tc>
          <w:tcPr>
            <w:tcW w:w="3382" w:type="dxa"/>
          </w:tcPr>
          <w:p w:rsidR="007B7974" w:rsidRPr="00FD0F2C" w:rsidRDefault="007B7974" w:rsidP="00773054">
            <w:pPr>
              <w:jc w:val="both"/>
              <w:rPr>
                <w:sz w:val="28"/>
                <w:szCs w:val="28"/>
              </w:rPr>
            </w:pPr>
            <w:r w:rsidRPr="00FD0F2C">
              <w:rPr>
                <w:sz w:val="28"/>
                <w:szCs w:val="28"/>
              </w:rPr>
              <w:t>Метр (длительность).</w:t>
            </w:r>
          </w:p>
        </w:tc>
        <w:tc>
          <w:tcPr>
            <w:tcW w:w="1013" w:type="dxa"/>
          </w:tcPr>
          <w:p w:rsidR="007B7974" w:rsidRPr="00FD0F2C" w:rsidRDefault="007B7974" w:rsidP="00773054">
            <w:pPr>
              <w:jc w:val="center"/>
              <w:rPr>
                <w:sz w:val="28"/>
                <w:szCs w:val="28"/>
              </w:rPr>
            </w:pPr>
            <w:r>
              <w:rPr>
                <w:sz w:val="28"/>
                <w:szCs w:val="28"/>
              </w:rPr>
              <w:t>2</w:t>
            </w:r>
          </w:p>
        </w:tc>
        <w:tc>
          <w:tcPr>
            <w:tcW w:w="1276" w:type="dxa"/>
          </w:tcPr>
          <w:p w:rsidR="007B7974" w:rsidRPr="00FD0F2C" w:rsidRDefault="007B7974" w:rsidP="00773054">
            <w:pPr>
              <w:jc w:val="center"/>
              <w:rPr>
                <w:sz w:val="28"/>
                <w:szCs w:val="28"/>
              </w:rPr>
            </w:pPr>
            <w:r w:rsidRPr="00FD0F2C">
              <w:rPr>
                <w:sz w:val="28"/>
                <w:szCs w:val="28"/>
              </w:rPr>
              <w:t>2</w:t>
            </w:r>
          </w:p>
        </w:tc>
        <w:tc>
          <w:tcPr>
            <w:tcW w:w="1559" w:type="dxa"/>
          </w:tcPr>
          <w:p w:rsidR="007B7974" w:rsidRPr="00FD0F2C" w:rsidRDefault="007B7974" w:rsidP="00773054">
            <w:pPr>
              <w:jc w:val="center"/>
              <w:rPr>
                <w:sz w:val="28"/>
                <w:szCs w:val="28"/>
              </w:rPr>
            </w:pPr>
            <w:r>
              <w:rPr>
                <w:sz w:val="28"/>
                <w:szCs w:val="28"/>
              </w:rPr>
              <w:t>0</w:t>
            </w:r>
          </w:p>
        </w:tc>
        <w:tc>
          <w:tcPr>
            <w:tcW w:w="2268" w:type="dxa"/>
          </w:tcPr>
          <w:p w:rsidR="007B7974" w:rsidRPr="00FD0F2C" w:rsidRDefault="007B7974" w:rsidP="00773054">
            <w:pPr>
              <w:jc w:val="center"/>
              <w:rPr>
                <w:sz w:val="28"/>
                <w:szCs w:val="28"/>
              </w:rPr>
            </w:pPr>
            <w:r w:rsidRPr="00FD0F2C">
              <w:rPr>
                <w:b/>
                <w:sz w:val="28"/>
                <w:szCs w:val="28"/>
              </w:rPr>
              <w:t>контрольное упражнение</w:t>
            </w:r>
          </w:p>
        </w:tc>
      </w:tr>
      <w:tr w:rsidR="007B7974" w:rsidRPr="00FD0F2C" w:rsidTr="00773054">
        <w:trPr>
          <w:trHeight w:val="400"/>
        </w:trPr>
        <w:tc>
          <w:tcPr>
            <w:tcW w:w="709" w:type="dxa"/>
          </w:tcPr>
          <w:p w:rsidR="007B7974" w:rsidRPr="00FD0F2C" w:rsidRDefault="007B7974" w:rsidP="00773054">
            <w:pPr>
              <w:jc w:val="both"/>
              <w:rPr>
                <w:sz w:val="28"/>
                <w:szCs w:val="28"/>
              </w:rPr>
            </w:pPr>
            <w:r>
              <w:rPr>
                <w:sz w:val="28"/>
                <w:szCs w:val="28"/>
              </w:rPr>
              <w:t>3.3.</w:t>
            </w:r>
          </w:p>
        </w:tc>
        <w:tc>
          <w:tcPr>
            <w:tcW w:w="3382" w:type="dxa"/>
          </w:tcPr>
          <w:p w:rsidR="007B7974" w:rsidRPr="00FD0F2C" w:rsidRDefault="007B7974" w:rsidP="00773054">
            <w:pPr>
              <w:jc w:val="both"/>
              <w:rPr>
                <w:sz w:val="28"/>
                <w:szCs w:val="28"/>
              </w:rPr>
            </w:pPr>
            <w:r w:rsidRPr="00FD0F2C">
              <w:rPr>
                <w:sz w:val="28"/>
                <w:szCs w:val="28"/>
              </w:rPr>
              <w:t>Метр (длительность).</w:t>
            </w:r>
          </w:p>
        </w:tc>
        <w:tc>
          <w:tcPr>
            <w:tcW w:w="1013" w:type="dxa"/>
          </w:tcPr>
          <w:p w:rsidR="007B7974" w:rsidRPr="00FD0F2C" w:rsidRDefault="007B7974" w:rsidP="00773054">
            <w:pPr>
              <w:jc w:val="center"/>
              <w:rPr>
                <w:sz w:val="28"/>
                <w:szCs w:val="28"/>
              </w:rPr>
            </w:pPr>
            <w:r>
              <w:rPr>
                <w:sz w:val="28"/>
                <w:szCs w:val="28"/>
              </w:rPr>
              <w:t>2</w:t>
            </w:r>
          </w:p>
        </w:tc>
        <w:tc>
          <w:tcPr>
            <w:tcW w:w="1276" w:type="dxa"/>
          </w:tcPr>
          <w:p w:rsidR="007B7974" w:rsidRPr="00FD0F2C" w:rsidRDefault="007B7974" w:rsidP="00773054">
            <w:pPr>
              <w:jc w:val="center"/>
              <w:rPr>
                <w:sz w:val="28"/>
                <w:szCs w:val="28"/>
              </w:rPr>
            </w:pPr>
            <w:r>
              <w:rPr>
                <w:sz w:val="28"/>
                <w:szCs w:val="28"/>
              </w:rPr>
              <w:t>0</w:t>
            </w:r>
          </w:p>
        </w:tc>
        <w:tc>
          <w:tcPr>
            <w:tcW w:w="1559" w:type="dxa"/>
          </w:tcPr>
          <w:p w:rsidR="007B7974" w:rsidRPr="00FD0F2C" w:rsidRDefault="007B7974" w:rsidP="00773054">
            <w:pPr>
              <w:jc w:val="center"/>
              <w:rPr>
                <w:sz w:val="28"/>
                <w:szCs w:val="28"/>
              </w:rPr>
            </w:pPr>
            <w:r>
              <w:rPr>
                <w:sz w:val="28"/>
                <w:szCs w:val="28"/>
              </w:rPr>
              <w:t>2</w:t>
            </w:r>
          </w:p>
        </w:tc>
        <w:tc>
          <w:tcPr>
            <w:tcW w:w="2268" w:type="dxa"/>
          </w:tcPr>
          <w:p w:rsidR="007B7974" w:rsidRPr="00FD0F2C" w:rsidRDefault="007B7974" w:rsidP="00773054">
            <w:pPr>
              <w:jc w:val="center"/>
              <w:rPr>
                <w:sz w:val="28"/>
                <w:szCs w:val="28"/>
              </w:rPr>
            </w:pPr>
            <w:r w:rsidRPr="00FD0F2C">
              <w:rPr>
                <w:b/>
                <w:sz w:val="28"/>
                <w:szCs w:val="28"/>
              </w:rPr>
              <w:t>контрольное упражнение</w:t>
            </w:r>
          </w:p>
        </w:tc>
      </w:tr>
      <w:tr w:rsidR="007B7974" w:rsidRPr="00FD0F2C" w:rsidTr="00773054">
        <w:trPr>
          <w:trHeight w:val="419"/>
        </w:trPr>
        <w:tc>
          <w:tcPr>
            <w:tcW w:w="709" w:type="dxa"/>
          </w:tcPr>
          <w:p w:rsidR="007B7974" w:rsidRPr="00FD0F2C" w:rsidRDefault="007B7974" w:rsidP="00773054">
            <w:pPr>
              <w:jc w:val="both"/>
              <w:rPr>
                <w:sz w:val="28"/>
                <w:szCs w:val="28"/>
              </w:rPr>
            </w:pPr>
            <w:r>
              <w:rPr>
                <w:sz w:val="28"/>
                <w:szCs w:val="28"/>
              </w:rPr>
              <w:t>3.4</w:t>
            </w:r>
            <w:r w:rsidRPr="00FD0F2C">
              <w:rPr>
                <w:sz w:val="28"/>
                <w:szCs w:val="28"/>
              </w:rPr>
              <w:t>.</w:t>
            </w:r>
          </w:p>
        </w:tc>
        <w:tc>
          <w:tcPr>
            <w:tcW w:w="3382" w:type="dxa"/>
          </w:tcPr>
          <w:p w:rsidR="007B7974" w:rsidRPr="00FD0F2C" w:rsidRDefault="007B7974" w:rsidP="00773054">
            <w:pPr>
              <w:jc w:val="both"/>
              <w:rPr>
                <w:sz w:val="28"/>
                <w:szCs w:val="28"/>
              </w:rPr>
            </w:pPr>
            <w:r w:rsidRPr="00FD0F2C">
              <w:rPr>
                <w:sz w:val="28"/>
                <w:szCs w:val="28"/>
              </w:rPr>
              <w:t>Паузы.</w:t>
            </w:r>
          </w:p>
        </w:tc>
        <w:tc>
          <w:tcPr>
            <w:tcW w:w="1013" w:type="dxa"/>
          </w:tcPr>
          <w:p w:rsidR="007B7974" w:rsidRPr="00FD0F2C" w:rsidRDefault="007B7974" w:rsidP="00773054">
            <w:pPr>
              <w:jc w:val="center"/>
              <w:rPr>
                <w:sz w:val="28"/>
                <w:szCs w:val="28"/>
              </w:rPr>
            </w:pPr>
            <w:r w:rsidRPr="00FD0F2C">
              <w:rPr>
                <w:sz w:val="28"/>
                <w:szCs w:val="28"/>
              </w:rPr>
              <w:t>2</w:t>
            </w:r>
          </w:p>
        </w:tc>
        <w:tc>
          <w:tcPr>
            <w:tcW w:w="1276" w:type="dxa"/>
          </w:tcPr>
          <w:p w:rsidR="007B7974" w:rsidRPr="00FD0F2C" w:rsidRDefault="007B7974" w:rsidP="00773054">
            <w:pPr>
              <w:jc w:val="center"/>
              <w:rPr>
                <w:sz w:val="28"/>
                <w:szCs w:val="28"/>
              </w:rPr>
            </w:pPr>
            <w:r w:rsidRPr="00FD0F2C">
              <w:rPr>
                <w:sz w:val="28"/>
                <w:szCs w:val="28"/>
              </w:rPr>
              <w:t>0</w:t>
            </w:r>
          </w:p>
        </w:tc>
        <w:tc>
          <w:tcPr>
            <w:tcW w:w="1559" w:type="dxa"/>
          </w:tcPr>
          <w:p w:rsidR="007B7974" w:rsidRPr="00FD0F2C" w:rsidRDefault="007B7974" w:rsidP="00773054">
            <w:pPr>
              <w:jc w:val="center"/>
              <w:rPr>
                <w:sz w:val="28"/>
                <w:szCs w:val="28"/>
              </w:rPr>
            </w:pPr>
            <w:r w:rsidRPr="00FD0F2C">
              <w:rPr>
                <w:sz w:val="28"/>
                <w:szCs w:val="28"/>
              </w:rPr>
              <w:t>2</w:t>
            </w:r>
          </w:p>
        </w:tc>
        <w:tc>
          <w:tcPr>
            <w:tcW w:w="2268" w:type="dxa"/>
          </w:tcPr>
          <w:p w:rsidR="007B7974" w:rsidRPr="00FD0F2C" w:rsidRDefault="007B7974" w:rsidP="00773054">
            <w:pPr>
              <w:jc w:val="center"/>
              <w:rPr>
                <w:sz w:val="28"/>
                <w:szCs w:val="28"/>
              </w:rPr>
            </w:pPr>
            <w:r w:rsidRPr="00FD0F2C">
              <w:rPr>
                <w:b/>
                <w:sz w:val="28"/>
                <w:szCs w:val="28"/>
              </w:rPr>
              <w:t>контрольное упражнение</w:t>
            </w:r>
          </w:p>
        </w:tc>
      </w:tr>
      <w:tr w:rsidR="007B7974" w:rsidRPr="00FD0F2C" w:rsidTr="00773054">
        <w:trPr>
          <w:trHeight w:val="304"/>
        </w:trPr>
        <w:tc>
          <w:tcPr>
            <w:tcW w:w="709" w:type="dxa"/>
          </w:tcPr>
          <w:p w:rsidR="007B7974" w:rsidRPr="00FD0F2C" w:rsidRDefault="007B7974" w:rsidP="00773054">
            <w:pPr>
              <w:jc w:val="both"/>
              <w:rPr>
                <w:sz w:val="28"/>
                <w:szCs w:val="28"/>
              </w:rPr>
            </w:pPr>
            <w:r>
              <w:rPr>
                <w:sz w:val="28"/>
                <w:szCs w:val="28"/>
              </w:rPr>
              <w:t>3.5</w:t>
            </w:r>
            <w:r w:rsidRPr="00FD0F2C">
              <w:rPr>
                <w:sz w:val="28"/>
                <w:szCs w:val="28"/>
              </w:rPr>
              <w:t>.</w:t>
            </w:r>
          </w:p>
        </w:tc>
        <w:tc>
          <w:tcPr>
            <w:tcW w:w="3382" w:type="dxa"/>
          </w:tcPr>
          <w:p w:rsidR="007B7974" w:rsidRPr="00FD0F2C" w:rsidRDefault="007B7974" w:rsidP="00773054">
            <w:pPr>
              <w:jc w:val="both"/>
              <w:rPr>
                <w:sz w:val="28"/>
                <w:szCs w:val="28"/>
              </w:rPr>
            </w:pPr>
            <w:r w:rsidRPr="00FD0F2C">
              <w:rPr>
                <w:sz w:val="28"/>
                <w:szCs w:val="28"/>
              </w:rPr>
              <w:t>Знаки альтерации.</w:t>
            </w:r>
          </w:p>
        </w:tc>
        <w:tc>
          <w:tcPr>
            <w:tcW w:w="1013" w:type="dxa"/>
          </w:tcPr>
          <w:p w:rsidR="007B7974" w:rsidRPr="00FD0F2C" w:rsidRDefault="007B7974" w:rsidP="00773054">
            <w:pPr>
              <w:jc w:val="center"/>
              <w:rPr>
                <w:sz w:val="28"/>
                <w:szCs w:val="28"/>
              </w:rPr>
            </w:pPr>
            <w:r>
              <w:rPr>
                <w:sz w:val="28"/>
                <w:szCs w:val="28"/>
              </w:rPr>
              <w:t>2</w:t>
            </w:r>
          </w:p>
        </w:tc>
        <w:tc>
          <w:tcPr>
            <w:tcW w:w="1276" w:type="dxa"/>
          </w:tcPr>
          <w:p w:rsidR="007B7974" w:rsidRPr="00FD0F2C" w:rsidRDefault="007B7974" w:rsidP="00773054">
            <w:pPr>
              <w:jc w:val="center"/>
              <w:rPr>
                <w:sz w:val="28"/>
                <w:szCs w:val="28"/>
              </w:rPr>
            </w:pPr>
            <w:r w:rsidRPr="00FD0F2C">
              <w:rPr>
                <w:sz w:val="28"/>
                <w:szCs w:val="28"/>
              </w:rPr>
              <w:t>2</w:t>
            </w:r>
          </w:p>
        </w:tc>
        <w:tc>
          <w:tcPr>
            <w:tcW w:w="1559" w:type="dxa"/>
          </w:tcPr>
          <w:p w:rsidR="007B7974" w:rsidRPr="00FD0F2C" w:rsidRDefault="007B7974" w:rsidP="00773054">
            <w:pPr>
              <w:jc w:val="center"/>
              <w:rPr>
                <w:sz w:val="28"/>
                <w:szCs w:val="28"/>
              </w:rPr>
            </w:pPr>
            <w:r>
              <w:rPr>
                <w:sz w:val="28"/>
                <w:szCs w:val="28"/>
              </w:rPr>
              <w:t>0</w:t>
            </w:r>
          </w:p>
        </w:tc>
        <w:tc>
          <w:tcPr>
            <w:tcW w:w="2268" w:type="dxa"/>
          </w:tcPr>
          <w:p w:rsidR="007B7974" w:rsidRPr="00FD0F2C" w:rsidRDefault="007B7974" w:rsidP="00773054">
            <w:pPr>
              <w:jc w:val="center"/>
              <w:rPr>
                <w:sz w:val="28"/>
                <w:szCs w:val="28"/>
              </w:rPr>
            </w:pPr>
            <w:r w:rsidRPr="00FD0F2C">
              <w:rPr>
                <w:b/>
                <w:sz w:val="28"/>
                <w:szCs w:val="28"/>
              </w:rPr>
              <w:t>контрольное упражнение</w:t>
            </w:r>
          </w:p>
        </w:tc>
      </w:tr>
      <w:tr w:rsidR="007B7974" w:rsidRPr="00FD0F2C" w:rsidTr="00773054">
        <w:trPr>
          <w:trHeight w:val="304"/>
        </w:trPr>
        <w:tc>
          <w:tcPr>
            <w:tcW w:w="709" w:type="dxa"/>
          </w:tcPr>
          <w:p w:rsidR="007B7974" w:rsidRPr="00FD0F2C" w:rsidRDefault="007B7974" w:rsidP="00773054">
            <w:pPr>
              <w:jc w:val="both"/>
              <w:rPr>
                <w:sz w:val="28"/>
                <w:szCs w:val="28"/>
              </w:rPr>
            </w:pPr>
            <w:r>
              <w:rPr>
                <w:sz w:val="28"/>
                <w:szCs w:val="28"/>
              </w:rPr>
              <w:t>3.6.</w:t>
            </w:r>
          </w:p>
        </w:tc>
        <w:tc>
          <w:tcPr>
            <w:tcW w:w="3382" w:type="dxa"/>
          </w:tcPr>
          <w:p w:rsidR="007B7974" w:rsidRPr="00FD0F2C" w:rsidRDefault="007B7974" w:rsidP="00773054">
            <w:pPr>
              <w:jc w:val="both"/>
              <w:rPr>
                <w:sz w:val="28"/>
                <w:szCs w:val="28"/>
              </w:rPr>
            </w:pPr>
            <w:r w:rsidRPr="00FD0F2C">
              <w:rPr>
                <w:sz w:val="28"/>
                <w:szCs w:val="28"/>
              </w:rPr>
              <w:t>Знаки альтерации.</w:t>
            </w:r>
          </w:p>
        </w:tc>
        <w:tc>
          <w:tcPr>
            <w:tcW w:w="1013" w:type="dxa"/>
          </w:tcPr>
          <w:p w:rsidR="007B7974" w:rsidRPr="00FD0F2C" w:rsidRDefault="007B7974" w:rsidP="00773054">
            <w:pPr>
              <w:jc w:val="center"/>
              <w:rPr>
                <w:sz w:val="28"/>
                <w:szCs w:val="28"/>
              </w:rPr>
            </w:pPr>
            <w:r>
              <w:rPr>
                <w:sz w:val="28"/>
                <w:szCs w:val="28"/>
              </w:rPr>
              <w:t>2</w:t>
            </w:r>
          </w:p>
        </w:tc>
        <w:tc>
          <w:tcPr>
            <w:tcW w:w="1276" w:type="dxa"/>
          </w:tcPr>
          <w:p w:rsidR="007B7974" w:rsidRPr="00FD0F2C" w:rsidRDefault="007B7974" w:rsidP="00773054">
            <w:pPr>
              <w:jc w:val="center"/>
              <w:rPr>
                <w:sz w:val="28"/>
                <w:szCs w:val="28"/>
              </w:rPr>
            </w:pPr>
            <w:r>
              <w:rPr>
                <w:sz w:val="28"/>
                <w:szCs w:val="28"/>
              </w:rPr>
              <w:t>0</w:t>
            </w:r>
          </w:p>
        </w:tc>
        <w:tc>
          <w:tcPr>
            <w:tcW w:w="1559" w:type="dxa"/>
          </w:tcPr>
          <w:p w:rsidR="007B7974" w:rsidRPr="00FD0F2C" w:rsidRDefault="007B7974" w:rsidP="00773054">
            <w:pPr>
              <w:jc w:val="center"/>
              <w:rPr>
                <w:sz w:val="28"/>
                <w:szCs w:val="28"/>
              </w:rPr>
            </w:pPr>
            <w:r>
              <w:rPr>
                <w:sz w:val="28"/>
                <w:szCs w:val="28"/>
              </w:rPr>
              <w:t>2</w:t>
            </w:r>
          </w:p>
        </w:tc>
        <w:tc>
          <w:tcPr>
            <w:tcW w:w="2268" w:type="dxa"/>
          </w:tcPr>
          <w:p w:rsidR="007B7974" w:rsidRPr="00FD0F2C" w:rsidRDefault="007B7974" w:rsidP="00773054">
            <w:pPr>
              <w:jc w:val="center"/>
              <w:rPr>
                <w:sz w:val="28"/>
                <w:szCs w:val="28"/>
              </w:rPr>
            </w:pPr>
            <w:r w:rsidRPr="00FD0F2C">
              <w:rPr>
                <w:b/>
                <w:sz w:val="28"/>
                <w:szCs w:val="28"/>
              </w:rPr>
              <w:t>контрольное упражнение</w:t>
            </w:r>
          </w:p>
        </w:tc>
      </w:tr>
      <w:tr w:rsidR="007B7974" w:rsidRPr="00FD0F2C" w:rsidTr="00773054">
        <w:trPr>
          <w:trHeight w:val="304"/>
        </w:trPr>
        <w:tc>
          <w:tcPr>
            <w:tcW w:w="709" w:type="dxa"/>
          </w:tcPr>
          <w:p w:rsidR="007B7974" w:rsidRPr="00FD0F2C" w:rsidRDefault="007B7974" w:rsidP="00773054">
            <w:pPr>
              <w:jc w:val="both"/>
              <w:rPr>
                <w:sz w:val="28"/>
                <w:szCs w:val="28"/>
              </w:rPr>
            </w:pPr>
            <w:r>
              <w:rPr>
                <w:sz w:val="28"/>
                <w:szCs w:val="28"/>
              </w:rPr>
              <w:t>3.7</w:t>
            </w:r>
            <w:r w:rsidRPr="00FD0F2C">
              <w:rPr>
                <w:sz w:val="28"/>
                <w:szCs w:val="28"/>
              </w:rPr>
              <w:t>.</w:t>
            </w:r>
          </w:p>
        </w:tc>
        <w:tc>
          <w:tcPr>
            <w:tcW w:w="3382" w:type="dxa"/>
          </w:tcPr>
          <w:p w:rsidR="007B7974" w:rsidRPr="00FD0F2C" w:rsidRDefault="007B7974" w:rsidP="00773054">
            <w:pPr>
              <w:jc w:val="both"/>
              <w:rPr>
                <w:sz w:val="28"/>
                <w:szCs w:val="28"/>
              </w:rPr>
            </w:pPr>
            <w:r w:rsidRPr="00FD0F2C">
              <w:rPr>
                <w:sz w:val="28"/>
                <w:szCs w:val="28"/>
              </w:rPr>
              <w:t>Аккорды.</w:t>
            </w:r>
          </w:p>
        </w:tc>
        <w:tc>
          <w:tcPr>
            <w:tcW w:w="1013" w:type="dxa"/>
          </w:tcPr>
          <w:p w:rsidR="007B7974" w:rsidRPr="00FD0F2C" w:rsidRDefault="007B7974" w:rsidP="00773054">
            <w:pPr>
              <w:jc w:val="center"/>
              <w:rPr>
                <w:sz w:val="28"/>
                <w:szCs w:val="28"/>
              </w:rPr>
            </w:pPr>
            <w:r>
              <w:rPr>
                <w:sz w:val="28"/>
                <w:szCs w:val="28"/>
              </w:rPr>
              <w:t>2</w:t>
            </w:r>
          </w:p>
        </w:tc>
        <w:tc>
          <w:tcPr>
            <w:tcW w:w="1276" w:type="dxa"/>
          </w:tcPr>
          <w:p w:rsidR="007B7974" w:rsidRPr="00FD0F2C" w:rsidRDefault="007B7974" w:rsidP="00773054">
            <w:pPr>
              <w:jc w:val="center"/>
              <w:rPr>
                <w:sz w:val="28"/>
                <w:szCs w:val="28"/>
              </w:rPr>
            </w:pPr>
            <w:r w:rsidRPr="00FD0F2C">
              <w:rPr>
                <w:sz w:val="28"/>
                <w:szCs w:val="28"/>
              </w:rPr>
              <w:t>2</w:t>
            </w:r>
          </w:p>
        </w:tc>
        <w:tc>
          <w:tcPr>
            <w:tcW w:w="1559" w:type="dxa"/>
          </w:tcPr>
          <w:p w:rsidR="007B7974" w:rsidRPr="00FD0F2C" w:rsidRDefault="007B7974" w:rsidP="00773054">
            <w:pPr>
              <w:jc w:val="center"/>
              <w:rPr>
                <w:sz w:val="28"/>
                <w:szCs w:val="28"/>
              </w:rPr>
            </w:pPr>
            <w:r>
              <w:rPr>
                <w:sz w:val="28"/>
                <w:szCs w:val="28"/>
              </w:rPr>
              <w:t>0</w:t>
            </w:r>
          </w:p>
        </w:tc>
        <w:tc>
          <w:tcPr>
            <w:tcW w:w="2268" w:type="dxa"/>
          </w:tcPr>
          <w:p w:rsidR="007B7974" w:rsidRPr="00FD0F2C" w:rsidRDefault="007B7974" w:rsidP="00773054">
            <w:pPr>
              <w:jc w:val="center"/>
              <w:rPr>
                <w:sz w:val="28"/>
                <w:szCs w:val="28"/>
              </w:rPr>
            </w:pPr>
            <w:r w:rsidRPr="00FD0F2C">
              <w:rPr>
                <w:b/>
                <w:sz w:val="28"/>
                <w:szCs w:val="28"/>
              </w:rPr>
              <w:t xml:space="preserve">контрольное </w:t>
            </w:r>
            <w:r w:rsidRPr="00FD0F2C">
              <w:rPr>
                <w:b/>
                <w:sz w:val="28"/>
                <w:szCs w:val="28"/>
              </w:rPr>
              <w:lastRenderedPageBreak/>
              <w:t>упражнение</w:t>
            </w:r>
          </w:p>
        </w:tc>
      </w:tr>
      <w:tr w:rsidR="007B7974" w:rsidRPr="00FD0F2C" w:rsidTr="00773054">
        <w:trPr>
          <w:trHeight w:val="304"/>
        </w:trPr>
        <w:tc>
          <w:tcPr>
            <w:tcW w:w="709" w:type="dxa"/>
          </w:tcPr>
          <w:p w:rsidR="007B7974" w:rsidRPr="00FD0F2C" w:rsidRDefault="007B7974" w:rsidP="00773054">
            <w:pPr>
              <w:jc w:val="both"/>
              <w:rPr>
                <w:sz w:val="28"/>
                <w:szCs w:val="28"/>
              </w:rPr>
            </w:pPr>
            <w:r>
              <w:rPr>
                <w:sz w:val="28"/>
                <w:szCs w:val="28"/>
              </w:rPr>
              <w:lastRenderedPageBreak/>
              <w:t>3.8.</w:t>
            </w:r>
          </w:p>
        </w:tc>
        <w:tc>
          <w:tcPr>
            <w:tcW w:w="3382" w:type="dxa"/>
          </w:tcPr>
          <w:p w:rsidR="007B7974" w:rsidRPr="00FD0F2C" w:rsidRDefault="007B7974" w:rsidP="00773054">
            <w:pPr>
              <w:jc w:val="both"/>
              <w:rPr>
                <w:sz w:val="28"/>
                <w:szCs w:val="28"/>
              </w:rPr>
            </w:pPr>
            <w:r w:rsidRPr="00FD0F2C">
              <w:rPr>
                <w:sz w:val="28"/>
                <w:szCs w:val="28"/>
              </w:rPr>
              <w:t>Аккорды.</w:t>
            </w:r>
          </w:p>
        </w:tc>
        <w:tc>
          <w:tcPr>
            <w:tcW w:w="1013" w:type="dxa"/>
          </w:tcPr>
          <w:p w:rsidR="007B7974" w:rsidRPr="00FD0F2C" w:rsidRDefault="007B7974" w:rsidP="00773054">
            <w:pPr>
              <w:jc w:val="center"/>
              <w:rPr>
                <w:sz w:val="28"/>
                <w:szCs w:val="28"/>
              </w:rPr>
            </w:pPr>
            <w:r>
              <w:rPr>
                <w:sz w:val="28"/>
                <w:szCs w:val="28"/>
              </w:rPr>
              <w:t>2</w:t>
            </w:r>
          </w:p>
        </w:tc>
        <w:tc>
          <w:tcPr>
            <w:tcW w:w="1276" w:type="dxa"/>
          </w:tcPr>
          <w:p w:rsidR="007B7974" w:rsidRPr="00FD0F2C" w:rsidRDefault="007B7974" w:rsidP="00773054">
            <w:pPr>
              <w:jc w:val="center"/>
              <w:rPr>
                <w:sz w:val="28"/>
                <w:szCs w:val="28"/>
              </w:rPr>
            </w:pPr>
            <w:r>
              <w:rPr>
                <w:sz w:val="28"/>
                <w:szCs w:val="28"/>
              </w:rPr>
              <w:t>0</w:t>
            </w:r>
          </w:p>
        </w:tc>
        <w:tc>
          <w:tcPr>
            <w:tcW w:w="1559" w:type="dxa"/>
          </w:tcPr>
          <w:p w:rsidR="007B7974" w:rsidRPr="00FD0F2C" w:rsidRDefault="007B7974" w:rsidP="00773054">
            <w:pPr>
              <w:jc w:val="center"/>
              <w:rPr>
                <w:sz w:val="28"/>
                <w:szCs w:val="28"/>
              </w:rPr>
            </w:pPr>
            <w:r>
              <w:rPr>
                <w:sz w:val="28"/>
                <w:szCs w:val="28"/>
              </w:rPr>
              <w:t>2</w:t>
            </w:r>
          </w:p>
        </w:tc>
        <w:tc>
          <w:tcPr>
            <w:tcW w:w="2268" w:type="dxa"/>
          </w:tcPr>
          <w:p w:rsidR="007B7974" w:rsidRPr="00FD0F2C" w:rsidRDefault="007B7974" w:rsidP="00773054">
            <w:pPr>
              <w:jc w:val="center"/>
              <w:rPr>
                <w:sz w:val="28"/>
                <w:szCs w:val="28"/>
              </w:rPr>
            </w:pPr>
            <w:r w:rsidRPr="00FD0F2C">
              <w:rPr>
                <w:b/>
                <w:sz w:val="28"/>
                <w:szCs w:val="28"/>
              </w:rPr>
              <w:t>контрольное упражнение</w:t>
            </w:r>
          </w:p>
        </w:tc>
      </w:tr>
      <w:tr w:rsidR="007B7974" w:rsidRPr="00FD0F2C" w:rsidTr="00773054">
        <w:trPr>
          <w:trHeight w:val="304"/>
        </w:trPr>
        <w:tc>
          <w:tcPr>
            <w:tcW w:w="709" w:type="dxa"/>
          </w:tcPr>
          <w:p w:rsidR="007B7974" w:rsidRPr="00FD0F2C" w:rsidRDefault="007B7974" w:rsidP="00773054">
            <w:pPr>
              <w:jc w:val="both"/>
              <w:rPr>
                <w:sz w:val="28"/>
                <w:szCs w:val="28"/>
              </w:rPr>
            </w:pPr>
            <w:r>
              <w:rPr>
                <w:sz w:val="28"/>
                <w:szCs w:val="28"/>
              </w:rPr>
              <w:t>3.9.</w:t>
            </w:r>
          </w:p>
        </w:tc>
        <w:tc>
          <w:tcPr>
            <w:tcW w:w="3382" w:type="dxa"/>
          </w:tcPr>
          <w:p w:rsidR="007B7974" w:rsidRPr="00FD0F2C" w:rsidRDefault="007B7974" w:rsidP="00773054">
            <w:pPr>
              <w:jc w:val="both"/>
              <w:rPr>
                <w:sz w:val="28"/>
                <w:szCs w:val="28"/>
              </w:rPr>
            </w:pPr>
            <w:r w:rsidRPr="00FD0F2C">
              <w:rPr>
                <w:sz w:val="28"/>
                <w:szCs w:val="28"/>
              </w:rPr>
              <w:t>Аккорды.</w:t>
            </w:r>
          </w:p>
        </w:tc>
        <w:tc>
          <w:tcPr>
            <w:tcW w:w="1013" w:type="dxa"/>
          </w:tcPr>
          <w:p w:rsidR="007B7974" w:rsidRPr="00FD0F2C" w:rsidRDefault="007B7974" w:rsidP="00773054">
            <w:pPr>
              <w:jc w:val="center"/>
              <w:rPr>
                <w:sz w:val="28"/>
                <w:szCs w:val="28"/>
              </w:rPr>
            </w:pPr>
            <w:r>
              <w:rPr>
                <w:sz w:val="28"/>
                <w:szCs w:val="28"/>
              </w:rPr>
              <w:t>2</w:t>
            </w:r>
          </w:p>
        </w:tc>
        <w:tc>
          <w:tcPr>
            <w:tcW w:w="1276" w:type="dxa"/>
          </w:tcPr>
          <w:p w:rsidR="007B7974" w:rsidRPr="00FD0F2C" w:rsidRDefault="007B7974" w:rsidP="00773054">
            <w:pPr>
              <w:jc w:val="center"/>
              <w:rPr>
                <w:sz w:val="28"/>
                <w:szCs w:val="28"/>
              </w:rPr>
            </w:pPr>
            <w:r>
              <w:rPr>
                <w:sz w:val="28"/>
                <w:szCs w:val="28"/>
              </w:rPr>
              <w:t>0</w:t>
            </w:r>
          </w:p>
        </w:tc>
        <w:tc>
          <w:tcPr>
            <w:tcW w:w="1559" w:type="dxa"/>
          </w:tcPr>
          <w:p w:rsidR="007B7974" w:rsidRPr="00FD0F2C" w:rsidRDefault="007B7974" w:rsidP="00773054">
            <w:pPr>
              <w:jc w:val="center"/>
              <w:rPr>
                <w:sz w:val="28"/>
                <w:szCs w:val="28"/>
              </w:rPr>
            </w:pPr>
            <w:r>
              <w:rPr>
                <w:sz w:val="28"/>
                <w:szCs w:val="28"/>
              </w:rPr>
              <w:t>2</w:t>
            </w:r>
          </w:p>
        </w:tc>
        <w:tc>
          <w:tcPr>
            <w:tcW w:w="2268" w:type="dxa"/>
          </w:tcPr>
          <w:p w:rsidR="007B7974" w:rsidRPr="00FD0F2C" w:rsidRDefault="007B7974" w:rsidP="00773054">
            <w:pPr>
              <w:jc w:val="center"/>
              <w:rPr>
                <w:sz w:val="28"/>
                <w:szCs w:val="28"/>
              </w:rPr>
            </w:pPr>
            <w:r w:rsidRPr="00FD0F2C">
              <w:rPr>
                <w:b/>
                <w:sz w:val="28"/>
                <w:szCs w:val="28"/>
              </w:rPr>
              <w:t>контрольное упражнение</w:t>
            </w:r>
          </w:p>
        </w:tc>
      </w:tr>
      <w:tr w:rsidR="007B7974" w:rsidRPr="00FD0F2C" w:rsidTr="00773054">
        <w:trPr>
          <w:trHeight w:val="304"/>
        </w:trPr>
        <w:tc>
          <w:tcPr>
            <w:tcW w:w="709" w:type="dxa"/>
          </w:tcPr>
          <w:p w:rsidR="007B7974" w:rsidRPr="00FD0F2C" w:rsidRDefault="007B7974" w:rsidP="00773054">
            <w:pPr>
              <w:jc w:val="both"/>
              <w:rPr>
                <w:sz w:val="28"/>
                <w:szCs w:val="28"/>
              </w:rPr>
            </w:pPr>
            <w:r>
              <w:rPr>
                <w:sz w:val="28"/>
                <w:szCs w:val="28"/>
              </w:rPr>
              <w:t>3.10</w:t>
            </w:r>
          </w:p>
        </w:tc>
        <w:tc>
          <w:tcPr>
            <w:tcW w:w="3382" w:type="dxa"/>
          </w:tcPr>
          <w:p w:rsidR="007B7974" w:rsidRPr="00FD0F2C" w:rsidRDefault="007B7974" w:rsidP="00773054">
            <w:pPr>
              <w:jc w:val="both"/>
              <w:rPr>
                <w:sz w:val="28"/>
                <w:szCs w:val="28"/>
              </w:rPr>
            </w:pPr>
            <w:r w:rsidRPr="00FD0F2C">
              <w:rPr>
                <w:sz w:val="28"/>
                <w:szCs w:val="28"/>
              </w:rPr>
              <w:t>Аккорды.</w:t>
            </w:r>
          </w:p>
        </w:tc>
        <w:tc>
          <w:tcPr>
            <w:tcW w:w="1013" w:type="dxa"/>
          </w:tcPr>
          <w:p w:rsidR="007B7974" w:rsidRPr="00FD0F2C" w:rsidRDefault="007B7974" w:rsidP="00773054">
            <w:pPr>
              <w:jc w:val="center"/>
              <w:rPr>
                <w:sz w:val="28"/>
                <w:szCs w:val="28"/>
              </w:rPr>
            </w:pPr>
            <w:r>
              <w:rPr>
                <w:sz w:val="28"/>
                <w:szCs w:val="28"/>
              </w:rPr>
              <w:t>2</w:t>
            </w:r>
          </w:p>
        </w:tc>
        <w:tc>
          <w:tcPr>
            <w:tcW w:w="1276" w:type="dxa"/>
          </w:tcPr>
          <w:p w:rsidR="007B7974" w:rsidRPr="00FD0F2C" w:rsidRDefault="007B7974" w:rsidP="00773054">
            <w:pPr>
              <w:jc w:val="center"/>
              <w:rPr>
                <w:sz w:val="28"/>
                <w:szCs w:val="28"/>
              </w:rPr>
            </w:pPr>
            <w:r>
              <w:rPr>
                <w:sz w:val="28"/>
                <w:szCs w:val="28"/>
              </w:rPr>
              <w:t>0</w:t>
            </w:r>
          </w:p>
        </w:tc>
        <w:tc>
          <w:tcPr>
            <w:tcW w:w="1559" w:type="dxa"/>
          </w:tcPr>
          <w:p w:rsidR="007B7974" w:rsidRPr="00FD0F2C" w:rsidRDefault="007B7974" w:rsidP="00773054">
            <w:pPr>
              <w:jc w:val="center"/>
              <w:rPr>
                <w:sz w:val="28"/>
                <w:szCs w:val="28"/>
              </w:rPr>
            </w:pPr>
            <w:r>
              <w:rPr>
                <w:sz w:val="28"/>
                <w:szCs w:val="28"/>
              </w:rPr>
              <w:t>2</w:t>
            </w:r>
          </w:p>
        </w:tc>
        <w:tc>
          <w:tcPr>
            <w:tcW w:w="2268" w:type="dxa"/>
          </w:tcPr>
          <w:p w:rsidR="007B7974" w:rsidRPr="00FD0F2C" w:rsidRDefault="007B7974" w:rsidP="00773054">
            <w:pPr>
              <w:jc w:val="center"/>
              <w:rPr>
                <w:sz w:val="28"/>
                <w:szCs w:val="28"/>
              </w:rPr>
            </w:pPr>
            <w:r w:rsidRPr="00FD0F2C">
              <w:rPr>
                <w:b/>
                <w:sz w:val="28"/>
                <w:szCs w:val="28"/>
              </w:rPr>
              <w:t>контрольное упражнение</w:t>
            </w:r>
          </w:p>
        </w:tc>
      </w:tr>
      <w:tr w:rsidR="007B7974" w:rsidRPr="00FD0F2C" w:rsidTr="00773054">
        <w:trPr>
          <w:trHeight w:val="463"/>
        </w:trPr>
        <w:tc>
          <w:tcPr>
            <w:tcW w:w="709" w:type="dxa"/>
          </w:tcPr>
          <w:p w:rsidR="007B7974" w:rsidRPr="00FD0F2C" w:rsidRDefault="007B7974" w:rsidP="00773054">
            <w:pPr>
              <w:jc w:val="both"/>
              <w:rPr>
                <w:sz w:val="28"/>
                <w:szCs w:val="28"/>
              </w:rPr>
            </w:pPr>
            <w:r>
              <w:rPr>
                <w:sz w:val="28"/>
                <w:szCs w:val="28"/>
              </w:rPr>
              <w:t>3.11</w:t>
            </w:r>
          </w:p>
        </w:tc>
        <w:tc>
          <w:tcPr>
            <w:tcW w:w="3382" w:type="dxa"/>
          </w:tcPr>
          <w:p w:rsidR="007B7974" w:rsidRPr="00FD0F2C" w:rsidRDefault="007B7974" w:rsidP="00773054">
            <w:pPr>
              <w:jc w:val="both"/>
              <w:rPr>
                <w:sz w:val="28"/>
                <w:szCs w:val="28"/>
              </w:rPr>
            </w:pPr>
            <w:r w:rsidRPr="00FD0F2C">
              <w:rPr>
                <w:sz w:val="28"/>
                <w:szCs w:val="28"/>
              </w:rPr>
              <w:t>Точка (после ноты).</w:t>
            </w:r>
          </w:p>
        </w:tc>
        <w:tc>
          <w:tcPr>
            <w:tcW w:w="1013" w:type="dxa"/>
          </w:tcPr>
          <w:p w:rsidR="007B7974" w:rsidRPr="00FD0F2C" w:rsidRDefault="007B7974" w:rsidP="00773054">
            <w:pPr>
              <w:jc w:val="center"/>
              <w:rPr>
                <w:sz w:val="28"/>
                <w:szCs w:val="28"/>
              </w:rPr>
            </w:pPr>
            <w:r w:rsidRPr="00FD0F2C">
              <w:rPr>
                <w:sz w:val="28"/>
                <w:szCs w:val="28"/>
              </w:rPr>
              <w:t>2</w:t>
            </w:r>
          </w:p>
        </w:tc>
        <w:tc>
          <w:tcPr>
            <w:tcW w:w="1276" w:type="dxa"/>
          </w:tcPr>
          <w:p w:rsidR="007B7974" w:rsidRPr="00FD0F2C" w:rsidRDefault="007B7974" w:rsidP="00773054">
            <w:pPr>
              <w:jc w:val="center"/>
              <w:rPr>
                <w:sz w:val="28"/>
                <w:szCs w:val="28"/>
              </w:rPr>
            </w:pPr>
            <w:r w:rsidRPr="00FD0F2C">
              <w:rPr>
                <w:sz w:val="28"/>
                <w:szCs w:val="28"/>
              </w:rPr>
              <w:t>0</w:t>
            </w:r>
          </w:p>
        </w:tc>
        <w:tc>
          <w:tcPr>
            <w:tcW w:w="1559" w:type="dxa"/>
          </w:tcPr>
          <w:p w:rsidR="007B7974" w:rsidRPr="00FD0F2C" w:rsidRDefault="007B7974" w:rsidP="00773054">
            <w:pPr>
              <w:jc w:val="center"/>
              <w:rPr>
                <w:sz w:val="28"/>
                <w:szCs w:val="28"/>
              </w:rPr>
            </w:pPr>
            <w:r w:rsidRPr="00FD0F2C">
              <w:rPr>
                <w:sz w:val="28"/>
                <w:szCs w:val="28"/>
              </w:rPr>
              <w:t>2</w:t>
            </w:r>
          </w:p>
        </w:tc>
        <w:tc>
          <w:tcPr>
            <w:tcW w:w="2268" w:type="dxa"/>
          </w:tcPr>
          <w:p w:rsidR="007B7974" w:rsidRPr="00FD0F2C" w:rsidRDefault="007B7974" w:rsidP="00773054">
            <w:pPr>
              <w:jc w:val="center"/>
              <w:rPr>
                <w:sz w:val="28"/>
                <w:szCs w:val="28"/>
              </w:rPr>
            </w:pPr>
            <w:r w:rsidRPr="00FD0F2C">
              <w:rPr>
                <w:b/>
                <w:sz w:val="28"/>
                <w:szCs w:val="28"/>
              </w:rPr>
              <w:t>контрольное упражнение</w:t>
            </w:r>
          </w:p>
        </w:tc>
      </w:tr>
      <w:tr w:rsidR="007B7974" w:rsidRPr="00FD0F2C" w:rsidTr="00773054">
        <w:trPr>
          <w:trHeight w:val="304"/>
        </w:trPr>
        <w:tc>
          <w:tcPr>
            <w:tcW w:w="709" w:type="dxa"/>
          </w:tcPr>
          <w:p w:rsidR="007B7974" w:rsidRPr="00FD0F2C" w:rsidRDefault="007B7974" w:rsidP="00773054">
            <w:pPr>
              <w:jc w:val="both"/>
              <w:rPr>
                <w:sz w:val="28"/>
                <w:szCs w:val="28"/>
              </w:rPr>
            </w:pPr>
            <w:r>
              <w:rPr>
                <w:sz w:val="28"/>
                <w:szCs w:val="28"/>
              </w:rPr>
              <w:t>3.12</w:t>
            </w:r>
          </w:p>
        </w:tc>
        <w:tc>
          <w:tcPr>
            <w:tcW w:w="3382" w:type="dxa"/>
          </w:tcPr>
          <w:p w:rsidR="007B7974" w:rsidRPr="00FD0F2C" w:rsidRDefault="007B7974" w:rsidP="00773054">
            <w:pPr>
              <w:jc w:val="both"/>
              <w:rPr>
                <w:sz w:val="28"/>
                <w:szCs w:val="28"/>
              </w:rPr>
            </w:pPr>
            <w:r w:rsidRPr="00FD0F2C">
              <w:rPr>
                <w:sz w:val="28"/>
                <w:szCs w:val="28"/>
              </w:rPr>
              <w:t>Лига.</w:t>
            </w:r>
          </w:p>
        </w:tc>
        <w:tc>
          <w:tcPr>
            <w:tcW w:w="1013" w:type="dxa"/>
          </w:tcPr>
          <w:p w:rsidR="007B7974" w:rsidRPr="00FD0F2C" w:rsidRDefault="007B7974" w:rsidP="00773054">
            <w:pPr>
              <w:jc w:val="center"/>
              <w:rPr>
                <w:sz w:val="28"/>
                <w:szCs w:val="28"/>
              </w:rPr>
            </w:pPr>
            <w:r w:rsidRPr="00FD0F2C">
              <w:rPr>
                <w:sz w:val="28"/>
                <w:szCs w:val="28"/>
              </w:rPr>
              <w:t>2</w:t>
            </w:r>
          </w:p>
        </w:tc>
        <w:tc>
          <w:tcPr>
            <w:tcW w:w="1276" w:type="dxa"/>
          </w:tcPr>
          <w:p w:rsidR="007B7974" w:rsidRPr="00FD0F2C" w:rsidRDefault="007B7974" w:rsidP="00773054">
            <w:pPr>
              <w:jc w:val="center"/>
              <w:rPr>
                <w:sz w:val="28"/>
                <w:szCs w:val="28"/>
              </w:rPr>
            </w:pPr>
            <w:r w:rsidRPr="00FD0F2C">
              <w:rPr>
                <w:sz w:val="28"/>
                <w:szCs w:val="28"/>
              </w:rPr>
              <w:t>0</w:t>
            </w:r>
          </w:p>
        </w:tc>
        <w:tc>
          <w:tcPr>
            <w:tcW w:w="1559" w:type="dxa"/>
          </w:tcPr>
          <w:p w:rsidR="007B7974" w:rsidRPr="00FD0F2C" w:rsidRDefault="007B7974" w:rsidP="00773054">
            <w:pPr>
              <w:jc w:val="center"/>
              <w:rPr>
                <w:sz w:val="28"/>
                <w:szCs w:val="28"/>
              </w:rPr>
            </w:pPr>
            <w:r w:rsidRPr="00FD0F2C">
              <w:rPr>
                <w:sz w:val="28"/>
                <w:szCs w:val="28"/>
              </w:rPr>
              <w:t>2</w:t>
            </w:r>
          </w:p>
        </w:tc>
        <w:tc>
          <w:tcPr>
            <w:tcW w:w="2268" w:type="dxa"/>
          </w:tcPr>
          <w:p w:rsidR="007B7974" w:rsidRPr="00FD0F2C" w:rsidRDefault="007B7974" w:rsidP="00773054">
            <w:pPr>
              <w:jc w:val="center"/>
              <w:rPr>
                <w:sz w:val="28"/>
                <w:szCs w:val="28"/>
              </w:rPr>
            </w:pPr>
            <w:r w:rsidRPr="00FD0F2C">
              <w:rPr>
                <w:b/>
                <w:sz w:val="28"/>
                <w:szCs w:val="28"/>
              </w:rPr>
              <w:t>контрольное упражнение</w:t>
            </w:r>
          </w:p>
        </w:tc>
      </w:tr>
      <w:tr w:rsidR="007B7974" w:rsidRPr="00FD0F2C" w:rsidTr="00773054">
        <w:trPr>
          <w:trHeight w:val="626"/>
        </w:trPr>
        <w:tc>
          <w:tcPr>
            <w:tcW w:w="709" w:type="dxa"/>
          </w:tcPr>
          <w:p w:rsidR="007B7974" w:rsidRPr="00FD0F2C" w:rsidRDefault="007B7974" w:rsidP="00773054">
            <w:pPr>
              <w:jc w:val="both"/>
              <w:rPr>
                <w:sz w:val="28"/>
                <w:szCs w:val="28"/>
              </w:rPr>
            </w:pPr>
            <w:r>
              <w:rPr>
                <w:sz w:val="28"/>
                <w:szCs w:val="28"/>
              </w:rPr>
              <w:t>3.13</w:t>
            </w:r>
          </w:p>
        </w:tc>
        <w:tc>
          <w:tcPr>
            <w:tcW w:w="3382" w:type="dxa"/>
          </w:tcPr>
          <w:p w:rsidR="007B7974" w:rsidRPr="00FD0F2C" w:rsidRDefault="007B7974" w:rsidP="00773054">
            <w:pPr>
              <w:jc w:val="both"/>
              <w:rPr>
                <w:sz w:val="28"/>
                <w:szCs w:val="28"/>
              </w:rPr>
            </w:pPr>
            <w:r w:rsidRPr="00FD0F2C">
              <w:rPr>
                <w:sz w:val="28"/>
                <w:szCs w:val="28"/>
              </w:rPr>
              <w:t>Сложные размеры.</w:t>
            </w:r>
          </w:p>
        </w:tc>
        <w:tc>
          <w:tcPr>
            <w:tcW w:w="1013" w:type="dxa"/>
          </w:tcPr>
          <w:p w:rsidR="007B7974" w:rsidRPr="00FD0F2C" w:rsidRDefault="007B7974" w:rsidP="00773054">
            <w:pPr>
              <w:jc w:val="center"/>
              <w:rPr>
                <w:sz w:val="28"/>
                <w:szCs w:val="28"/>
              </w:rPr>
            </w:pPr>
            <w:r>
              <w:rPr>
                <w:sz w:val="28"/>
                <w:szCs w:val="28"/>
              </w:rPr>
              <w:t>2</w:t>
            </w:r>
          </w:p>
        </w:tc>
        <w:tc>
          <w:tcPr>
            <w:tcW w:w="1276" w:type="dxa"/>
          </w:tcPr>
          <w:p w:rsidR="007B7974" w:rsidRPr="00FD0F2C" w:rsidRDefault="007B7974" w:rsidP="00773054">
            <w:pPr>
              <w:jc w:val="center"/>
              <w:rPr>
                <w:sz w:val="28"/>
                <w:szCs w:val="28"/>
              </w:rPr>
            </w:pPr>
            <w:r w:rsidRPr="00FD0F2C">
              <w:rPr>
                <w:sz w:val="28"/>
                <w:szCs w:val="28"/>
              </w:rPr>
              <w:t>2</w:t>
            </w:r>
          </w:p>
        </w:tc>
        <w:tc>
          <w:tcPr>
            <w:tcW w:w="1559" w:type="dxa"/>
          </w:tcPr>
          <w:p w:rsidR="007B7974" w:rsidRPr="00FD0F2C" w:rsidRDefault="007B7974" w:rsidP="00773054">
            <w:pPr>
              <w:jc w:val="center"/>
              <w:rPr>
                <w:sz w:val="28"/>
                <w:szCs w:val="28"/>
              </w:rPr>
            </w:pPr>
            <w:r>
              <w:rPr>
                <w:sz w:val="28"/>
                <w:szCs w:val="28"/>
              </w:rPr>
              <w:t>0</w:t>
            </w:r>
          </w:p>
        </w:tc>
        <w:tc>
          <w:tcPr>
            <w:tcW w:w="2268" w:type="dxa"/>
          </w:tcPr>
          <w:p w:rsidR="007B7974" w:rsidRPr="00FD0F2C" w:rsidRDefault="007B7974" w:rsidP="00773054">
            <w:pPr>
              <w:jc w:val="center"/>
              <w:rPr>
                <w:sz w:val="28"/>
                <w:szCs w:val="28"/>
              </w:rPr>
            </w:pPr>
            <w:r w:rsidRPr="001019B9">
              <w:rPr>
                <w:b/>
                <w:sz w:val="28"/>
                <w:szCs w:val="28"/>
              </w:rPr>
              <w:t>контрольное упражнение</w:t>
            </w:r>
          </w:p>
        </w:tc>
      </w:tr>
      <w:tr w:rsidR="007B7974" w:rsidRPr="00FD0F2C" w:rsidTr="00773054">
        <w:trPr>
          <w:trHeight w:val="626"/>
        </w:trPr>
        <w:tc>
          <w:tcPr>
            <w:tcW w:w="709" w:type="dxa"/>
          </w:tcPr>
          <w:p w:rsidR="007B7974" w:rsidRPr="00FD0F2C" w:rsidRDefault="007B7974" w:rsidP="00773054">
            <w:pPr>
              <w:jc w:val="both"/>
              <w:rPr>
                <w:sz w:val="28"/>
                <w:szCs w:val="28"/>
              </w:rPr>
            </w:pPr>
            <w:r>
              <w:rPr>
                <w:sz w:val="28"/>
                <w:szCs w:val="28"/>
              </w:rPr>
              <w:t>3.14</w:t>
            </w:r>
          </w:p>
        </w:tc>
        <w:tc>
          <w:tcPr>
            <w:tcW w:w="3382" w:type="dxa"/>
          </w:tcPr>
          <w:p w:rsidR="007B7974" w:rsidRPr="00FD0F2C" w:rsidRDefault="007B7974" w:rsidP="00773054">
            <w:pPr>
              <w:jc w:val="both"/>
              <w:rPr>
                <w:sz w:val="28"/>
                <w:szCs w:val="28"/>
              </w:rPr>
            </w:pPr>
            <w:r w:rsidRPr="00FD0F2C">
              <w:rPr>
                <w:sz w:val="28"/>
                <w:szCs w:val="28"/>
              </w:rPr>
              <w:t>Сложные размеры.</w:t>
            </w:r>
          </w:p>
        </w:tc>
        <w:tc>
          <w:tcPr>
            <w:tcW w:w="1013" w:type="dxa"/>
          </w:tcPr>
          <w:p w:rsidR="007B7974" w:rsidRPr="00FD0F2C" w:rsidRDefault="007B7974" w:rsidP="00773054">
            <w:pPr>
              <w:jc w:val="center"/>
              <w:rPr>
                <w:sz w:val="28"/>
                <w:szCs w:val="28"/>
              </w:rPr>
            </w:pPr>
            <w:r>
              <w:rPr>
                <w:sz w:val="28"/>
                <w:szCs w:val="28"/>
              </w:rPr>
              <w:t>2</w:t>
            </w:r>
          </w:p>
        </w:tc>
        <w:tc>
          <w:tcPr>
            <w:tcW w:w="1276" w:type="dxa"/>
          </w:tcPr>
          <w:p w:rsidR="007B7974" w:rsidRPr="00FD0F2C" w:rsidRDefault="007B7974" w:rsidP="00773054">
            <w:pPr>
              <w:jc w:val="center"/>
              <w:rPr>
                <w:sz w:val="28"/>
                <w:szCs w:val="28"/>
              </w:rPr>
            </w:pPr>
            <w:r>
              <w:rPr>
                <w:sz w:val="28"/>
                <w:szCs w:val="28"/>
              </w:rPr>
              <w:t>0</w:t>
            </w:r>
          </w:p>
        </w:tc>
        <w:tc>
          <w:tcPr>
            <w:tcW w:w="1559" w:type="dxa"/>
          </w:tcPr>
          <w:p w:rsidR="007B7974" w:rsidRPr="00FD0F2C" w:rsidRDefault="007B7974" w:rsidP="00773054">
            <w:pPr>
              <w:jc w:val="center"/>
              <w:rPr>
                <w:sz w:val="28"/>
                <w:szCs w:val="28"/>
              </w:rPr>
            </w:pPr>
            <w:r>
              <w:rPr>
                <w:sz w:val="28"/>
                <w:szCs w:val="28"/>
              </w:rPr>
              <w:t>2</w:t>
            </w:r>
          </w:p>
        </w:tc>
        <w:tc>
          <w:tcPr>
            <w:tcW w:w="2268" w:type="dxa"/>
          </w:tcPr>
          <w:p w:rsidR="007B7974" w:rsidRPr="00FD0F2C" w:rsidRDefault="007B7974" w:rsidP="00773054">
            <w:pPr>
              <w:jc w:val="center"/>
              <w:rPr>
                <w:sz w:val="28"/>
                <w:szCs w:val="28"/>
              </w:rPr>
            </w:pPr>
            <w:r w:rsidRPr="00FD0F2C">
              <w:rPr>
                <w:b/>
                <w:sz w:val="28"/>
                <w:szCs w:val="28"/>
              </w:rPr>
              <w:t>контрольное упражнение</w:t>
            </w:r>
          </w:p>
        </w:tc>
      </w:tr>
      <w:tr w:rsidR="007B7974" w:rsidRPr="00FD0F2C" w:rsidTr="00773054">
        <w:trPr>
          <w:trHeight w:val="626"/>
        </w:trPr>
        <w:tc>
          <w:tcPr>
            <w:tcW w:w="709" w:type="dxa"/>
          </w:tcPr>
          <w:p w:rsidR="007B7974" w:rsidRPr="00FD0F2C" w:rsidRDefault="007B7974" w:rsidP="00773054">
            <w:pPr>
              <w:jc w:val="both"/>
              <w:rPr>
                <w:sz w:val="28"/>
                <w:szCs w:val="28"/>
              </w:rPr>
            </w:pPr>
            <w:r>
              <w:rPr>
                <w:sz w:val="28"/>
                <w:szCs w:val="28"/>
              </w:rPr>
              <w:t>3.15</w:t>
            </w:r>
          </w:p>
        </w:tc>
        <w:tc>
          <w:tcPr>
            <w:tcW w:w="3382" w:type="dxa"/>
          </w:tcPr>
          <w:p w:rsidR="007B7974" w:rsidRPr="00FD0F2C" w:rsidRDefault="007B7974" w:rsidP="00773054">
            <w:pPr>
              <w:jc w:val="both"/>
              <w:rPr>
                <w:sz w:val="28"/>
                <w:szCs w:val="28"/>
              </w:rPr>
            </w:pPr>
            <w:r w:rsidRPr="00FD0F2C">
              <w:rPr>
                <w:sz w:val="28"/>
                <w:szCs w:val="28"/>
              </w:rPr>
              <w:t>Сложные размеры.</w:t>
            </w:r>
          </w:p>
        </w:tc>
        <w:tc>
          <w:tcPr>
            <w:tcW w:w="1013" w:type="dxa"/>
          </w:tcPr>
          <w:p w:rsidR="007B7974" w:rsidRPr="00FD0F2C" w:rsidRDefault="007B7974" w:rsidP="00773054">
            <w:pPr>
              <w:jc w:val="center"/>
              <w:rPr>
                <w:sz w:val="28"/>
                <w:szCs w:val="28"/>
              </w:rPr>
            </w:pPr>
            <w:r>
              <w:rPr>
                <w:sz w:val="28"/>
                <w:szCs w:val="28"/>
              </w:rPr>
              <w:t>2</w:t>
            </w:r>
          </w:p>
        </w:tc>
        <w:tc>
          <w:tcPr>
            <w:tcW w:w="1276" w:type="dxa"/>
          </w:tcPr>
          <w:p w:rsidR="007B7974" w:rsidRPr="00FD0F2C" w:rsidRDefault="007B7974" w:rsidP="00773054">
            <w:pPr>
              <w:jc w:val="center"/>
              <w:rPr>
                <w:sz w:val="28"/>
                <w:szCs w:val="28"/>
              </w:rPr>
            </w:pPr>
            <w:r>
              <w:rPr>
                <w:sz w:val="28"/>
                <w:szCs w:val="28"/>
              </w:rPr>
              <w:t>0</w:t>
            </w:r>
          </w:p>
        </w:tc>
        <w:tc>
          <w:tcPr>
            <w:tcW w:w="1559" w:type="dxa"/>
          </w:tcPr>
          <w:p w:rsidR="007B7974" w:rsidRPr="00FD0F2C" w:rsidRDefault="007B7974" w:rsidP="00773054">
            <w:pPr>
              <w:jc w:val="center"/>
              <w:rPr>
                <w:sz w:val="28"/>
                <w:szCs w:val="28"/>
              </w:rPr>
            </w:pPr>
            <w:r>
              <w:rPr>
                <w:sz w:val="28"/>
                <w:szCs w:val="28"/>
              </w:rPr>
              <w:t>2</w:t>
            </w:r>
          </w:p>
        </w:tc>
        <w:tc>
          <w:tcPr>
            <w:tcW w:w="2268" w:type="dxa"/>
          </w:tcPr>
          <w:p w:rsidR="007B7974" w:rsidRPr="00FD0F2C" w:rsidRDefault="007B7974" w:rsidP="00773054">
            <w:pPr>
              <w:jc w:val="center"/>
              <w:rPr>
                <w:sz w:val="28"/>
                <w:szCs w:val="28"/>
              </w:rPr>
            </w:pPr>
            <w:r w:rsidRPr="00FD0F2C">
              <w:rPr>
                <w:b/>
                <w:sz w:val="28"/>
                <w:szCs w:val="28"/>
              </w:rPr>
              <w:t>контрольное упражнение</w:t>
            </w:r>
          </w:p>
        </w:tc>
      </w:tr>
      <w:tr w:rsidR="007B7974" w:rsidRPr="00FD0F2C" w:rsidTr="00773054">
        <w:trPr>
          <w:trHeight w:val="611"/>
        </w:trPr>
        <w:tc>
          <w:tcPr>
            <w:tcW w:w="709" w:type="dxa"/>
          </w:tcPr>
          <w:p w:rsidR="007B7974" w:rsidRPr="00FD0F2C" w:rsidRDefault="007B7974" w:rsidP="00773054">
            <w:pPr>
              <w:jc w:val="both"/>
              <w:rPr>
                <w:b/>
                <w:sz w:val="28"/>
                <w:szCs w:val="28"/>
              </w:rPr>
            </w:pPr>
            <w:r>
              <w:rPr>
                <w:b/>
                <w:sz w:val="28"/>
                <w:szCs w:val="28"/>
              </w:rPr>
              <w:t>4</w:t>
            </w:r>
            <w:r w:rsidRPr="00FD0F2C">
              <w:rPr>
                <w:b/>
                <w:sz w:val="28"/>
                <w:szCs w:val="28"/>
              </w:rPr>
              <w:t>.</w:t>
            </w:r>
          </w:p>
        </w:tc>
        <w:tc>
          <w:tcPr>
            <w:tcW w:w="3382" w:type="dxa"/>
          </w:tcPr>
          <w:p w:rsidR="007B7974" w:rsidRPr="00FD0F2C" w:rsidRDefault="007B7974" w:rsidP="00773054">
            <w:pPr>
              <w:jc w:val="both"/>
              <w:rPr>
                <w:b/>
                <w:sz w:val="28"/>
                <w:szCs w:val="28"/>
              </w:rPr>
            </w:pPr>
            <w:r w:rsidRPr="00FD0F2C">
              <w:rPr>
                <w:b/>
                <w:sz w:val="28"/>
                <w:szCs w:val="28"/>
              </w:rPr>
              <w:t>Работа над техникой игры на гитаре</w:t>
            </w:r>
          </w:p>
        </w:tc>
        <w:tc>
          <w:tcPr>
            <w:tcW w:w="1013" w:type="dxa"/>
          </w:tcPr>
          <w:p w:rsidR="007B7974" w:rsidRPr="00FD0F2C" w:rsidRDefault="007B7974" w:rsidP="00773054">
            <w:pPr>
              <w:jc w:val="center"/>
              <w:rPr>
                <w:b/>
                <w:sz w:val="28"/>
                <w:szCs w:val="28"/>
              </w:rPr>
            </w:pPr>
            <w:r w:rsidRPr="00FD0F2C">
              <w:rPr>
                <w:b/>
                <w:sz w:val="28"/>
                <w:szCs w:val="28"/>
              </w:rPr>
              <w:t>2</w:t>
            </w:r>
            <w:r>
              <w:rPr>
                <w:b/>
                <w:sz w:val="28"/>
                <w:szCs w:val="28"/>
              </w:rPr>
              <w:t>6</w:t>
            </w:r>
          </w:p>
        </w:tc>
        <w:tc>
          <w:tcPr>
            <w:tcW w:w="1276" w:type="dxa"/>
          </w:tcPr>
          <w:p w:rsidR="007B7974" w:rsidRPr="00FD0F2C" w:rsidRDefault="007B7974" w:rsidP="00773054">
            <w:pPr>
              <w:jc w:val="center"/>
              <w:rPr>
                <w:b/>
                <w:sz w:val="28"/>
                <w:szCs w:val="28"/>
              </w:rPr>
            </w:pPr>
          </w:p>
        </w:tc>
        <w:tc>
          <w:tcPr>
            <w:tcW w:w="1559" w:type="dxa"/>
          </w:tcPr>
          <w:p w:rsidR="007B7974" w:rsidRPr="00FD0F2C" w:rsidRDefault="007B7974" w:rsidP="00773054">
            <w:pPr>
              <w:jc w:val="center"/>
              <w:rPr>
                <w:b/>
                <w:sz w:val="28"/>
                <w:szCs w:val="28"/>
              </w:rPr>
            </w:pPr>
          </w:p>
        </w:tc>
        <w:tc>
          <w:tcPr>
            <w:tcW w:w="2268" w:type="dxa"/>
          </w:tcPr>
          <w:p w:rsidR="007B7974" w:rsidRPr="00FD0F2C" w:rsidRDefault="007B7974" w:rsidP="00773054">
            <w:pPr>
              <w:jc w:val="center"/>
              <w:rPr>
                <w:b/>
                <w:sz w:val="28"/>
                <w:szCs w:val="28"/>
              </w:rPr>
            </w:pPr>
            <w:r w:rsidRPr="00FD0F2C">
              <w:rPr>
                <w:b/>
                <w:sz w:val="28"/>
                <w:szCs w:val="28"/>
              </w:rPr>
              <w:t>контрольное прослушивание</w:t>
            </w:r>
          </w:p>
        </w:tc>
      </w:tr>
      <w:tr w:rsidR="007B7974" w:rsidRPr="00FD0F2C" w:rsidTr="00773054">
        <w:trPr>
          <w:trHeight w:val="611"/>
        </w:trPr>
        <w:tc>
          <w:tcPr>
            <w:tcW w:w="709" w:type="dxa"/>
          </w:tcPr>
          <w:p w:rsidR="007B7974" w:rsidRPr="00D248AA" w:rsidRDefault="007B7974" w:rsidP="00773054">
            <w:pPr>
              <w:jc w:val="both"/>
              <w:rPr>
                <w:sz w:val="28"/>
                <w:szCs w:val="28"/>
              </w:rPr>
            </w:pPr>
            <w:r>
              <w:rPr>
                <w:sz w:val="28"/>
                <w:szCs w:val="28"/>
              </w:rPr>
              <w:t>4</w:t>
            </w:r>
            <w:r w:rsidRPr="00D248AA">
              <w:rPr>
                <w:sz w:val="28"/>
                <w:szCs w:val="28"/>
              </w:rPr>
              <w:t>.1.</w:t>
            </w:r>
          </w:p>
        </w:tc>
        <w:tc>
          <w:tcPr>
            <w:tcW w:w="3382" w:type="dxa"/>
          </w:tcPr>
          <w:p w:rsidR="007B7974" w:rsidRPr="00FD0F2C" w:rsidRDefault="007B7974" w:rsidP="00773054">
            <w:pPr>
              <w:jc w:val="both"/>
              <w:rPr>
                <w:b/>
                <w:sz w:val="28"/>
                <w:szCs w:val="28"/>
              </w:rPr>
            </w:pPr>
            <w:r w:rsidRPr="00FD0F2C">
              <w:rPr>
                <w:sz w:val="28"/>
                <w:szCs w:val="28"/>
              </w:rPr>
              <w:t xml:space="preserve">Приём </w:t>
            </w:r>
            <w:proofErr w:type="spellStart"/>
            <w:r w:rsidRPr="00FD0F2C">
              <w:rPr>
                <w:sz w:val="28"/>
                <w:szCs w:val="28"/>
              </w:rPr>
              <w:t>баррэ</w:t>
            </w:r>
            <w:proofErr w:type="spellEnd"/>
          </w:p>
        </w:tc>
        <w:tc>
          <w:tcPr>
            <w:tcW w:w="1013" w:type="dxa"/>
          </w:tcPr>
          <w:p w:rsidR="007B7974" w:rsidRPr="00A759A8" w:rsidRDefault="007B7974" w:rsidP="00773054">
            <w:pPr>
              <w:jc w:val="center"/>
              <w:rPr>
                <w:sz w:val="28"/>
                <w:szCs w:val="28"/>
              </w:rPr>
            </w:pPr>
            <w:r w:rsidRPr="00A759A8">
              <w:rPr>
                <w:sz w:val="28"/>
                <w:szCs w:val="28"/>
              </w:rPr>
              <w:t>2</w:t>
            </w:r>
          </w:p>
        </w:tc>
        <w:tc>
          <w:tcPr>
            <w:tcW w:w="1276" w:type="dxa"/>
          </w:tcPr>
          <w:p w:rsidR="007B7974" w:rsidRPr="00A759A8" w:rsidRDefault="007B7974" w:rsidP="00773054">
            <w:pPr>
              <w:jc w:val="center"/>
              <w:rPr>
                <w:sz w:val="28"/>
                <w:szCs w:val="28"/>
              </w:rPr>
            </w:pPr>
            <w:r w:rsidRPr="00A759A8">
              <w:rPr>
                <w:sz w:val="28"/>
                <w:szCs w:val="28"/>
              </w:rPr>
              <w:t>2</w:t>
            </w:r>
          </w:p>
        </w:tc>
        <w:tc>
          <w:tcPr>
            <w:tcW w:w="1559" w:type="dxa"/>
          </w:tcPr>
          <w:p w:rsidR="007B7974" w:rsidRPr="00A759A8" w:rsidRDefault="007B7974" w:rsidP="00773054">
            <w:pPr>
              <w:jc w:val="center"/>
              <w:rPr>
                <w:sz w:val="28"/>
                <w:szCs w:val="28"/>
              </w:rPr>
            </w:pPr>
            <w:r w:rsidRPr="00A759A8">
              <w:rPr>
                <w:sz w:val="28"/>
                <w:szCs w:val="28"/>
              </w:rPr>
              <w:t>0</w:t>
            </w:r>
          </w:p>
        </w:tc>
        <w:tc>
          <w:tcPr>
            <w:tcW w:w="2268" w:type="dxa"/>
          </w:tcPr>
          <w:p w:rsidR="007B7974" w:rsidRPr="00FD0F2C" w:rsidRDefault="007B7974" w:rsidP="00773054">
            <w:pPr>
              <w:jc w:val="center"/>
              <w:rPr>
                <w:b/>
                <w:sz w:val="28"/>
                <w:szCs w:val="28"/>
              </w:rPr>
            </w:pPr>
            <w:r w:rsidRPr="00FD0F2C">
              <w:rPr>
                <w:b/>
                <w:sz w:val="28"/>
                <w:szCs w:val="28"/>
              </w:rPr>
              <w:t>контрольное прослушивание</w:t>
            </w:r>
          </w:p>
        </w:tc>
      </w:tr>
      <w:tr w:rsidR="007B7974" w:rsidRPr="00FD0F2C" w:rsidTr="00773054">
        <w:trPr>
          <w:trHeight w:val="611"/>
        </w:trPr>
        <w:tc>
          <w:tcPr>
            <w:tcW w:w="709" w:type="dxa"/>
          </w:tcPr>
          <w:p w:rsidR="007B7974" w:rsidRPr="00D248AA" w:rsidRDefault="007B7974" w:rsidP="00773054">
            <w:pPr>
              <w:jc w:val="both"/>
              <w:rPr>
                <w:sz w:val="28"/>
                <w:szCs w:val="28"/>
              </w:rPr>
            </w:pPr>
            <w:r>
              <w:rPr>
                <w:sz w:val="28"/>
                <w:szCs w:val="28"/>
              </w:rPr>
              <w:t>4</w:t>
            </w:r>
            <w:r w:rsidRPr="00D248AA">
              <w:rPr>
                <w:sz w:val="28"/>
                <w:szCs w:val="28"/>
              </w:rPr>
              <w:t>.2.</w:t>
            </w:r>
          </w:p>
        </w:tc>
        <w:tc>
          <w:tcPr>
            <w:tcW w:w="3382" w:type="dxa"/>
          </w:tcPr>
          <w:p w:rsidR="007B7974" w:rsidRPr="00FD0F2C" w:rsidRDefault="007B7974" w:rsidP="00773054">
            <w:pPr>
              <w:jc w:val="both"/>
              <w:rPr>
                <w:b/>
                <w:sz w:val="28"/>
                <w:szCs w:val="28"/>
              </w:rPr>
            </w:pPr>
            <w:r w:rsidRPr="00FD0F2C">
              <w:rPr>
                <w:sz w:val="28"/>
                <w:szCs w:val="28"/>
              </w:rPr>
              <w:t xml:space="preserve">Приём </w:t>
            </w:r>
            <w:proofErr w:type="spellStart"/>
            <w:r w:rsidRPr="00FD0F2C">
              <w:rPr>
                <w:sz w:val="28"/>
                <w:szCs w:val="28"/>
              </w:rPr>
              <w:t>баррэ</w:t>
            </w:r>
            <w:proofErr w:type="spellEnd"/>
          </w:p>
        </w:tc>
        <w:tc>
          <w:tcPr>
            <w:tcW w:w="1013" w:type="dxa"/>
          </w:tcPr>
          <w:p w:rsidR="007B7974" w:rsidRPr="00A759A8" w:rsidRDefault="007B7974" w:rsidP="00773054">
            <w:pPr>
              <w:jc w:val="center"/>
              <w:rPr>
                <w:sz w:val="28"/>
                <w:szCs w:val="28"/>
              </w:rPr>
            </w:pPr>
            <w:r w:rsidRPr="00A759A8">
              <w:rPr>
                <w:sz w:val="28"/>
                <w:szCs w:val="28"/>
              </w:rPr>
              <w:t>2</w:t>
            </w:r>
          </w:p>
        </w:tc>
        <w:tc>
          <w:tcPr>
            <w:tcW w:w="1276" w:type="dxa"/>
          </w:tcPr>
          <w:p w:rsidR="007B7974" w:rsidRPr="00A759A8" w:rsidRDefault="007B7974" w:rsidP="00773054">
            <w:pPr>
              <w:jc w:val="center"/>
              <w:rPr>
                <w:sz w:val="28"/>
                <w:szCs w:val="28"/>
              </w:rPr>
            </w:pPr>
            <w:r w:rsidRPr="00A759A8">
              <w:rPr>
                <w:sz w:val="28"/>
                <w:szCs w:val="28"/>
              </w:rPr>
              <w:t>0</w:t>
            </w:r>
          </w:p>
        </w:tc>
        <w:tc>
          <w:tcPr>
            <w:tcW w:w="1559" w:type="dxa"/>
          </w:tcPr>
          <w:p w:rsidR="007B7974" w:rsidRPr="00A759A8" w:rsidRDefault="007B7974" w:rsidP="00773054">
            <w:pPr>
              <w:jc w:val="center"/>
              <w:rPr>
                <w:sz w:val="28"/>
                <w:szCs w:val="28"/>
              </w:rPr>
            </w:pPr>
            <w:r w:rsidRPr="00A759A8">
              <w:rPr>
                <w:sz w:val="28"/>
                <w:szCs w:val="28"/>
              </w:rPr>
              <w:t>2</w:t>
            </w:r>
          </w:p>
        </w:tc>
        <w:tc>
          <w:tcPr>
            <w:tcW w:w="2268" w:type="dxa"/>
          </w:tcPr>
          <w:p w:rsidR="007B7974" w:rsidRPr="00FD0F2C" w:rsidRDefault="007B7974" w:rsidP="00773054">
            <w:pPr>
              <w:jc w:val="center"/>
              <w:rPr>
                <w:b/>
                <w:sz w:val="28"/>
                <w:szCs w:val="28"/>
              </w:rPr>
            </w:pPr>
            <w:r w:rsidRPr="00FD0F2C">
              <w:rPr>
                <w:b/>
                <w:sz w:val="28"/>
                <w:szCs w:val="28"/>
              </w:rPr>
              <w:t>контрольное прослушивание</w:t>
            </w:r>
          </w:p>
        </w:tc>
      </w:tr>
      <w:tr w:rsidR="007B7974" w:rsidRPr="00FD0F2C" w:rsidTr="00773054">
        <w:trPr>
          <w:trHeight w:val="611"/>
        </w:trPr>
        <w:tc>
          <w:tcPr>
            <w:tcW w:w="709" w:type="dxa"/>
          </w:tcPr>
          <w:p w:rsidR="007B7974" w:rsidRPr="00D248AA" w:rsidRDefault="007B7974" w:rsidP="00773054">
            <w:pPr>
              <w:jc w:val="both"/>
              <w:rPr>
                <w:sz w:val="28"/>
                <w:szCs w:val="28"/>
              </w:rPr>
            </w:pPr>
            <w:r>
              <w:rPr>
                <w:sz w:val="28"/>
                <w:szCs w:val="28"/>
              </w:rPr>
              <w:t>4</w:t>
            </w:r>
            <w:r w:rsidRPr="00D248AA">
              <w:rPr>
                <w:sz w:val="28"/>
                <w:szCs w:val="28"/>
              </w:rPr>
              <w:t>.3.</w:t>
            </w:r>
          </w:p>
        </w:tc>
        <w:tc>
          <w:tcPr>
            <w:tcW w:w="3382" w:type="dxa"/>
          </w:tcPr>
          <w:p w:rsidR="007B7974" w:rsidRPr="00FD0F2C" w:rsidRDefault="007B7974" w:rsidP="00773054">
            <w:pPr>
              <w:jc w:val="both"/>
              <w:rPr>
                <w:b/>
                <w:sz w:val="28"/>
                <w:szCs w:val="28"/>
              </w:rPr>
            </w:pPr>
            <w:r w:rsidRPr="00FD0F2C">
              <w:rPr>
                <w:sz w:val="28"/>
                <w:szCs w:val="28"/>
              </w:rPr>
              <w:t xml:space="preserve">Приём </w:t>
            </w:r>
            <w:proofErr w:type="spellStart"/>
            <w:r w:rsidRPr="00FD0F2C">
              <w:rPr>
                <w:sz w:val="28"/>
                <w:szCs w:val="28"/>
              </w:rPr>
              <w:t>баррэ</w:t>
            </w:r>
            <w:proofErr w:type="spellEnd"/>
          </w:p>
        </w:tc>
        <w:tc>
          <w:tcPr>
            <w:tcW w:w="1013" w:type="dxa"/>
          </w:tcPr>
          <w:p w:rsidR="007B7974" w:rsidRPr="00A759A8" w:rsidRDefault="007B7974" w:rsidP="00773054">
            <w:pPr>
              <w:jc w:val="center"/>
              <w:rPr>
                <w:sz w:val="28"/>
                <w:szCs w:val="28"/>
              </w:rPr>
            </w:pPr>
            <w:r w:rsidRPr="00A759A8">
              <w:rPr>
                <w:sz w:val="28"/>
                <w:szCs w:val="28"/>
              </w:rPr>
              <w:t>2</w:t>
            </w:r>
          </w:p>
        </w:tc>
        <w:tc>
          <w:tcPr>
            <w:tcW w:w="1276" w:type="dxa"/>
          </w:tcPr>
          <w:p w:rsidR="007B7974" w:rsidRPr="00A759A8" w:rsidRDefault="007B7974" w:rsidP="00773054">
            <w:pPr>
              <w:jc w:val="center"/>
              <w:rPr>
                <w:sz w:val="28"/>
                <w:szCs w:val="28"/>
              </w:rPr>
            </w:pPr>
            <w:r w:rsidRPr="00A759A8">
              <w:rPr>
                <w:sz w:val="28"/>
                <w:szCs w:val="28"/>
              </w:rPr>
              <w:t>0</w:t>
            </w:r>
          </w:p>
        </w:tc>
        <w:tc>
          <w:tcPr>
            <w:tcW w:w="1559" w:type="dxa"/>
          </w:tcPr>
          <w:p w:rsidR="007B7974" w:rsidRPr="00A759A8" w:rsidRDefault="007B7974" w:rsidP="00773054">
            <w:pPr>
              <w:jc w:val="center"/>
              <w:rPr>
                <w:sz w:val="28"/>
                <w:szCs w:val="28"/>
              </w:rPr>
            </w:pPr>
            <w:r w:rsidRPr="00A759A8">
              <w:rPr>
                <w:sz w:val="28"/>
                <w:szCs w:val="28"/>
              </w:rPr>
              <w:t>2</w:t>
            </w:r>
          </w:p>
        </w:tc>
        <w:tc>
          <w:tcPr>
            <w:tcW w:w="2268" w:type="dxa"/>
          </w:tcPr>
          <w:p w:rsidR="007B7974" w:rsidRPr="00FD0F2C" w:rsidRDefault="007B7974" w:rsidP="00773054">
            <w:pPr>
              <w:jc w:val="center"/>
              <w:rPr>
                <w:b/>
                <w:sz w:val="28"/>
                <w:szCs w:val="28"/>
              </w:rPr>
            </w:pPr>
            <w:r w:rsidRPr="00FD0F2C">
              <w:rPr>
                <w:b/>
                <w:sz w:val="28"/>
                <w:szCs w:val="28"/>
              </w:rPr>
              <w:t>контрольное прослушивание</w:t>
            </w:r>
          </w:p>
        </w:tc>
      </w:tr>
      <w:tr w:rsidR="007B7974" w:rsidRPr="00FD0F2C" w:rsidTr="00773054">
        <w:trPr>
          <w:trHeight w:val="611"/>
        </w:trPr>
        <w:tc>
          <w:tcPr>
            <w:tcW w:w="709" w:type="dxa"/>
          </w:tcPr>
          <w:p w:rsidR="007B7974" w:rsidRPr="00D248AA" w:rsidRDefault="007B7974" w:rsidP="00773054">
            <w:pPr>
              <w:jc w:val="both"/>
              <w:rPr>
                <w:sz w:val="28"/>
                <w:szCs w:val="28"/>
              </w:rPr>
            </w:pPr>
            <w:r>
              <w:rPr>
                <w:sz w:val="28"/>
                <w:szCs w:val="28"/>
              </w:rPr>
              <w:t>4</w:t>
            </w:r>
            <w:r w:rsidRPr="00D248AA">
              <w:rPr>
                <w:sz w:val="28"/>
                <w:szCs w:val="28"/>
              </w:rPr>
              <w:t>.4.</w:t>
            </w:r>
          </w:p>
        </w:tc>
        <w:tc>
          <w:tcPr>
            <w:tcW w:w="3382" w:type="dxa"/>
          </w:tcPr>
          <w:p w:rsidR="007B7974" w:rsidRPr="00FD0F2C" w:rsidRDefault="007B7974" w:rsidP="00773054">
            <w:pPr>
              <w:jc w:val="both"/>
              <w:rPr>
                <w:b/>
                <w:sz w:val="28"/>
                <w:szCs w:val="28"/>
              </w:rPr>
            </w:pPr>
            <w:r w:rsidRPr="00FD0F2C">
              <w:rPr>
                <w:sz w:val="28"/>
                <w:szCs w:val="28"/>
              </w:rPr>
              <w:t xml:space="preserve">Приём </w:t>
            </w:r>
            <w:proofErr w:type="spellStart"/>
            <w:r w:rsidRPr="00FD0F2C">
              <w:rPr>
                <w:sz w:val="28"/>
                <w:szCs w:val="28"/>
              </w:rPr>
              <w:t>баррэ</w:t>
            </w:r>
            <w:proofErr w:type="spellEnd"/>
          </w:p>
        </w:tc>
        <w:tc>
          <w:tcPr>
            <w:tcW w:w="1013" w:type="dxa"/>
          </w:tcPr>
          <w:p w:rsidR="007B7974" w:rsidRPr="00A759A8" w:rsidRDefault="007B7974" w:rsidP="00773054">
            <w:pPr>
              <w:jc w:val="center"/>
              <w:rPr>
                <w:sz w:val="28"/>
                <w:szCs w:val="28"/>
              </w:rPr>
            </w:pPr>
            <w:r w:rsidRPr="00A759A8">
              <w:rPr>
                <w:sz w:val="28"/>
                <w:szCs w:val="28"/>
              </w:rPr>
              <w:t>2</w:t>
            </w:r>
          </w:p>
        </w:tc>
        <w:tc>
          <w:tcPr>
            <w:tcW w:w="1276" w:type="dxa"/>
          </w:tcPr>
          <w:p w:rsidR="007B7974" w:rsidRPr="00A759A8" w:rsidRDefault="007B7974" w:rsidP="00773054">
            <w:pPr>
              <w:jc w:val="center"/>
              <w:rPr>
                <w:sz w:val="28"/>
                <w:szCs w:val="28"/>
              </w:rPr>
            </w:pPr>
            <w:r w:rsidRPr="00A759A8">
              <w:rPr>
                <w:sz w:val="28"/>
                <w:szCs w:val="28"/>
              </w:rPr>
              <w:t>0</w:t>
            </w:r>
          </w:p>
        </w:tc>
        <w:tc>
          <w:tcPr>
            <w:tcW w:w="1559" w:type="dxa"/>
          </w:tcPr>
          <w:p w:rsidR="007B7974" w:rsidRPr="00A759A8" w:rsidRDefault="007B7974" w:rsidP="00773054">
            <w:pPr>
              <w:jc w:val="center"/>
              <w:rPr>
                <w:sz w:val="28"/>
                <w:szCs w:val="28"/>
              </w:rPr>
            </w:pPr>
            <w:r w:rsidRPr="00A759A8">
              <w:rPr>
                <w:sz w:val="28"/>
                <w:szCs w:val="28"/>
              </w:rPr>
              <w:t>2</w:t>
            </w:r>
          </w:p>
        </w:tc>
        <w:tc>
          <w:tcPr>
            <w:tcW w:w="2268" w:type="dxa"/>
          </w:tcPr>
          <w:p w:rsidR="007B7974" w:rsidRPr="00FD0F2C" w:rsidRDefault="007B7974" w:rsidP="00773054">
            <w:pPr>
              <w:jc w:val="center"/>
              <w:rPr>
                <w:b/>
                <w:sz w:val="28"/>
                <w:szCs w:val="28"/>
              </w:rPr>
            </w:pPr>
            <w:r w:rsidRPr="00FD0F2C">
              <w:rPr>
                <w:b/>
                <w:sz w:val="28"/>
                <w:szCs w:val="28"/>
              </w:rPr>
              <w:t>контрольное прослушивание</w:t>
            </w:r>
          </w:p>
        </w:tc>
      </w:tr>
      <w:tr w:rsidR="007B7974" w:rsidRPr="00FD0F2C" w:rsidTr="00773054">
        <w:trPr>
          <w:trHeight w:val="611"/>
        </w:trPr>
        <w:tc>
          <w:tcPr>
            <w:tcW w:w="709" w:type="dxa"/>
          </w:tcPr>
          <w:p w:rsidR="007B7974" w:rsidRPr="00D248AA" w:rsidRDefault="007B7974" w:rsidP="00773054">
            <w:pPr>
              <w:jc w:val="both"/>
              <w:rPr>
                <w:sz w:val="28"/>
                <w:szCs w:val="28"/>
              </w:rPr>
            </w:pPr>
            <w:r>
              <w:rPr>
                <w:sz w:val="28"/>
                <w:szCs w:val="28"/>
              </w:rPr>
              <w:t>4</w:t>
            </w:r>
            <w:r w:rsidRPr="00D248AA">
              <w:rPr>
                <w:sz w:val="28"/>
                <w:szCs w:val="28"/>
              </w:rPr>
              <w:t>.5.</w:t>
            </w:r>
          </w:p>
        </w:tc>
        <w:tc>
          <w:tcPr>
            <w:tcW w:w="3382" w:type="dxa"/>
          </w:tcPr>
          <w:p w:rsidR="007B7974" w:rsidRPr="00FD0F2C" w:rsidRDefault="007B7974" w:rsidP="00773054">
            <w:pPr>
              <w:jc w:val="both"/>
              <w:rPr>
                <w:b/>
                <w:sz w:val="28"/>
                <w:szCs w:val="28"/>
              </w:rPr>
            </w:pPr>
            <w:r w:rsidRPr="00FD0F2C">
              <w:rPr>
                <w:sz w:val="28"/>
                <w:szCs w:val="28"/>
              </w:rPr>
              <w:t xml:space="preserve">Приём </w:t>
            </w:r>
            <w:proofErr w:type="spellStart"/>
            <w:r w:rsidRPr="00FD0F2C">
              <w:rPr>
                <w:sz w:val="28"/>
                <w:szCs w:val="28"/>
              </w:rPr>
              <w:t>баррэ</w:t>
            </w:r>
            <w:proofErr w:type="spellEnd"/>
          </w:p>
        </w:tc>
        <w:tc>
          <w:tcPr>
            <w:tcW w:w="1013" w:type="dxa"/>
          </w:tcPr>
          <w:p w:rsidR="007B7974" w:rsidRPr="00A759A8" w:rsidRDefault="007B7974" w:rsidP="00773054">
            <w:pPr>
              <w:jc w:val="center"/>
              <w:rPr>
                <w:sz w:val="28"/>
                <w:szCs w:val="28"/>
              </w:rPr>
            </w:pPr>
            <w:r w:rsidRPr="00A759A8">
              <w:rPr>
                <w:sz w:val="28"/>
                <w:szCs w:val="28"/>
              </w:rPr>
              <w:t>2</w:t>
            </w:r>
          </w:p>
        </w:tc>
        <w:tc>
          <w:tcPr>
            <w:tcW w:w="1276" w:type="dxa"/>
          </w:tcPr>
          <w:p w:rsidR="007B7974" w:rsidRPr="00A759A8" w:rsidRDefault="007B7974" w:rsidP="00773054">
            <w:pPr>
              <w:jc w:val="center"/>
              <w:rPr>
                <w:sz w:val="28"/>
                <w:szCs w:val="28"/>
              </w:rPr>
            </w:pPr>
            <w:r w:rsidRPr="00A759A8">
              <w:rPr>
                <w:sz w:val="28"/>
                <w:szCs w:val="28"/>
              </w:rPr>
              <w:t>0</w:t>
            </w:r>
          </w:p>
        </w:tc>
        <w:tc>
          <w:tcPr>
            <w:tcW w:w="1559" w:type="dxa"/>
          </w:tcPr>
          <w:p w:rsidR="007B7974" w:rsidRPr="00A759A8" w:rsidRDefault="007B7974" w:rsidP="00773054">
            <w:pPr>
              <w:jc w:val="center"/>
              <w:rPr>
                <w:sz w:val="28"/>
                <w:szCs w:val="28"/>
              </w:rPr>
            </w:pPr>
            <w:r w:rsidRPr="00A759A8">
              <w:rPr>
                <w:sz w:val="28"/>
                <w:szCs w:val="28"/>
              </w:rPr>
              <w:t>2</w:t>
            </w:r>
          </w:p>
        </w:tc>
        <w:tc>
          <w:tcPr>
            <w:tcW w:w="2268" w:type="dxa"/>
          </w:tcPr>
          <w:p w:rsidR="007B7974" w:rsidRPr="00FD0F2C" w:rsidRDefault="007B7974" w:rsidP="00773054">
            <w:pPr>
              <w:jc w:val="center"/>
              <w:rPr>
                <w:b/>
                <w:sz w:val="28"/>
                <w:szCs w:val="28"/>
              </w:rPr>
            </w:pPr>
            <w:r w:rsidRPr="00FD0F2C">
              <w:rPr>
                <w:b/>
                <w:sz w:val="28"/>
                <w:szCs w:val="28"/>
              </w:rPr>
              <w:t>контрольное прослушивание</w:t>
            </w:r>
          </w:p>
        </w:tc>
      </w:tr>
      <w:tr w:rsidR="007B7974" w:rsidRPr="00FD0F2C" w:rsidTr="00773054">
        <w:trPr>
          <w:trHeight w:val="611"/>
        </w:trPr>
        <w:tc>
          <w:tcPr>
            <w:tcW w:w="709" w:type="dxa"/>
          </w:tcPr>
          <w:p w:rsidR="007B7974" w:rsidRPr="00D248AA" w:rsidRDefault="007B7974" w:rsidP="00773054">
            <w:pPr>
              <w:jc w:val="both"/>
              <w:rPr>
                <w:sz w:val="28"/>
                <w:szCs w:val="28"/>
              </w:rPr>
            </w:pPr>
            <w:r>
              <w:rPr>
                <w:sz w:val="28"/>
                <w:szCs w:val="28"/>
              </w:rPr>
              <w:t>4</w:t>
            </w:r>
            <w:r w:rsidRPr="00D248AA">
              <w:rPr>
                <w:sz w:val="28"/>
                <w:szCs w:val="28"/>
              </w:rPr>
              <w:t>.6.</w:t>
            </w:r>
          </w:p>
        </w:tc>
        <w:tc>
          <w:tcPr>
            <w:tcW w:w="3382" w:type="dxa"/>
          </w:tcPr>
          <w:p w:rsidR="007B7974" w:rsidRPr="00FD0F2C" w:rsidRDefault="007B7974" w:rsidP="00773054">
            <w:pPr>
              <w:jc w:val="both"/>
              <w:rPr>
                <w:b/>
                <w:sz w:val="28"/>
                <w:szCs w:val="28"/>
              </w:rPr>
            </w:pPr>
            <w:r w:rsidRPr="00FD0F2C">
              <w:rPr>
                <w:sz w:val="28"/>
                <w:szCs w:val="28"/>
              </w:rPr>
              <w:t xml:space="preserve">Приём </w:t>
            </w:r>
            <w:proofErr w:type="spellStart"/>
            <w:r w:rsidRPr="00FD0F2C">
              <w:rPr>
                <w:sz w:val="28"/>
                <w:szCs w:val="28"/>
              </w:rPr>
              <w:t>баррэ</w:t>
            </w:r>
            <w:proofErr w:type="spellEnd"/>
          </w:p>
        </w:tc>
        <w:tc>
          <w:tcPr>
            <w:tcW w:w="1013" w:type="dxa"/>
          </w:tcPr>
          <w:p w:rsidR="007B7974" w:rsidRPr="00A759A8" w:rsidRDefault="007B7974" w:rsidP="00773054">
            <w:pPr>
              <w:jc w:val="center"/>
              <w:rPr>
                <w:sz w:val="28"/>
                <w:szCs w:val="28"/>
              </w:rPr>
            </w:pPr>
            <w:r w:rsidRPr="00A759A8">
              <w:rPr>
                <w:sz w:val="28"/>
                <w:szCs w:val="28"/>
              </w:rPr>
              <w:t>2</w:t>
            </w:r>
          </w:p>
        </w:tc>
        <w:tc>
          <w:tcPr>
            <w:tcW w:w="1276" w:type="dxa"/>
          </w:tcPr>
          <w:p w:rsidR="007B7974" w:rsidRPr="00A759A8" w:rsidRDefault="007B7974" w:rsidP="00773054">
            <w:pPr>
              <w:jc w:val="center"/>
              <w:rPr>
                <w:sz w:val="28"/>
                <w:szCs w:val="28"/>
              </w:rPr>
            </w:pPr>
            <w:r w:rsidRPr="00A759A8">
              <w:rPr>
                <w:sz w:val="28"/>
                <w:szCs w:val="28"/>
              </w:rPr>
              <w:t>0</w:t>
            </w:r>
          </w:p>
        </w:tc>
        <w:tc>
          <w:tcPr>
            <w:tcW w:w="1559" w:type="dxa"/>
          </w:tcPr>
          <w:p w:rsidR="007B7974" w:rsidRPr="00A759A8" w:rsidRDefault="007B7974" w:rsidP="00773054">
            <w:pPr>
              <w:jc w:val="center"/>
              <w:rPr>
                <w:sz w:val="28"/>
                <w:szCs w:val="28"/>
              </w:rPr>
            </w:pPr>
            <w:r w:rsidRPr="00A759A8">
              <w:rPr>
                <w:sz w:val="28"/>
                <w:szCs w:val="28"/>
              </w:rPr>
              <w:t>2</w:t>
            </w:r>
          </w:p>
        </w:tc>
        <w:tc>
          <w:tcPr>
            <w:tcW w:w="2268" w:type="dxa"/>
          </w:tcPr>
          <w:p w:rsidR="007B7974" w:rsidRPr="00FD0F2C" w:rsidRDefault="007B7974" w:rsidP="00773054">
            <w:pPr>
              <w:jc w:val="center"/>
              <w:rPr>
                <w:b/>
                <w:sz w:val="28"/>
                <w:szCs w:val="28"/>
              </w:rPr>
            </w:pPr>
            <w:r w:rsidRPr="00FD0F2C">
              <w:rPr>
                <w:b/>
                <w:sz w:val="28"/>
                <w:szCs w:val="28"/>
              </w:rPr>
              <w:t>контрольное прослушивание</w:t>
            </w:r>
          </w:p>
        </w:tc>
      </w:tr>
      <w:tr w:rsidR="007B7974" w:rsidRPr="00FD0F2C" w:rsidTr="00773054">
        <w:trPr>
          <w:trHeight w:val="611"/>
        </w:trPr>
        <w:tc>
          <w:tcPr>
            <w:tcW w:w="709" w:type="dxa"/>
          </w:tcPr>
          <w:p w:rsidR="007B7974" w:rsidRPr="00D248AA" w:rsidRDefault="007B7974" w:rsidP="00773054">
            <w:pPr>
              <w:jc w:val="both"/>
              <w:rPr>
                <w:sz w:val="28"/>
                <w:szCs w:val="28"/>
              </w:rPr>
            </w:pPr>
            <w:r>
              <w:rPr>
                <w:sz w:val="28"/>
                <w:szCs w:val="28"/>
              </w:rPr>
              <w:t>4.7</w:t>
            </w:r>
            <w:r w:rsidRPr="00D248AA">
              <w:rPr>
                <w:sz w:val="28"/>
                <w:szCs w:val="28"/>
              </w:rPr>
              <w:t>.</w:t>
            </w:r>
          </w:p>
        </w:tc>
        <w:tc>
          <w:tcPr>
            <w:tcW w:w="3382" w:type="dxa"/>
          </w:tcPr>
          <w:p w:rsidR="007B7974" w:rsidRPr="00FD0F2C" w:rsidRDefault="007B7974" w:rsidP="00773054">
            <w:pPr>
              <w:jc w:val="both"/>
              <w:rPr>
                <w:b/>
                <w:sz w:val="28"/>
                <w:szCs w:val="28"/>
              </w:rPr>
            </w:pPr>
            <w:r w:rsidRPr="00FD0F2C">
              <w:rPr>
                <w:sz w:val="28"/>
                <w:szCs w:val="28"/>
              </w:rPr>
              <w:t>Исполнение гамм</w:t>
            </w:r>
          </w:p>
        </w:tc>
        <w:tc>
          <w:tcPr>
            <w:tcW w:w="1013" w:type="dxa"/>
          </w:tcPr>
          <w:p w:rsidR="007B7974" w:rsidRPr="00A759A8" w:rsidRDefault="007B7974" w:rsidP="00773054">
            <w:pPr>
              <w:jc w:val="center"/>
              <w:rPr>
                <w:sz w:val="28"/>
                <w:szCs w:val="28"/>
              </w:rPr>
            </w:pPr>
            <w:r w:rsidRPr="00A759A8">
              <w:rPr>
                <w:sz w:val="28"/>
                <w:szCs w:val="28"/>
              </w:rPr>
              <w:t>2</w:t>
            </w:r>
          </w:p>
        </w:tc>
        <w:tc>
          <w:tcPr>
            <w:tcW w:w="1276" w:type="dxa"/>
          </w:tcPr>
          <w:p w:rsidR="007B7974" w:rsidRPr="00A759A8" w:rsidRDefault="007B7974" w:rsidP="00773054">
            <w:pPr>
              <w:jc w:val="center"/>
              <w:rPr>
                <w:sz w:val="28"/>
                <w:szCs w:val="28"/>
              </w:rPr>
            </w:pPr>
            <w:r>
              <w:rPr>
                <w:sz w:val="28"/>
                <w:szCs w:val="28"/>
              </w:rPr>
              <w:t>0</w:t>
            </w:r>
          </w:p>
        </w:tc>
        <w:tc>
          <w:tcPr>
            <w:tcW w:w="1559" w:type="dxa"/>
          </w:tcPr>
          <w:p w:rsidR="007B7974" w:rsidRPr="00A759A8" w:rsidRDefault="007B7974" w:rsidP="00773054">
            <w:pPr>
              <w:jc w:val="center"/>
              <w:rPr>
                <w:sz w:val="28"/>
                <w:szCs w:val="28"/>
              </w:rPr>
            </w:pPr>
            <w:r>
              <w:rPr>
                <w:sz w:val="28"/>
                <w:szCs w:val="28"/>
              </w:rPr>
              <w:t>2</w:t>
            </w:r>
          </w:p>
        </w:tc>
        <w:tc>
          <w:tcPr>
            <w:tcW w:w="2268" w:type="dxa"/>
          </w:tcPr>
          <w:p w:rsidR="007B7974" w:rsidRPr="00FD0F2C" w:rsidRDefault="007B7974" w:rsidP="00773054">
            <w:pPr>
              <w:jc w:val="center"/>
              <w:rPr>
                <w:b/>
                <w:sz w:val="28"/>
                <w:szCs w:val="28"/>
              </w:rPr>
            </w:pPr>
            <w:r w:rsidRPr="00FD0F2C">
              <w:rPr>
                <w:b/>
                <w:sz w:val="28"/>
                <w:szCs w:val="28"/>
              </w:rPr>
              <w:t>контрольное прослушивание</w:t>
            </w:r>
          </w:p>
        </w:tc>
      </w:tr>
      <w:tr w:rsidR="007B7974" w:rsidRPr="00FD0F2C" w:rsidTr="00773054">
        <w:trPr>
          <w:trHeight w:val="611"/>
        </w:trPr>
        <w:tc>
          <w:tcPr>
            <w:tcW w:w="709" w:type="dxa"/>
          </w:tcPr>
          <w:p w:rsidR="007B7974" w:rsidRPr="00D248AA" w:rsidRDefault="007B7974" w:rsidP="00773054">
            <w:pPr>
              <w:jc w:val="both"/>
              <w:rPr>
                <w:sz w:val="28"/>
                <w:szCs w:val="28"/>
              </w:rPr>
            </w:pPr>
            <w:r>
              <w:rPr>
                <w:sz w:val="28"/>
                <w:szCs w:val="28"/>
              </w:rPr>
              <w:t>4.8</w:t>
            </w:r>
            <w:r w:rsidRPr="00D248AA">
              <w:rPr>
                <w:sz w:val="28"/>
                <w:szCs w:val="28"/>
              </w:rPr>
              <w:t>.</w:t>
            </w:r>
          </w:p>
        </w:tc>
        <w:tc>
          <w:tcPr>
            <w:tcW w:w="3382" w:type="dxa"/>
          </w:tcPr>
          <w:p w:rsidR="007B7974" w:rsidRPr="00FD0F2C" w:rsidRDefault="007B7974" w:rsidP="00773054">
            <w:pPr>
              <w:jc w:val="both"/>
              <w:rPr>
                <w:b/>
                <w:sz w:val="28"/>
                <w:szCs w:val="28"/>
              </w:rPr>
            </w:pPr>
            <w:r w:rsidRPr="00FD0F2C">
              <w:rPr>
                <w:sz w:val="28"/>
                <w:szCs w:val="28"/>
              </w:rPr>
              <w:t>Исполнение гамм</w:t>
            </w:r>
          </w:p>
        </w:tc>
        <w:tc>
          <w:tcPr>
            <w:tcW w:w="1013" w:type="dxa"/>
          </w:tcPr>
          <w:p w:rsidR="007B7974" w:rsidRPr="00A759A8" w:rsidRDefault="007B7974" w:rsidP="00773054">
            <w:pPr>
              <w:jc w:val="center"/>
              <w:rPr>
                <w:sz w:val="28"/>
                <w:szCs w:val="28"/>
              </w:rPr>
            </w:pPr>
            <w:r w:rsidRPr="00A759A8">
              <w:rPr>
                <w:sz w:val="28"/>
                <w:szCs w:val="28"/>
              </w:rPr>
              <w:t>2</w:t>
            </w:r>
          </w:p>
        </w:tc>
        <w:tc>
          <w:tcPr>
            <w:tcW w:w="1276" w:type="dxa"/>
          </w:tcPr>
          <w:p w:rsidR="007B7974" w:rsidRPr="00A759A8" w:rsidRDefault="007B7974" w:rsidP="00773054">
            <w:pPr>
              <w:jc w:val="center"/>
              <w:rPr>
                <w:sz w:val="28"/>
                <w:szCs w:val="28"/>
              </w:rPr>
            </w:pPr>
            <w:r w:rsidRPr="00A759A8">
              <w:rPr>
                <w:sz w:val="28"/>
                <w:szCs w:val="28"/>
              </w:rPr>
              <w:t>0</w:t>
            </w:r>
          </w:p>
        </w:tc>
        <w:tc>
          <w:tcPr>
            <w:tcW w:w="1559" w:type="dxa"/>
          </w:tcPr>
          <w:p w:rsidR="007B7974" w:rsidRPr="00A759A8" w:rsidRDefault="007B7974" w:rsidP="00773054">
            <w:pPr>
              <w:jc w:val="center"/>
              <w:rPr>
                <w:sz w:val="28"/>
                <w:szCs w:val="28"/>
              </w:rPr>
            </w:pPr>
            <w:r w:rsidRPr="00A759A8">
              <w:rPr>
                <w:sz w:val="28"/>
                <w:szCs w:val="28"/>
              </w:rPr>
              <w:t>2</w:t>
            </w:r>
          </w:p>
        </w:tc>
        <w:tc>
          <w:tcPr>
            <w:tcW w:w="2268" w:type="dxa"/>
          </w:tcPr>
          <w:p w:rsidR="007B7974" w:rsidRPr="00FD0F2C" w:rsidRDefault="007B7974" w:rsidP="00773054">
            <w:pPr>
              <w:jc w:val="center"/>
              <w:rPr>
                <w:b/>
                <w:sz w:val="28"/>
                <w:szCs w:val="28"/>
              </w:rPr>
            </w:pPr>
            <w:r w:rsidRPr="00FD0F2C">
              <w:rPr>
                <w:b/>
                <w:sz w:val="28"/>
                <w:szCs w:val="28"/>
              </w:rPr>
              <w:t>контрольное прослушивание</w:t>
            </w:r>
          </w:p>
        </w:tc>
      </w:tr>
      <w:tr w:rsidR="007B7974" w:rsidRPr="00FD0F2C" w:rsidTr="00773054">
        <w:trPr>
          <w:trHeight w:val="611"/>
        </w:trPr>
        <w:tc>
          <w:tcPr>
            <w:tcW w:w="709" w:type="dxa"/>
          </w:tcPr>
          <w:p w:rsidR="007B7974" w:rsidRPr="00D248AA" w:rsidRDefault="007B7974" w:rsidP="00773054">
            <w:pPr>
              <w:jc w:val="both"/>
              <w:rPr>
                <w:sz w:val="28"/>
                <w:szCs w:val="28"/>
              </w:rPr>
            </w:pPr>
            <w:r>
              <w:rPr>
                <w:sz w:val="28"/>
                <w:szCs w:val="28"/>
              </w:rPr>
              <w:t>4.9</w:t>
            </w:r>
          </w:p>
        </w:tc>
        <w:tc>
          <w:tcPr>
            <w:tcW w:w="3382" w:type="dxa"/>
          </w:tcPr>
          <w:p w:rsidR="007B7974" w:rsidRPr="00FD0F2C" w:rsidRDefault="007B7974" w:rsidP="00773054">
            <w:pPr>
              <w:jc w:val="both"/>
              <w:rPr>
                <w:b/>
                <w:sz w:val="28"/>
                <w:szCs w:val="28"/>
              </w:rPr>
            </w:pPr>
            <w:r w:rsidRPr="00FD0F2C">
              <w:rPr>
                <w:sz w:val="28"/>
                <w:szCs w:val="28"/>
              </w:rPr>
              <w:t>Исполнение гамм</w:t>
            </w:r>
          </w:p>
        </w:tc>
        <w:tc>
          <w:tcPr>
            <w:tcW w:w="1013" w:type="dxa"/>
          </w:tcPr>
          <w:p w:rsidR="007B7974" w:rsidRPr="00A759A8" w:rsidRDefault="007B7974" w:rsidP="00773054">
            <w:pPr>
              <w:jc w:val="center"/>
              <w:rPr>
                <w:sz w:val="28"/>
                <w:szCs w:val="28"/>
              </w:rPr>
            </w:pPr>
            <w:r w:rsidRPr="00A759A8">
              <w:rPr>
                <w:sz w:val="28"/>
                <w:szCs w:val="28"/>
              </w:rPr>
              <w:t>2</w:t>
            </w:r>
          </w:p>
        </w:tc>
        <w:tc>
          <w:tcPr>
            <w:tcW w:w="1276" w:type="dxa"/>
          </w:tcPr>
          <w:p w:rsidR="007B7974" w:rsidRPr="00A759A8" w:rsidRDefault="007B7974" w:rsidP="00773054">
            <w:pPr>
              <w:jc w:val="center"/>
              <w:rPr>
                <w:sz w:val="28"/>
                <w:szCs w:val="28"/>
              </w:rPr>
            </w:pPr>
            <w:r w:rsidRPr="00A759A8">
              <w:rPr>
                <w:sz w:val="28"/>
                <w:szCs w:val="28"/>
              </w:rPr>
              <w:t>0</w:t>
            </w:r>
          </w:p>
        </w:tc>
        <w:tc>
          <w:tcPr>
            <w:tcW w:w="1559" w:type="dxa"/>
          </w:tcPr>
          <w:p w:rsidR="007B7974" w:rsidRPr="00A759A8" w:rsidRDefault="007B7974" w:rsidP="00773054">
            <w:pPr>
              <w:jc w:val="center"/>
              <w:rPr>
                <w:sz w:val="28"/>
                <w:szCs w:val="28"/>
              </w:rPr>
            </w:pPr>
            <w:r w:rsidRPr="00A759A8">
              <w:rPr>
                <w:sz w:val="28"/>
                <w:szCs w:val="28"/>
              </w:rPr>
              <w:t>2</w:t>
            </w:r>
          </w:p>
        </w:tc>
        <w:tc>
          <w:tcPr>
            <w:tcW w:w="2268" w:type="dxa"/>
          </w:tcPr>
          <w:p w:rsidR="007B7974" w:rsidRPr="00FD0F2C" w:rsidRDefault="007B7974" w:rsidP="00773054">
            <w:pPr>
              <w:jc w:val="center"/>
              <w:rPr>
                <w:b/>
                <w:sz w:val="28"/>
                <w:szCs w:val="28"/>
              </w:rPr>
            </w:pPr>
            <w:r w:rsidRPr="00FD0F2C">
              <w:rPr>
                <w:b/>
                <w:sz w:val="28"/>
                <w:szCs w:val="28"/>
              </w:rPr>
              <w:t>контрольное прослушивание</w:t>
            </w:r>
          </w:p>
        </w:tc>
      </w:tr>
      <w:tr w:rsidR="007B7974" w:rsidRPr="00FD0F2C" w:rsidTr="00773054">
        <w:trPr>
          <w:trHeight w:val="611"/>
        </w:trPr>
        <w:tc>
          <w:tcPr>
            <w:tcW w:w="709" w:type="dxa"/>
          </w:tcPr>
          <w:p w:rsidR="007B7974" w:rsidRPr="00D248AA" w:rsidRDefault="007B7974" w:rsidP="00773054">
            <w:pPr>
              <w:jc w:val="both"/>
              <w:rPr>
                <w:sz w:val="28"/>
                <w:szCs w:val="28"/>
              </w:rPr>
            </w:pPr>
            <w:r>
              <w:rPr>
                <w:sz w:val="28"/>
                <w:szCs w:val="28"/>
              </w:rPr>
              <w:t>4.10</w:t>
            </w:r>
          </w:p>
        </w:tc>
        <w:tc>
          <w:tcPr>
            <w:tcW w:w="3382" w:type="dxa"/>
          </w:tcPr>
          <w:p w:rsidR="007B7974" w:rsidRPr="00FD0F2C" w:rsidRDefault="007B7974" w:rsidP="00773054">
            <w:pPr>
              <w:jc w:val="both"/>
              <w:rPr>
                <w:b/>
                <w:sz w:val="28"/>
                <w:szCs w:val="28"/>
              </w:rPr>
            </w:pPr>
            <w:r w:rsidRPr="00FD0F2C">
              <w:rPr>
                <w:sz w:val="28"/>
                <w:szCs w:val="28"/>
              </w:rPr>
              <w:t>Исполнение гамм</w:t>
            </w:r>
          </w:p>
        </w:tc>
        <w:tc>
          <w:tcPr>
            <w:tcW w:w="1013" w:type="dxa"/>
          </w:tcPr>
          <w:p w:rsidR="007B7974" w:rsidRPr="00A759A8" w:rsidRDefault="007B7974" w:rsidP="00773054">
            <w:pPr>
              <w:jc w:val="center"/>
              <w:rPr>
                <w:sz w:val="28"/>
                <w:szCs w:val="28"/>
              </w:rPr>
            </w:pPr>
            <w:r w:rsidRPr="00A759A8">
              <w:rPr>
                <w:sz w:val="28"/>
                <w:szCs w:val="28"/>
              </w:rPr>
              <w:t>2</w:t>
            </w:r>
          </w:p>
        </w:tc>
        <w:tc>
          <w:tcPr>
            <w:tcW w:w="1276" w:type="dxa"/>
          </w:tcPr>
          <w:p w:rsidR="007B7974" w:rsidRPr="00A759A8" w:rsidRDefault="007B7974" w:rsidP="00773054">
            <w:pPr>
              <w:jc w:val="center"/>
              <w:rPr>
                <w:sz w:val="28"/>
                <w:szCs w:val="28"/>
              </w:rPr>
            </w:pPr>
            <w:r w:rsidRPr="00A759A8">
              <w:rPr>
                <w:sz w:val="28"/>
                <w:szCs w:val="28"/>
              </w:rPr>
              <w:t>0</w:t>
            </w:r>
          </w:p>
        </w:tc>
        <w:tc>
          <w:tcPr>
            <w:tcW w:w="1559" w:type="dxa"/>
          </w:tcPr>
          <w:p w:rsidR="007B7974" w:rsidRPr="00A759A8" w:rsidRDefault="007B7974" w:rsidP="00773054">
            <w:pPr>
              <w:jc w:val="center"/>
              <w:rPr>
                <w:sz w:val="28"/>
                <w:szCs w:val="28"/>
              </w:rPr>
            </w:pPr>
            <w:r w:rsidRPr="00A759A8">
              <w:rPr>
                <w:sz w:val="28"/>
                <w:szCs w:val="28"/>
              </w:rPr>
              <w:t>2</w:t>
            </w:r>
          </w:p>
        </w:tc>
        <w:tc>
          <w:tcPr>
            <w:tcW w:w="2268" w:type="dxa"/>
          </w:tcPr>
          <w:p w:rsidR="007B7974" w:rsidRPr="00FD0F2C" w:rsidRDefault="007B7974" w:rsidP="00773054">
            <w:pPr>
              <w:jc w:val="center"/>
              <w:rPr>
                <w:b/>
                <w:sz w:val="28"/>
                <w:szCs w:val="28"/>
              </w:rPr>
            </w:pPr>
            <w:r w:rsidRPr="00FD0F2C">
              <w:rPr>
                <w:b/>
                <w:sz w:val="28"/>
                <w:szCs w:val="28"/>
              </w:rPr>
              <w:t>контрольное прослушивание</w:t>
            </w:r>
          </w:p>
        </w:tc>
      </w:tr>
      <w:tr w:rsidR="007B7974" w:rsidRPr="00FD0F2C" w:rsidTr="00773054">
        <w:trPr>
          <w:trHeight w:val="611"/>
        </w:trPr>
        <w:tc>
          <w:tcPr>
            <w:tcW w:w="709" w:type="dxa"/>
          </w:tcPr>
          <w:p w:rsidR="007B7974" w:rsidRPr="00D248AA" w:rsidRDefault="007B7974" w:rsidP="00773054">
            <w:pPr>
              <w:jc w:val="both"/>
              <w:rPr>
                <w:sz w:val="28"/>
                <w:szCs w:val="28"/>
              </w:rPr>
            </w:pPr>
            <w:r>
              <w:rPr>
                <w:sz w:val="28"/>
                <w:szCs w:val="28"/>
              </w:rPr>
              <w:t>4.11</w:t>
            </w:r>
          </w:p>
        </w:tc>
        <w:tc>
          <w:tcPr>
            <w:tcW w:w="3382" w:type="dxa"/>
          </w:tcPr>
          <w:p w:rsidR="007B7974" w:rsidRPr="00FD0F2C" w:rsidRDefault="007B7974" w:rsidP="00773054">
            <w:pPr>
              <w:jc w:val="both"/>
              <w:rPr>
                <w:b/>
                <w:sz w:val="28"/>
                <w:szCs w:val="28"/>
              </w:rPr>
            </w:pPr>
            <w:r w:rsidRPr="00FD0F2C">
              <w:rPr>
                <w:sz w:val="28"/>
                <w:szCs w:val="28"/>
              </w:rPr>
              <w:t>Исполнение гамм</w:t>
            </w:r>
          </w:p>
        </w:tc>
        <w:tc>
          <w:tcPr>
            <w:tcW w:w="1013" w:type="dxa"/>
          </w:tcPr>
          <w:p w:rsidR="007B7974" w:rsidRPr="00A759A8" w:rsidRDefault="007B7974" w:rsidP="00773054">
            <w:pPr>
              <w:jc w:val="center"/>
              <w:rPr>
                <w:sz w:val="28"/>
                <w:szCs w:val="28"/>
              </w:rPr>
            </w:pPr>
            <w:r w:rsidRPr="00A759A8">
              <w:rPr>
                <w:sz w:val="28"/>
                <w:szCs w:val="28"/>
              </w:rPr>
              <w:t>2</w:t>
            </w:r>
          </w:p>
        </w:tc>
        <w:tc>
          <w:tcPr>
            <w:tcW w:w="1276" w:type="dxa"/>
          </w:tcPr>
          <w:p w:rsidR="007B7974" w:rsidRPr="00A759A8" w:rsidRDefault="007B7974" w:rsidP="00773054">
            <w:pPr>
              <w:jc w:val="center"/>
              <w:rPr>
                <w:sz w:val="28"/>
                <w:szCs w:val="28"/>
              </w:rPr>
            </w:pPr>
            <w:r w:rsidRPr="00A759A8">
              <w:rPr>
                <w:sz w:val="28"/>
                <w:szCs w:val="28"/>
              </w:rPr>
              <w:t>0</w:t>
            </w:r>
          </w:p>
        </w:tc>
        <w:tc>
          <w:tcPr>
            <w:tcW w:w="1559" w:type="dxa"/>
          </w:tcPr>
          <w:p w:rsidR="007B7974" w:rsidRPr="00A759A8" w:rsidRDefault="007B7974" w:rsidP="00773054">
            <w:pPr>
              <w:jc w:val="center"/>
              <w:rPr>
                <w:sz w:val="28"/>
                <w:szCs w:val="28"/>
              </w:rPr>
            </w:pPr>
            <w:r w:rsidRPr="00A759A8">
              <w:rPr>
                <w:sz w:val="28"/>
                <w:szCs w:val="28"/>
              </w:rPr>
              <w:t>2</w:t>
            </w:r>
          </w:p>
        </w:tc>
        <w:tc>
          <w:tcPr>
            <w:tcW w:w="2268" w:type="dxa"/>
          </w:tcPr>
          <w:p w:rsidR="007B7974" w:rsidRPr="00FD0F2C" w:rsidRDefault="007B7974" w:rsidP="00773054">
            <w:pPr>
              <w:jc w:val="center"/>
              <w:rPr>
                <w:b/>
                <w:sz w:val="28"/>
                <w:szCs w:val="28"/>
              </w:rPr>
            </w:pPr>
            <w:r w:rsidRPr="00FD0F2C">
              <w:rPr>
                <w:b/>
                <w:sz w:val="28"/>
                <w:szCs w:val="28"/>
              </w:rPr>
              <w:t>контрольное прослушивание</w:t>
            </w:r>
          </w:p>
        </w:tc>
      </w:tr>
      <w:tr w:rsidR="007B7974" w:rsidRPr="00FD0F2C" w:rsidTr="00773054">
        <w:trPr>
          <w:trHeight w:val="611"/>
        </w:trPr>
        <w:tc>
          <w:tcPr>
            <w:tcW w:w="709" w:type="dxa"/>
          </w:tcPr>
          <w:p w:rsidR="007B7974" w:rsidRPr="00D248AA" w:rsidRDefault="007B7974" w:rsidP="00773054">
            <w:pPr>
              <w:jc w:val="both"/>
              <w:rPr>
                <w:sz w:val="28"/>
                <w:szCs w:val="28"/>
              </w:rPr>
            </w:pPr>
            <w:r>
              <w:rPr>
                <w:sz w:val="28"/>
                <w:szCs w:val="28"/>
              </w:rPr>
              <w:t>4.12</w:t>
            </w:r>
          </w:p>
        </w:tc>
        <w:tc>
          <w:tcPr>
            <w:tcW w:w="3382" w:type="dxa"/>
          </w:tcPr>
          <w:p w:rsidR="007B7974" w:rsidRPr="00FD0F2C" w:rsidRDefault="007B7974" w:rsidP="00773054">
            <w:pPr>
              <w:jc w:val="both"/>
              <w:rPr>
                <w:b/>
                <w:sz w:val="28"/>
                <w:szCs w:val="28"/>
              </w:rPr>
            </w:pPr>
            <w:r w:rsidRPr="00FD0F2C">
              <w:rPr>
                <w:sz w:val="28"/>
                <w:szCs w:val="28"/>
              </w:rPr>
              <w:t>Исполнение гамм</w:t>
            </w:r>
          </w:p>
        </w:tc>
        <w:tc>
          <w:tcPr>
            <w:tcW w:w="1013" w:type="dxa"/>
          </w:tcPr>
          <w:p w:rsidR="007B7974" w:rsidRPr="00A759A8" w:rsidRDefault="007B7974" w:rsidP="00773054">
            <w:pPr>
              <w:jc w:val="center"/>
              <w:rPr>
                <w:sz w:val="28"/>
                <w:szCs w:val="28"/>
              </w:rPr>
            </w:pPr>
            <w:r w:rsidRPr="00A759A8">
              <w:rPr>
                <w:sz w:val="28"/>
                <w:szCs w:val="28"/>
              </w:rPr>
              <w:t>2</w:t>
            </w:r>
          </w:p>
        </w:tc>
        <w:tc>
          <w:tcPr>
            <w:tcW w:w="1276" w:type="dxa"/>
          </w:tcPr>
          <w:p w:rsidR="007B7974" w:rsidRPr="00A759A8" w:rsidRDefault="007B7974" w:rsidP="00773054">
            <w:pPr>
              <w:jc w:val="center"/>
              <w:rPr>
                <w:sz w:val="28"/>
                <w:szCs w:val="28"/>
              </w:rPr>
            </w:pPr>
            <w:r w:rsidRPr="00A759A8">
              <w:rPr>
                <w:sz w:val="28"/>
                <w:szCs w:val="28"/>
              </w:rPr>
              <w:t>0</w:t>
            </w:r>
          </w:p>
        </w:tc>
        <w:tc>
          <w:tcPr>
            <w:tcW w:w="1559" w:type="dxa"/>
          </w:tcPr>
          <w:p w:rsidR="007B7974" w:rsidRPr="00A759A8" w:rsidRDefault="007B7974" w:rsidP="00773054">
            <w:pPr>
              <w:jc w:val="center"/>
              <w:rPr>
                <w:sz w:val="28"/>
                <w:szCs w:val="28"/>
              </w:rPr>
            </w:pPr>
            <w:r w:rsidRPr="00A759A8">
              <w:rPr>
                <w:sz w:val="28"/>
                <w:szCs w:val="28"/>
              </w:rPr>
              <w:t>2</w:t>
            </w:r>
          </w:p>
        </w:tc>
        <w:tc>
          <w:tcPr>
            <w:tcW w:w="2268" w:type="dxa"/>
          </w:tcPr>
          <w:p w:rsidR="007B7974" w:rsidRPr="00FD0F2C" w:rsidRDefault="007B7974" w:rsidP="00773054">
            <w:pPr>
              <w:jc w:val="center"/>
              <w:rPr>
                <w:b/>
                <w:sz w:val="28"/>
                <w:szCs w:val="28"/>
              </w:rPr>
            </w:pPr>
            <w:r w:rsidRPr="00FD0F2C">
              <w:rPr>
                <w:b/>
                <w:sz w:val="28"/>
                <w:szCs w:val="28"/>
              </w:rPr>
              <w:t>контрольное прослушивание</w:t>
            </w:r>
          </w:p>
        </w:tc>
      </w:tr>
      <w:tr w:rsidR="007B7974" w:rsidRPr="00FD0F2C" w:rsidTr="00773054">
        <w:trPr>
          <w:trHeight w:val="304"/>
        </w:trPr>
        <w:tc>
          <w:tcPr>
            <w:tcW w:w="709" w:type="dxa"/>
          </w:tcPr>
          <w:p w:rsidR="007B7974" w:rsidRPr="00FD0F2C" w:rsidRDefault="007B7974" w:rsidP="00773054">
            <w:pPr>
              <w:jc w:val="both"/>
              <w:rPr>
                <w:b/>
                <w:sz w:val="28"/>
                <w:szCs w:val="28"/>
              </w:rPr>
            </w:pPr>
            <w:r>
              <w:rPr>
                <w:b/>
                <w:sz w:val="28"/>
                <w:szCs w:val="28"/>
              </w:rPr>
              <w:t>5</w:t>
            </w:r>
            <w:r w:rsidRPr="00FD0F2C">
              <w:rPr>
                <w:b/>
                <w:sz w:val="28"/>
                <w:szCs w:val="28"/>
              </w:rPr>
              <w:t>.</w:t>
            </w:r>
          </w:p>
        </w:tc>
        <w:tc>
          <w:tcPr>
            <w:tcW w:w="3382" w:type="dxa"/>
          </w:tcPr>
          <w:p w:rsidR="007B7974" w:rsidRPr="00FD0F2C" w:rsidRDefault="007B7974" w:rsidP="00773054">
            <w:pPr>
              <w:rPr>
                <w:b/>
                <w:sz w:val="28"/>
                <w:szCs w:val="28"/>
              </w:rPr>
            </w:pPr>
            <w:r w:rsidRPr="00FD0F2C">
              <w:rPr>
                <w:b/>
                <w:sz w:val="28"/>
                <w:szCs w:val="28"/>
              </w:rPr>
              <w:t xml:space="preserve">Мероприятия </w:t>
            </w:r>
            <w:r w:rsidRPr="00FD0F2C">
              <w:rPr>
                <w:b/>
                <w:sz w:val="28"/>
                <w:szCs w:val="28"/>
              </w:rPr>
              <w:lastRenderedPageBreak/>
              <w:t>воспитывающего и познавательного характера</w:t>
            </w:r>
          </w:p>
        </w:tc>
        <w:tc>
          <w:tcPr>
            <w:tcW w:w="1013" w:type="dxa"/>
          </w:tcPr>
          <w:p w:rsidR="007B7974" w:rsidRPr="00FD0F2C" w:rsidRDefault="007B7974" w:rsidP="00773054">
            <w:pPr>
              <w:jc w:val="center"/>
              <w:rPr>
                <w:b/>
                <w:sz w:val="28"/>
                <w:szCs w:val="28"/>
              </w:rPr>
            </w:pPr>
            <w:r w:rsidRPr="00FD0F2C">
              <w:rPr>
                <w:b/>
                <w:sz w:val="28"/>
                <w:szCs w:val="28"/>
              </w:rPr>
              <w:lastRenderedPageBreak/>
              <w:t>10</w:t>
            </w:r>
          </w:p>
        </w:tc>
        <w:tc>
          <w:tcPr>
            <w:tcW w:w="1276" w:type="dxa"/>
          </w:tcPr>
          <w:p w:rsidR="007B7974" w:rsidRPr="00FD0F2C" w:rsidRDefault="007B7974" w:rsidP="00773054">
            <w:pPr>
              <w:jc w:val="center"/>
              <w:rPr>
                <w:b/>
                <w:sz w:val="28"/>
                <w:szCs w:val="28"/>
              </w:rPr>
            </w:pPr>
            <w:r>
              <w:rPr>
                <w:b/>
                <w:sz w:val="28"/>
                <w:szCs w:val="28"/>
              </w:rPr>
              <w:t>10</w:t>
            </w:r>
          </w:p>
        </w:tc>
        <w:tc>
          <w:tcPr>
            <w:tcW w:w="1559" w:type="dxa"/>
          </w:tcPr>
          <w:p w:rsidR="007B7974" w:rsidRPr="00FD0F2C" w:rsidRDefault="007B7974" w:rsidP="00773054">
            <w:pPr>
              <w:jc w:val="center"/>
              <w:rPr>
                <w:b/>
                <w:sz w:val="28"/>
                <w:szCs w:val="28"/>
              </w:rPr>
            </w:pPr>
            <w:r>
              <w:rPr>
                <w:b/>
                <w:sz w:val="28"/>
                <w:szCs w:val="28"/>
              </w:rPr>
              <w:t>0</w:t>
            </w:r>
          </w:p>
        </w:tc>
        <w:tc>
          <w:tcPr>
            <w:tcW w:w="2268" w:type="dxa"/>
          </w:tcPr>
          <w:p w:rsidR="007B7974" w:rsidRPr="00FD0F2C" w:rsidRDefault="007B7974" w:rsidP="00773054">
            <w:pPr>
              <w:jc w:val="center"/>
              <w:rPr>
                <w:sz w:val="28"/>
                <w:szCs w:val="28"/>
              </w:rPr>
            </w:pPr>
            <w:r w:rsidRPr="009221C5">
              <w:rPr>
                <w:b/>
                <w:sz w:val="28"/>
                <w:szCs w:val="28"/>
              </w:rPr>
              <w:t>наблюдение</w:t>
            </w:r>
          </w:p>
        </w:tc>
      </w:tr>
      <w:tr w:rsidR="007B7974" w:rsidRPr="00FD0F2C" w:rsidTr="00773054">
        <w:trPr>
          <w:trHeight w:val="304"/>
        </w:trPr>
        <w:tc>
          <w:tcPr>
            <w:tcW w:w="709" w:type="dxa"/>
          </w:tcPr>
          <w:p w:rsidR="007B7974" w:rsidRPr="0009226A" w:rsidRDefault="007B7974" w:rsidP="00773054">
            <w:pPr>
              <w:jc w:val="both"/>
              <w:rPr>
                <w:sz w:val="28"/>
                <w:szCs w:val="28"/>
              </w:rPr>
            </w:pPr>
            <w:r w:rsidRPr="0009226A">
              <w:rPr>
                <w:sz w:val="28"/>
                <w:szCs w:val="28"/>
              </w:rPr>
              <w:lastRenderedPageBreak/>
              <w:t>5.1.</w:t>
            </w:r>
          </w:p>
        </w:tc>
        <w:tc>
          <w:tcPr>
            <w:tcW w:w="3382" w:type="dxa"/>
          </w:tcPr>
          <w:p w:rsidR="007B7974" w:rsidRPr="00E554E6" w:rsidRDefault="007B7974" w:rsidP="00773054">
            <w:pPr>
              <w:jc w:val="both"/>
              <w:rPr>
                <w:rFonts w:eastAsia="Calibri"/>
                <w:sz w:val="28"/>
                <w:szCs w:val="28"/>
              </w:rPr>
            </w:pPr>
            <w:r w:rsidRPr="00E554E6">
              <w:rPr>
                <w:rFonts w:eastAsia="Calibri"/>
                <w:sz w:val="28"/>
                <w:szCs w:val="28"/>
              </w:rPr>
              <w:t>«В моей жизни много разного – и хорошего, и трудного».</w:t>
            </w:r>
          </w:p>
          <w:p w:rsidR="007B7974" w:rsidRPr="00FD0F2C" w:rsidRDefault="007B7974" w:rsidP="00773054">
            <w:pPr>
              <w:rPr>
                <w:b/>
                <w:sz w:val="28"/>
                <w:szCs w:val="28"/>
              </w:rPr>
            </w:pPr>
            <w:r w:rsidRPr="00E554E6">
              <w:rPr>
                <w:rFonts w:eastAsia="Calibri"/>
                <w:sz w:val="28"/>
                <w:szCs w:val="28"/>
              </w:rPr>
              <w:t>Беседа</w:t>
            </w:r>
          </w:p>
        </w:tc>
        <w:tc>
          <w:tcPr>
            <w:tcW w:w="1013" w:type="dxa"/>
          </w:tcPr>
          <w:p w:rsidR="007B7974" w:rsidRPr="00773A1D" w:rsidRDefault="007B7974" w:rsidP="00773054">
            <w:pPr>
              <w:jc w:val="center"/>
              <w:rPr>
                <w:sz w:val="28"/>
                <w:szCs w:val="28"/>
              </w:rPr>
            </w:pPr>
            <w:r w:rsidRPr="00773A1D">
              <w:rPr>
                <w:sz w:val="28"/>
                <w:szCs w:val="28"/>
              </w:rPr>
              <w:t>2</w:t>
            </w:r>
          </w:p>
        </w:tc>
        <w:tc>
          <w:tcPr>
            <w:tcW w:w="1276" w:type="dxa"/>
          </w:tcPr>
          <w:p w:rsidR="007B7974" w:rsidRPr="00773A1D" w:rsidRDefault="007B7974" w:rsidP="00773054">
            <w:pPr>
              <w:jc w:val="center"/>
              <w:rPr>
                <w:sz w:val="28"/>
                <w:szCs w:val="28"/>
              </w:rPr>
            </w:pPr>
            <w:r w:rsidRPr="00773A1D">
              <w:rPr>
                <w:sz w:val="28"/>
                <w:szCs w:val="28"/>
              </w:rPr>
              <w:t>2</w:t>
            </w:r>
          </w:p>
        </w:tc>
        <w:tc>
          <w:tcPr>
            <w:tcW w:w="1559" w:type="dxa"/>
          </w:tcPr>
          <w:p w:rsidR="007B7974" w:rsidRPr="00773A1D" w:rsidRDefault="007B7974" w:rsidP="00773054">
            <w:pPr>
              <w:jc w:val="center"/>
              <w:rPr>
                <w:sz w:val="28"/>
                <w:szCs w:val="28"/>
              </w:rPr>
            </w:pPr>
            <w:r w:rsidRPr="00773A1D">
              <w:rPr>
                <w:sz w:val="28"/>
                <w:szCs w:val="28"/>
              </w:rPr>
              <w:t>0</w:t>
            </w:r>
          </w:p>
        </w:tc>
        <w:tc>
          <w:tcPr>
            <w:tcW w:w="2268" w:type="dxa"/>
          </w:tcPr>
          <w:p w:rsidR="007B7974" w:rsidRPr="00D248AA" w:rsidRDefault="007B7974" w:rsidP="00773054">
            <w:pPr>
              <w:jc w:val="center"/>
              <w:rPr>
                <w:b/>
                <w:sz w:val="28"/>
                <w:szCs w:val="28"/>
              </w:rPr>
            </w:pPr>
            <w:r w:rsidRPr="00D248AA">
              <w:rPr>
                <w:b/>
                <w:sz w:val="28"/>
                <w:szCs w:val="28"/>
              </w:rPr>
              <w:t>наблюдение</w:t>
            </w:r>
          </w:p>
        </w:tc>
      </w:tr>
      <w:tr w:rsidR="007B7974" w:rsidRPr="00FD0F2C" w:rsidTr="00773054">
        <w:trPr>
          <w:trHeight w:val="304"/>
        </w:trPr>
        <w:tc>
          <w:tcPr>
            <w:tcW w:w="709" w:type="dxa"/>
          </w:tcPr>
          <w:p w:rsidR="007B7974" w:rsidRPr="0009226A" w:rsidRDefault="007B7974" w:rsidP="00773054">
            <w:pPr>
              <w:jc w:val="both"/>
              <w:rPr>
                <w:sz w:val="28"/>
                <w:szCs w:val="28"/>
              </w:rPr>
            </w:pPr>
            <w:r w:rsidRPr="0009226A">
              <w:rPr>
                <w:sz w:val="28"/>
                <w:szCs w:val="28"/>
              </w:rPr>
              <w:t>5.2.</w:t>
            </w:r>
          </w:p>
        </w:tc>
        <w:tc>
          <w:tcPr>
            <w:tcW w:w="3382" w:type="dxa"/>
          </w:tcPr>
          <w:p w:rsidR="007B7974" w:rsidRPr="00FD0F2C" w:rsidRDefault="007B7974" w:rsidP="00773054">
            <w:pPr>
              <w:rPr>
                <w:b/>
                <w:sz w:val="28"/>
                <w:szCs w:val="28"/>
              </w:rPr>
            </w:pPr>
            <w:r w:rsidRPr="005F11DA">
              <w:rPr>
                <w:rFonts w:eastAsia="Calibri"/>
                <w:sz w:val="28"/>
                <w:szCs w:val="28"/>
              </w:rPr>
              <w:t>«Книга. Предназначение. Вечность» Интеллектуальная игра.</w:t>
            </w:r>
          </w:p>
        </w:tc>
        <w:tc>
          <w:tcPr>
            <w:tcW w:w="1013" w:type="dxa"/>
          </w:tcPr>
          <w:p w:rsidR="007B7974" w:rsidRPr="00773A1D" w:rsidRDefault="007B7974" w:rsidP="00773054">
            <w:pPr>
              <w:jc w:val="center"/>
              <w:rPr>
                <w:sz w:val="28"/>
                <w:szCs w:val="28"/>
              </w:rPr>
            </w:pPr>
            <w:r w:rsidRPr="00773A1D">
              <w:rPr>
                <w:sz w:val="28"/>
                <w:szCs w:val="28"/>
              </w:rPr>
              <w:t>2</w:t>
            </w:r>
          </w:p>
        </w:tc>
        <w:tc>
          <w:tcPr>
            <w:tcW w:w="1276" w:type="dxa"/>
          </w:tcPr>
          <w:p w:rsidR="007B7974" w:rsidRPr="00773A1D" w:rsidRDefault="007B7974" w:rsidP="00773054">
            <w:pPr>
              <w:jc w:val="center"/>
              <w:rPr>
                <w:sz w:val="28"/>
                <w:szCs w:val="28"/>
              </w:rPr>
            </w:pPr>
            <w:r w:rsidRPr="00773A1D">
              <w:rPr>
                <w:sz w:val="28"/>
                <w:szCs w:val="28"/>
              </w:rPr>
              <w:t>2</w:t>
            </w:r>
          </w:p>
        </w:tc>
        <w:tc>
          <w:tcPr>
            <w:tcW w:w="1559" w:type="dxa"/>
          </w:tcPr>
          <w:p w:rsidR="007B7974" w:rsidRPr="00773A1D" w:rsidRDefault="007B7974" w:rsidP="00773054">
            <w:pPr>
              <w:jc w:val="center"/>
              <w:rPr>
                <w:sz w:val="28"/>
                <w:szCs w:val="28"/>
              </w:rPr>
            </w:pPr>
            <w:r w:rsidRPr="00773A1D">
              <w:rPr>
                <w:sz w:val="28"/>
                <w:szCs w:val="28"/>
              </w:rPr>
              <w:t>0</w:t>
            </w:r>
          </w:p>
        </w:tc>
        <w:tc>
          <w:tcPr>
            <w:tcW w:w="2268" w:type="dxa"/>
          </w:tcPr>
          <w:p w:rsidR="007B7974" w:rsidRPr="00D248AA" w:rsidRDefault="007B7974" w:rsidP="00773054">
            <w:pPr>
              <w:jc w:val="center"/>
              <w:rPr>
                <w:b/>
                <w:sz w:val="28"/>
                <w:szCs w:val="28"/>
              </w:rPr>
            </w:pPr>
            <w:r w:rsidRPr="00D248AA">
              <w:rPr>
                <w:b/>
                <w:sz w:val="28"/>
                <w:szCs w:val="28"/>
              </w:rPr>
              <w:t>наблюдение</w:t>
            </w:r>
          </w:p>
        </w:tc>
      </w:tr>
      <w:tr w:rsidR="007B7974" w:rsidRPr="00FD0F2C" w:rsidTr="00773054">
        <w:trPr>
          <w:trHeight w:val="304"/>
        </w:trPr>
        <w:tc>
          <w:tcPr>
            <w:tcW w:w="709" w:type="dxa"/>
          </w:tcPr>
          <w:p w:rsidR="007B7974" w:rsidRPr="0009226A" w:rsidRDefault="007B7974" w:rsidP="00773054">
            <w:pPr>
              <w:jc w:val="both"/>
              <w:rPr>
                <w:sz w:val="28"/>
                <w:szCs w:val="28"/>
              </w:rPr>
            </w:pPr>
            <w:r w:rsidRPr="0009226A">
              <w:rPr>
                <w:sz w:val="28"/>
                <w:szCs w:val="28"/>
              </w:rPr>
              <w:t>5.3.</w:t>
            </w:r>
          </w:p>
        </w:tc>
        <w:tc>
          <w:tcPr>
            <w:tcW w:w="3382" w:type="dxa"/>
          </w:tcPr>
          <w:p w:rsidR="007B7974" w:rsidRPr="00FD0F2C" w:rsidRDefault="007B7974" w:rsidP="00773054">
            <w:pPr>
              <w:rPr>
                <w:b/>
                <w:sz w:val="28"/>
                <w:szCs w:val="28"/>
              </w:rPr>
            </w:pPr>
            <w:r w:rsidRPr="005F11DA">
              <w:rPr>
                <w:rFonts w:eastAsia="Calibri"/>
                <w:sz w:val="28"/>
                <w:szCs w:val="28"/>
              </w:rPr>
              <w:t>«Наш выбор – здоровье и жизнь». Профилактическая беседа</w:t>
            </w:r>
          </w:p>
        </w:tc>
        <w:tc>
          <w:tcPr>
            <w:tcW w:w="1013" w:type="dxa"/>
          </w:tcPr>
          <w:p w:rsidR="007B7974" w:rsidRPr="00773A1D" w:rsidRDefault="007B7974" w:rsidP="00773054">
            <w:pPr>
              <w:jc w:val="center"/>
              <w:rPr>
                <w:sz w:val="28"/>
                <w:szCs w:val="28"/>
              </w:rPr>
            </w:pPr>
            <w:r w:rsidRPr="00773A1D">
              <w:rPr>
                <w:sz w:val="28"/>
                <w:szCs w:val="28"/>
              </w:rPr>
              <w:t>2</w:t>
            </w:r>
          </w:p>
        </w:tc>
        <w:tc>
          <w:tcPr>
            <w:tcW w:w="1276" w:type="dxa"/>
          </w:tcPr>
          <w:p w:rsidR="007B7974" w:rsidRPr="00773A1D" w:rsidRDefault="007B7974" w:rsidP="00773054">
            <w:pPr>
              <w:jc w:val="center"/>
              <w:rPr>
                <w:sz w:val="28"/>
                <w:szCs w:val="28"/>
              </w:rPr>
            </w:pPr>
            <w:r w:rsidRPr="00773A1D">
              <w:rPr>
                <w:sz w:val="28"/>
                <w:szCs w:val="28"/>
              </w:rPr>
              <w:t>2</w:t>
            </w:r>
          </w:p>
        </w:tc>
        <w:tc>
          <w:tcPr>
            <w:tcW w:w="1559" w:type="dxa"/>
          </w:tcPr>
          <w:p w:rsidR="007B7974" w:rsidRPr="00773A1D" w:rsidRDefault="007B7974" w:rsidP="00773054">
            <w:pPr>
              <w:jc w:val="center"/>
              <w:rPr>
                <w:sz w:val="28"/>
                <w:szCs w:val="28"/>
              </w:rPr>
            </w:pPr>
            <w:r w:rsidRPr="00773A1D">
              <w:rPr>
                <w:sz w:val="28"/>
                <w:szCs w:val="28"/>
              </w:rPr>
              <w:t>0</w:t>
            </w:r>
          </w:p>
        </w:tc>
        <w:tc>
          <w:tcPr>
            <w:tcW w:w="2268" w:type="dxa"/>
          </w:tcPr>
          <w:p w:rsidR="007B7974" w:rsidRPr="00D248AA" w:rsidRDefault="007B7974" w:rsidP="00773054">
            <w:pPr>
              <w:jc w:val="center"/>
              <w:rPr>
                <w:b/>
                <w:sz w:val="28"/>
                <w:szCs w:val="28"/>
              </w:rPr>
            </w:pPr>
            <w:r w:rsidRPr="00D248AA">
              <w:rPr>
                <w:b/>
                <w:sz w:val="28"/>
                <w:szCs w:val="28"/>
              </w:rPr>
              <w:t>наблюдение</w:t>
            </w:r>
          </w:p>
        </w:tc>
      </w:tr>
      <w:tr w:rsidR="007B7974" w:rsidRPr="00FD0F2C" w:rsidTr="00773054">
        <w:trPr>
          <w:trHeight w:val="304"/>
        </w:trPr>
        <w:tc>
          <w:tcPr>
            <w:tcW w:w="709" w:type="dxa"/>
          </w:tcPr>
          <w:p w:rsidR="007B7974" w:rsidRPr="0009226A" w:rsidRDefault="007B7974" w:rsidP="00773054">
            <w:pPr>
              <w:jc w:val="both"/>
              <w:rPr>
                <w:sz w:val="28"/>
                <w:szCs w:val="28"/>
              </w:rPr>
            </w:pPr>
            <w:r w:rsidRPr="0009226A">
              <w:rPr>
                <w:sz w:val="28"/>
                <w:szCs w:val="28"/>
              </w:rPr>
              <w:t>5.4.</w:t>
            </w:r>
          </w:p>
        </w:tc>
        <w:tc>
          <w:tcPr>
            <w:tcW w:w="3382" w:type="dxa"/>
          </w:tcPr>
          <w:p w:rsidR="007B7974" w:rsidRPr="00FD0F2C" w:rsidRDefault="007B7974" w:rsidP="00773054">
            <w:pPr>
              <w:rPr>
                <w:b/>
                <w:sz w:val="28"/>
                <w:szCs w:val="28"/>
              </w:rPr>
            </w:pPr>
            <w:r w:rsidRPr="005F11DA">
              <w:rPr>
                <w:rFonts w:eastAsia="Calibri"/>
                <w:sz w:val="28"/>
                <w:szCs w:val="28"/>
              </w:rPr>
              <w:t>«Наша информация – Ваш успех». Виртуальная экскурсия по МО</w:t>
            </w:r>
          </w:p>
        </w:tc>
        <w:tc>
          <w:tcPr>
            <w:tcW w:w="1013" w:type="dxa"/>
          </w:tcPr>
          <w:p w:rsidR="007B7974" w:rsidRPr="00773A1D" w:rsidRDefault="007B7974" w:rsidP="00773054">
            <w:pPr>
              <w:jc w:val="center"/>
              <w:rPr>
                <w:sz w:val="28"/>
                <w:szCs w:val="28"/>
              </w:rPr>
            </w:pPr>
            <w:r w:rsidRPr="00773A1D">
              <w:rPr>
                <w:sz w:val="28"/>
                <w:szCs w:val="28"/>
              </w:rPr>
              <w:t>2</w:t>
            </w:r>
          </w:p>
        </w:tc>
        <w:tc>
          <w:tcPr>
            <w:tcW w:w="1276" w:type="dxa"/>
          </w:tcPr>
          <w:p w:rsidR="007B7974" w:rsidRPr="00773A1D" w:rsidRDefault="007B7974" w:rsidP="00773054">
            <w:pPr>
              <w:jc w:val="center"/>
              <w:rPr>
                <w:sz w:val="28"/>
                <w:szCs w:val="28"/>
              </w:rPr>
            </w:pPr>
            <w:r w:rsidRPr="00773A1D">
              <w:rPr>
                <w:sz w:val="28"/>
                <w:szCs w:val="28"/>
              </w:rPr>
              <w:t>2</w:t>
            </w:r>
          </w:p>
        </w:tc>
        <w:tc>
          <w:tcPr>
            <w:tcW w:w="1559" w:type="dxa"/>
          </w:tcPr>
          <w:p w:rsidR="007B7974" w:rsidRPr="00773A1D" w:rsidRDefault="007B7974" w:rsidP="00773054">
            <w:pPr>
              <w:jc w:val="center"/>
              <w:rPr>
                <w:sz w:val="28"/>
                <w:szCs w:val="28"/>
              </w:rPr>
            </w:pPr>
            <w:r w:rsidRPr="00773A1D">
              <w:rPr>
                <w:sz w:val="28"/>
                <w:szCs w:val="28"/>
              </w:rPr>
              <w:t>0</w:t>
            </w:r>
          </w:p>
        </w:tc>
        <w:tc>
          <w:tcPr>
            <w:tcW w:w="2268" w:type="dxa"/>
          </w:tcPr>
          <w:p w:rsidR="007B7974" w:rsidRPr="00D248AA" w:rsidRDefault="007B7974" w:rsidP="00773054">
            <w:pPr>
              <w:jc w:val="center"/>
              <w:rPr>
                <w:b/>
                <w:sz w:val="28"/>
                <w:szCs w:val="28"/>
              </w:rPr>
            </w:pPr>
            <w:r w:rsidRPr="00D248AA">
              <w:rPr>
                <w:b/>
                <w:sz w:val="28"/>
                <w:szCs w:val="28"/>
              </w:rPr>
              <w:t>наблюдение</w:t>
            </w:r>
          </w:p>
        </w:tc>
      </w:tr>
      <w:tr w:rsidR="007B7974" w:rsidRPr="00FD0F2C" w:rsidTr="00773054">
        <w:trPr>
          <w:trHeight w:val="304"/>
        </w:trPr>
        <w:tc>
          <w:tcPr>
            <w:tcW w:w="709" w:type="dxa"/>
          </w:tcPr>
          <w:p w:rsidR="007B7974" w:rsidRPr="0009226A" w:rsidRDefault="007B7974" w:rsidP="00773054">
            <w:pPr>
              <w:jc w:val="both"/>
              <w:rPr>
                <w:sz w:val="28"/>
                <w:szCs w:val="28"/>
              </w:rPr>
            </w:pPr>
            <w:r w:rsidRPr="0009226A">
              <w:rPr>
                <w:sz w:val="28"/>
                <w:szCs w:val="28"/>
              </w:rPr>
              <w:t>5.5.</w:t>
            </w:r>
          </w:p>
        </w:tc>
        <w:tc>
          <w:tcPr>
            <w:tcW w:w="3382" w:type="dxa"/>
          </w:tcPr>
          <w:p w:rsidR="007B7974" w:rsidRPr="00E554E6" w:rsidRDefault="007B7974" w:rsidP="00773054">
            <w:pPr>
              <w:jc w:val="both"/>
              <w:rPr>
                <w:rFonts w:eastAsia="Calibri"/>
                <w:sz w:val="28"/>
                <w:szCs w:val="28"/>
              </w:rPr>
            </w:pPr>
            <w:r w:rsidRPr="00E554E6">
              <w:rPr>
                <w:rFonts w:eastAsia="Calibri"/>
                <w:sz w:val="28"/>
                <w:szCs w:val="28"/>
              </w:rPr>
              <w:t>«Без срока давности»</w:t>
            </w:r>
          </w:p>
          <w:p w:rsidR="007B7974" w:rsidRPr="00FD0F2C" w:rsidRDefault="007B7974" w:rsidP="00773054">
            <w:pPr>
              <w:rPr>
                <w:b/>
                <w:sz w:val="28"/>
                <w:szCs w:val="28"/>
              </w:rPr>
            </w:pPr>
            <w:r w:rsidRPr="00E554E6">
              <w:rPr>
                <w:rFonts w:eastAsia="Calibri"/>
                <w:sz w:val="28"/>
                <w:szCs w:val="28"/>
              </w:rPr>
              <w:t>Патриотический урок.</w:t>
            </w:r>
          </w:p>
        </w:tc>
        <w:tc>
          <w:tcPr>
            <w:tcW w:w="1013" w:type="dxa"/>
          </w:tcPr>
          <w:p w:rsidR="007B7974" w:rsidRPr="00773A1D" w:rsidRDefault="007B7974" w:rsidP="00773054">
            <w:pPr>
              <w:jc w:val="center"/>
              <w:rPr>
                <w:sz w:val="28"/>
                <w:szCs w:val="28"/>
              </w:rPr>
            </w:pPr>
            <w:r w:rsidRPr="00773A1D">
              <w:rPr>
                <w:sz w:val="28"/>
                <w:szCs w:val="28"/>
              </w:rPr>
              <w:t>2</w:t>
            </w:r>
          </w:p>
        </w:tc>
        <w:tc>
          <w:tcPr>
            <w:tcW w:w="1276" w:type="dxa"/>
          </w:tcPr>
          <w:p w:rsidR="007B7974" w:rsidRPr="00773A1D" w:rsidRDefault="007B7974" w:rsidP="00773054">
            <w:pPr>
              <w:jc w:val="center"/>
              <w:rPr>
                <w:sz w:val="28"/>
                <w:szCs w:val="28"/>
              </w:rPr>
            </w:pPr>
            <w:r w:rsidRPr="00773A1D">
              <w:rPr>
                <w:sz w:val="28"/>
                <w:szCs w:val="28"/>
              </w:rPr>
              <w:t>2</w:t>
            </w:r>
          </w:p>
        </w:tc>
        <w:tc>
          <w:tcPr>
            <w:tcW w:w="1559" w:type="dxa"/>
          </w:tcPr>
          <w:p w:rsidR="007B7974" w:rsidRPr="00773A1D" w:rsidRDefault="007B7974" w:rsidP="00773054">
            <w:pPr>
              <w:jc w:val="center"/>
              <w:rPr>
                <w:sz w:val="28"/>
                <w:szCs w:val="28"/>
              </w:rPr>
            </w:pPr>
            <w:r w:rsidRPr="00773A1D">
              <w:rPr>
                <w:sz w:val="28"/>
                <w:szCs w:val="28"/>
              </w:rPr>
              <w:t>0</w:t>
            </w:r>
          </w:p>
        </w:tc>
        <w:tc>
          <w:tcPr>
            <w:tcW w:w="2268" w:type="dxa"/>
          </w:tcPr>
          <w:p w:rsidR="007B7974" w:rsidRPr="00D248AA" w:rsidRDefault="007B7974" w:rsidP="00773054">
            <w:pPr>
              <w:jc w:val="center"/>
              <w:rPr>
                <w:b/>
                <w:sz w:val="28"/>
                <w:szCs w:val="28"/>
              </w:rPr>
            </w:pPr>
            <w:r w:rsidRPr="00D248AA">
              <w:rPr>
                <w:b/>
                <w:sz w:val="28"/>
                <w:szCs w:val="28"/>
              </w:rPr>
              <w:t>наблюдение</w:t>
            </w:r>
          </w:p>
        </w:tc>
      </w:tr>
      <w:tr w:rsidR="007B7974" w:rsidRPr="00FD0F2C" w:rsidTr="00773054">
        <w:trPr>
          <w:trHeight w:val="304"/>
        </w:trPr>
        <w:tc>
          <w:tcPr>
            <w:tcW w:w="709" w:type="dxa"/>
          </w:tcPr>
          <w:p w:rsidR="007B7974" w:rsidRPr="00FD0F2C" w:rsidRDefault="007B7974" w:rsidP="00773054">
            <w:pPr>
              <w:jc w:val="both"/>
              <w:rPr>
                <w:b/>
                <w:sz w:val="28"/>
                <w:szCs w:val="28"/>
              </w:rPr>
            </w:pPr>
            <w:r>
              <w:rPr>
                <w:b/>
                <w:sz w:val="28"/>
                <w:szCs w:val="28"/>
              </w:rPr>
              <w:t>6.</w:t>
            </w:r>
          </w:p>
        </w:tc>
        <w:tc>
          <w:tcPr>
            <w:tcW w:w="3382" w:type="dxa"/>
          </w:tcPr>
          <w:p w:rsidR="007B7974" w:rsidRPr="00FD0F2C" w:rsidRDefault="007B7974" w:rsidP="00773054">
            <w:pPr>
              <w:rPr>
                <w:b/>
                <w:sz w:val="28"/>
                <w:szCs w:val="28"/>
              </w:rPr>
            </w:pPr>
            <w:r w:rsidRPr="009221C5">
              <w:rPr>
                <w:b/>
                <w:sz w:val="28"/>
                <w:szCs w:val="28"/>
              </w:rPr>
              <w:t>Итоговое занятие</w:t>
            </w:r>
          </w:p>
        </w:tc>
        <w:tc>
          <w:tcPr>
            <w:tcW w:w="1013" w:type="dxa"/>
          </w:tcPr>
          <w:p w:rsidR="007B7974" w:rsidRPr="00773A1D" w:rsidRDefault="007B7974" w:rsidP="00773054">
            <w:pPr>
              <w:jc w:val="center"/>
              <w:rPr>
                <w:b/>
                <w:sz w:val="28"/>
                <w:szCs w:val="28"/>
              </w:rPr>
            </w:pPr>
            <w:r w:rsidRPr="00773A1D">
              <w:rPr>
                <w:b/>
                <w:sz w:val="28"/>
                <w:szCs w:val="28"/>
              </w:rPr>
              <w:t>2</w:t>
            </w:r>
          </w:p>
        </w:tc>
        <w:tc>
          <w:tcPr>
            <w:tcW w:w="1276" w:type="dxa"/>
          </w:tcPr>
          <w:p w:rsidR="007B7974" w:rsidRPr="00773A1D" w:rsidRDefault="007B7974" w:rsidP="00773054">
            <w:pPr>
              <w:jc w:val="center"/>
              <w:rPr>
                <w:b/>
                <w:sz w:val="28"/>
                <w:szCs w:val="28"/>
              </w:rPr>
            </w:pPr>
            <w:r w:rsidRPr="00773A1D">
              <w:rPr>
                <w:b/>
                <w:sz w:val="28"/>
                <w:szCs w:val="28"/>
              </w:rPr>
              <w:t>0</w:t>
            </w:r>
          </w:p>
        </w:tc>
        <w:tc>
          <w:tcPr>
            <w:tcW w:w="1559" w:type="dxa"/>
          </w:tcPr>
          <w:p w:rsidR="007B7974" w:rsidRPr="00773A1D" w:rsidRDefault="007B7974" w:rsidP="00773054">
            <w:pPr>
              <w:jc w:val="center"/>
              <w:rPr>
                <w:b/>
                <w:sz w:val="28"/>
                <w:szCs w:val="28"/>
              </w:rPr>
            </w:pPr>
            <w:r w:rsidRPr="00773A1D">
              <w:rPr>
                <w:b/>
                <w:sz w:val="28"/>
                <w:szCs w:val="28"/>
              </w:rPr>
              <w:t>2</w:t>
            </w:r>
          </w:p>
        </w:tc>
        <w:tc>
          <w:tcPr>
            <w:tcW w:w="2268" w:type="dxa"/>
          </w:tcPr>
          <w:p w:rsidR="007B7974" w:rsidRPr="00FD0F2C" w:rsidRDefault="007B7974" w:rsidP="00773054">
            <w:pPr>
              <w:jc w:val="center"/>
              <w:rPr>
                <w:sz w:val="28"/>
                <w:szCs w:val="28"/>
              </w:rPr>
            </w:pPr>
            <w:r w:rsidRPr="00FC70DB">
              <w:rPr>
                <w:b/>
                <w:sz w:val="28"/>
                <w:szCs w:val="28"/>
              </w:rPr>
              <w:t>контрольное прослушивание</w:t>
            </w:r>
          </w:p>
        </w:tc>
      </w:tr>
      <w:tr w:rsidR="007B7974" w:rsidRPr="00FD0F2C" w:rsidTr="00773054">
        <w:trPr>
          <w:trHeight w:val="304"/>
        </w:trPr>
        <w:tc>
          <w:tcPr>
            <w:tcW w:w="709" w:type="dxa"/>
          </w:tcPr>
          <w:p w:rsidR="007B7974" w:rsidRPr="00FF34A8" w:rsidRDefault="007B7974" w:rsidP="00773054">
            <w:pPr>
              <w:jc w:val="both"/>
              <w:rPr>
                <w:sz w:val="28"/>
                <w:szCs w:val="28"/>
              </w:rPr>
            </w:pPr>
            <w:r w:rsidRPr="00FF34A8">
              <w:rPr>
                <w:sz w:val="28"/>
                <w:szCs w:val="28"/>
              </w:rPr>
              <w:t>6.1.</w:t>
            </w:r>
          </w:p>
        </w:tc>
        <w:tc>
          <w:tcPr>
            <w:tcW w:w="3382" w:type="dxa"/>
          </w:tcPr>
          <w:p w:rsidR="007B7974" w:rsidRPr="00FF34A8" w:rsidRDefault="007B7974" w:rsidP="00773054">
            <w:pPr>
              <w:rPr>
                <w:sz w:val="28"/>
                <w:szCs w:val="28"/>
              </w:rPr>
            </w:pPr>
            <w:r w:rsidRPr="00FF34A8">
              <w:rPr>
                <w:sz w:val="28"/>
                <w:szCs w:val="28"/>
              </w:rPr>
              <w:t>Итоговое занятие</w:t>
            </w:r>
          </w:p>
        </w:tc>
        <w:tc>
          <w:tcPr>
            <w:tcW w:w="1013" w:type="dxa"/>
          </w:tcPr>
          <w:p w:rsidR="007B7974" w:rsidRPr="00FD0F2C" w:rsidRDefault="007B7974" w:rsidP="00773054">
            <w:pPr>
              <w:jc w:val="center"/>
              <w:rPr>
                <w:b/>
                <w:sz w:val="28"/>
                <w:szCs w:val="28"/>
              </w:rPr>
            </w:pPr>
          </w:p>
        </w:tc>
        <w:tc>
          <w:tcPr>
            <w:tcW w:w="1276" w:type="dxa"/>
          </w:tcPr>
          <w:p w:rsidR="007B7974" w:rsidRPr="00FD0F2C" w:rsidRDefault="007B7974" w:rsidP="00773054">
            <w:pPr>
              <w:jc w:val="center"/>
              <w:rPr>
                <w:b/>
                <w:sz w:val="28"/>
                <w:szCs w:val="28"/>
              </w:rPr>
            </w:pPr>
          </w:p>
        </w:tc>
        <w:tc>
          <w:tcPr>
            <w:tcW w:w="1559" w:type="dxa"/>
          </w:tcPr>
          <w:p w:rsidR="007B7974" w:rsidRPr="00FD0F2C" w:rsidRDefault="007B7974" w:rsidP="00773054">
            <w:pPr>
              <w:jc w:val="center"/>
              <w:rPr>
                <w:b/>
                <w:sz w:val="28"/>
                <w:szCs w:val="28"/>
              </w:rPr>
            </w:pPr>
          </w:p>
        </w:tc>
        <w:tc>
          <w:tcPr>
            <w:tcW w:w="2268" w:type="dxa"/>
          </w:tcPr>
          <w:p w:rsidR="007B7974" w:rsidRPr="00FD0F2C" w:rsidRDefault="007B7974" w:rsidP="00773054">
            <w:pPr>
              <w:jc w:val="center"/>
              <w:rPr>
                <w:sz w:val="28"/>
                <w:szCs w:val="28"/>
              </w:rPr>
            </w:pPr>
          </w:p>
        </w:tc>
      </w:tr>
      <w:tr w:rsidR="007B7974" w:rsidRPr="00FD0F2C" w:rsidTr="00773054">
        <w:trPr>
          <w:trHeight w:val="304"/>
        </w:trPr>
        <w:tc>
          <w:tcPr>
            <w:tcW w:w="709" w:type="dxa"/>
          </w:tcPr>
          <w:p w:rsidR="007B7974" w:rsidRPr="00FD0F2C" w:rsidRDefault="007B7974" w:rsidP="00773054">
            <w:pPr>
              <w:jc w:val="both"/>
              <w:rPr>
                <w:b/>
                <w:sz w:val="28"/>
                <w:szCs w:val="28"/>
              </w:rPr>
            </w:pPr>
          </w:p>
        </w:tc>
        <w:tc>
          <w:tcPr>
            <w:tcW w:w="3382" w:type="dxa"/>
          </w:tcPr>
          <w:p w:rsidR="007B7974" w:rsidRPr="00FD0F2C" w:rsidRDefault="007B7974" w:rsidP="00773054">
            <w:pPr>
              <w:rPr>
                <w:b/>
                <w:sz w:val="28"/>
                <w:szCs w:val="28"/>
              </w:rPr>
            </w:pPr>
            <w:r w:rsidRPr="00FD0F2C">
              <w:rPr>
                <w:b/>
                <w:sz w:val="28"/>
                <w:szCs w:val="28"/>
              </w:rPr>
              <w:t xml:space="preserve">                     Итоги:</w:t>
            </w:r>
          </w:p>
        </w:tc>
        <w:tc>
          <w:tcPr>
            <w:tcW w:w="1013" w:type="dxa"/>
          </w:tcPr>
          <w:p w:rsidR="007B7974" w:rsidRPr="00FD0F2C" w:rsidRDefault="007B7974" w:rsidP="00773054">
            <w:pPr>
              <w:jc w:val="center"/>
              <w:rPr>
                <w:b/>
                <w:sz w:val="28"/>
                <w:szCs w:val="28"/>
              </w:rPr>
            </w:pPr>
            <w:r w:rsidRPr="00FD0F2C">
              <w:rPr>
                <w:b/>
                <w:sz w:val="28"/>
                <w:szCs w:val="28"/>
              </w:rPr>
              <w:t>80</w:t>
            </w:r>
          </w:p>
        </w:tc>
        <w:tc>
          <w:tcPr>
            <w:tcW w:w="1276" w:type="dxa"/>
          </w:tcPr>
          <w:p w:rsidR="007B7974" w:rsidRPr="00FD0F2C" w:rsidRDefault="007B7974" w:rsidP="00773054">
            <w:pPr>
              <w:jc w:val="center"/>
              <w:rPr>
                <w:b/>
                <w:sz w:val="28"/>
                <w:szCs w:val="28"/>
              </w:rPr>
            </w:pPr>
            <w:r w:rsidRPr="00FD0F2C">
              <w:rPr>
                <w:b/>
                <w:sz w:val="28"/>
                <w:szCs w:val="28"/>
              </w:rPr>
              <w:t>19</w:t>
            </w:r>
          </w:p>
        </w:tc>
        <w:tc>
          <w:tcPr>
            <w:tcW w:w="1559" w:type="dxa"/>
          </w:tcPr>
          <w:p w:rsidR="007B7974" w:rsidRPr="00FD0F2C" w:rsidRDefault="007B7974" w:rsidP="00773054">
            <w:pPr>
              <w:jc w:val="center"/>
              <w:rPr>
                <w:b/>
                <w:sz w:val="28"/>
                <w:szCs w:val="28"/>
              </w:rPr>
            </w:pPr>
            <w:r w:rsidRPr="00FD0F2C">
              <w:rPr>
                <w:b/>
                <w:sz w:val="28"/>
                <w:szCs w:val="28"/>
              </w:rPr>
              <w:t>61</w:t>
            </w:r>
          </w:p>
        </w:tc>
        <w:tc>
          <w:tcPr>
            <w:tcW w:w="2268" w:type="dxa"/>
          </w:tcPr>
          <w:p w:rsidR="007B7974" w:rsidRPr="00FD0F2C" w:rsidRDefault="007B7974" w:rsidP="00773054">
            <w:pPr>
              <w:jc w:val="center"/>
              <w:rPr>
                <w:sz w:val="28"/>
                <w:szCs w:val="28"/>
              </w:rPr>
            </w:pPr>
          </w:p>
        </w:tc>
      </w:tr>
    </w:tbl>
    <w:p w:rsidR="007B7974" w:rsidRDefault="007B7974" w:rsidP="007B7974"/>
    <w:p w:rsidR="007B7974" w:rsidRDefault="007B7974" w:rsidP="007B7974"/>
    <w:p w:rsidR="007B7974" w:rsidRPr="009B0AA9" w:rsidRDefault="007B7974" w:rsidP="007B7974">
      <w:pPr>
        <w:jc w:val="center"/>
        <w:rPr>
          <w:rFonts w:eastAsia="Calibri"/>
          <w:b/>
          <w:sz w:val="28"/>
          <w:szCs w:val="28"/>
        </w:rPr>
      </w:pPr>
      <w:r>
        <w:rPr>
          <w:rFonts w:eastAsia="Calibri"/>
          <w:b/>
          <w:sz w:val="28"/>
          <w:szCs w:val="28"/>
        </w:rPr>
        <w:t>Содержание программы 1</w:t>
      </w:r>
      <w:r w:rsidRPr="009B0AA9">
        <w:rPr>
          <w:rFonts w:eastAsia="Calibri"/>
          <w:b/>
          <w:sz w:val="28"/>
          <w:szCs w:val="28"/>
        </w:rPr>
        <w:t xml:space="preserve"> года обучения.</w:t>
      </w:r>
    </w:p>
    <w:p w:rsidR="007B7974" w:rsidRPr="009B0AA9" w:rsidRDefault="007B7974" w:rsidP="007B7974">
      <w:pPr>
        <w:jc w:val="center"/>
        <w:rPr>
          <w:rFonts w:eastAsia="Calibri"/>
          <w:b/>
          <w:sz w:val="28"/>
          <w:szCs w:val="28"/>
        </w:rPr>
      </w:pPr>
      <w:r w:rsidRPr="009B0AA9">
        <w:rPr>
          <w:rFonts w:eastAsia="Calibri"/>
          <w:b/>
          <w:sz w:val="28"/>
          <w:szCs w:val="28"/>
        </w:rPr>
        <w:t>2 модуль</w:t>
      </w:r>
    </w:p>
    <w:p w:rsidR="007B7974" w:rsidRPr="00C1628F" w:rsidRDefault="007B7974" w:rsidP="007B7974">
      <w:pPr>
        <w:rPr>
          <w:b/>
          <w:sz w:val="28"/>
          <w:szCs w:val="28"/>
        </w:rPr>
      </w:pPr>
      <w:r w:rsidRPr="00C1628F">
        <w:rPr>
          <w:b/>
          <w:sz w:val="28"/>
          <w:szCs w:val="28"/>
        </w:rPr>
        <w:t xml:space="preserve">1. Вводные занятия- </w:t>
      </w:r>
      <w:r>
        <w:rPr>
          <w:b/>
          <w:sz w:val="28"/>
          <w:szCs w:val="28"/>
        </w:rPr>
        <w:t>(2 часов)</w:t>
      </w:r>
    </w:p>
    <w:p w:rsidR="007B7974" w:rsidRPr="00C1628F" w:rsidRDefault="007B7974" w:rsidP="007B7974">
      <w:pPr>
        <w:jc w:val="both"/>
        <w:rPr>
          <w:sz w:val="28"/>
          <w:szCs w:val="28"/>
        </w:rPr>
      </w:pPr>
      <w:r w:rsidRPr="00C1628F">
        <w:rPr>
          <w:sz w:val="28"/>
          <w:szCs w:val="28"/>
        </w:rPr>
        <w:t xml:space="preserve"> </w:t>
      </w:r>
    </w:p>
    <w:p w:rsidR="007B7974" w:rsidRPr="00C1628F" w:rsidRDefault="007B7974" w:rsidP="007B7974">
      <w:pPr>
        <w:pStyle w:val="a6"/>
        <w:numPr>
          <w:ilvl w:val="1"/>
          <w:numId w:val="4"/>
        </w:numPr>
        <w:jc w:val="both"/>
        <w:rPr>
          <w:rFonts w:ascii="Times New Roman" w:hAnsi="Times New Roman"/>
          <w:sz w:val="28"/>
          <w:szCs w:val="28"/>
        </w:rPr>
      </w:pPr>
      <w:r w:rsidRPr="001019B9">
        <w:rPr>
          <w:rFonts w:ascii="Times New Roman" w:hAnsi="Times New Roman"/>
          <w:b/>
          <w:i/>
          <w:sz w:val="28"/>
          <w:szCs w:val="28"/>
        </w:rPr>
        <w:t>Правила техники безопасности</w:t>
      </w:r>
      <w:r w:rsidRPr="00C1628F">
        <w:rPr>
          <w:rFonts w:ascii="Times New Roman" w:hAnsi="Times New Roman"/>
          <w:sz w:val="28"/>
          <w:szCs w:val="28"/>
        </w:rPr>
        <w:t xml:space="preserve"> – 2 часа. </w:t>
      </w:r>
    </w:p>
    <w:p w:rsidR="007B7974" w:rsidRPr="001019B9" w:rsidRDefault="007B7974" w:rsidP="007B7974">
      <w:pPr>
        <w:jc w:val="both"/>
        <w:rPr>
          <w:rFonts w:eastAsiaTheme="minorHAnsi"/>
          <w:b/>
          <w:sz w:val="28"/>
          <w:szCs w:val="28"/>
          <w:lang w:eastAsia="en-US"/>
        </w:rPr>
      </w:pPr>
      <w:r w:rsidRPr="001019B9">
        <w:rPr>
          <w:b/>
          <w:i/>
          <w:sz w:val="28"/>
          <w:szCs w:val="28"/>
        </w:rPr>
        <w:t>Теория.</w:t>
      </w:r>
      <w:r w:rsidRPr="001019B9">
        <w:rPr>
          <w:rFonts w:eastAsiaTheme="minorHAnsi"/>
          <w:b/>
          <w:sz w:val="28"/>
          <w:szCs w:val="28"/>
          <w:lang w:eastAsia="en-US"/>
        </w:rPr>
        <w:t xml:space="preserve"> </w:t>
      </w:r>
      <w:r>
        <w:rPr>
          <w:rFonts w:eastAsiaTheme="minorHAnsi"/>
          <w:b/>
          <w:sz w:val="28"/>
          <w:szCs w:val="28"/>
          <w:lang w:eastAsia="en-US"/>
        </w:rPr>
        <w:t>(2 часа)</w:t>
      </w:r>
    </w:p>
    <w:p w:rsidR="007B7974" w:rsidRDefault="007B7974" w:rsidP="007B7974">
      <w:pPr>
        <w:jc w:val="both"/>
        <w:rPr>
          <w:rFonts w:eastAsiaTheme="minorHAnsi"/>
          <w:sz w:val="28"/>
          <w:szCs w:val="28"/>
          <w:lang w:eastAsia="en-US"/>
        </w:rPr>
      </w:pPr>
      <w:r w:rsidRPr="007C5716">
        <w:rPr>
          <w:rFonts w:eastAsiaTheme="minorHAnsi"/>
          <w:sz w:val="28"/>
          <w:szCs w:val="28"/>
          <w:lang w:eastAsia="en-US"/>
        </w:rPr>
        <w:t xml:space="preserve">Инструктаж по технике безопасности и нормам и правилам поведения в образовательном учреждении; ознакомление с режимом занятий, формой одежды для комфортной работы на занятии и необходимых личных принадлежностях. </w:t>
      </w:r>
    </w:p>
    <w:p w:rsidR="007B7974" w:rsidRPr="001019B9" w:rsidRDefault="007B7974" w:rsidP="007B7974">
      <w:pPr>
        <w:jc w:val="both"/>
        <w:rPr>
          <w:rFonts w:eastAsia="Calibri"/>
          <w:sz w:val="28"/>
          <w:szCs w:val="28"/>
          <w:lang w:eastAsia="en-US"/>
        </w:rPr>
      </w:pPr>
      <w:r w:rsidRPr="001019B9">
        <w:rPr>
          <w:rFonts w:eastAsia="Calibri"/>
          <w:b/>
          <w:sz w:val="28"/>
          <w:szCs w:val="28"/>
          <w:lang w:eastAsia="en-US"/>
        </w:rPr>
        <w:t>Форма контроля:</w:t>
      </w:r>
      <w:r w:rsidRPr="001019B9">
        <w:rPr>
          <w:rFonts w:eastAsia="Calibri"/>
          <w:sz w:val="28"/>
          <w:szCs w:val="28"/>
          <w:lang w:eastAsia="en-US"/>
        </w:rPr>
        <w:t xml:space="preserve"> опрос.</w:t>
      </w:r>
    </w:p>
    <w:p w:rsidR="007B7974" w:rsidRPr="007C5716" w:rsidRDefault="007B7974" w:rsidP="007B7974">
      <w:pPr>
        <w:jc w:val="both"/>
        <w:rPr>
          <w:rFonts w:eastAsiaTheme="minorHAnsi"/>
          <w:sz w:val="28"/>
          <w:szCs w:val="28"/>
          <w:lang w:eastAsia="en-US"/>
        </w:rPr>
      </w:pPr>
    </w:p>
    <w:p w:rsidR="007B7974" w:rsidRDefault="007B7974" w:rsidP="007B7974">
      <w:pPr>
        <w:jc w:val="both"/>
        <w:rPr>
          <w:b/>
          <w:sz w:val="28"/>
          <w:szCs w:val="28"/>
        </w:rPr>
      </w:pPr>
      <w:r w:rsidRPr="00C1628F">
        <w:rPr>
          <w:sz w:val="28"/>
          <w:szCs w:val="28"/>
        </w:rPr>
        <w:t xml:space="preserve"> </w:t>
      </w:r>
      <w:r>
        <w:rPr>
          <w:b/>
          <w:sz w:val="28"/>
          <w:szCs w:val="28"/>
        </w:rPr>
        <w:t>2.</w:t>
      </w:r>
      <w:r w:rsidRPr="00C1628F">
        <w:rPr>
          <w:b/>
          <w:sz w:val="28"/>
          <w:szCs w:val="28"/>
        </w:rPr>
        <w:t>Р</w:t>
      </w:r>
      <w:r>
        <w:rPr>
          <w:b/>
          <w:sz w:val="28"/>
          <w:szCs w:val="28"/>
        </w:rPr>
        <w:t>абота над вокальной техникой- 12</w:t>
      </w:r>
      <w:r w:rsidRPr="00C1628F">
        <w:rPr>
          <w:b/>
          <w:sz w:val="28"/>
          <w:szCs w:val="28"/>
        </w:rPr>
        <w:t xml:space="preserve"> часа.</w:t>
      </w:r>
    </w:p>
    <w:p w:rsidR="007B7974" w:rsidRDefault="007B7974" w:rsidP="007B7974">
      <w:pPr>
        <w:jc w:val="both"/>
        <w:rPr>
          <w:b/>
          <w:sz w:val="28"/>
          <w:szCs w:val="28"/>
        </w:rPr>
      </w:pPr>
    </w:p>
    <w:p w:rsidR="007B7974" w:rsidRPr="00F75EAF" w:rsidRDefault="007B7974" w:rsidP="007B7974">
      <w:pPr>
        <w:jc w:val="both"/>
        <w:rPr>
          <w:i/>
          <w:sz w:val="28"/>
          <w:szCs w:val="28"/>
        </w:rPr>
      </w:pPr>
      <w:r w:rsidRPr="00F75EAF">
        <w:rPr>
          <w:b/>
          <w:i/>
          <w:sz w:val="28"/>
          <w:szCs w:val="28"/>
        </w:rPr>
        <w:t>2</w:t>
      </w:r>
      <w:r>
        <w:rPr>
          <w:b/>
          <w:i/>
          <w:sz w:val="28"/>
          <w:szCs w:val="28"/>
        </w:rPr>
        <w:t xml:space="preserve">.1. </w:t>
      </w:r>
      <w:r w:rsidRPr="00F75EAF">
        <w:rPr>
          <w:b/>
          <w:i/>
          <w:sz w:val="28"/>
          <w:szCs w:val="28"/>
        </w:rPr>
        <w:t>Работа над вокальной техникой</w:t>
      </w:r>
      <w:r w:rsidRPr="00F75EAF">
        <w:rPr>
          <w:i/>
          <w:sz w:val="28"/>
          <w:szCs w:val="28"/>
        </w:rPr>
        <w:t xml:space="preserve"> (</w:t>
      </w:r>
      <w:r w:rsidRPr="00F75EAF">
        <w:rPr>
          <w:b/>
          <w:i/>
          <w:sz w:val="28"/>
          <w:szCs w:val="28"/>
        </w:rPr>
        <w:t>2 часа</w:t>
      </w:r>
      <w:r w:rsidRPr="00F75EAF">
        <w:rPr>
          <w:i/>
          <w:sz w:val="28"/>
          <w:szCs w:val="28"/>
        </w:rPr>
        <w:t>)</w:t>
      </w:r>
    </w:p>
    <w:p w:rsidR="007B7974" w:rsidRDefault="007B7974" w:rsidP="007B7974">
      <w:pPr>
        <w:jc w:val="both"/>
        <w:rPr>
          <w:sz w:val="28"/>
          <w:szCs w:val="28"/>
        </w:rPr>
      </w:pPr>
      <w:r w:rsidRPr="009B0AA9">
        <w:rPr>
          <w:i/>
          <w:sz w:val="28"/>
          <w:szCs w:val="28"/>
        </w:rPr>
        <w:t xml:space="preserve">         Практика. </w:t>
      </w:r>
      <w:r w:rsidRPr="009B0AA9">
        <w:rPr>
          <w:sz w:val="28"/>
          <w:szCs w:val="28"/>
        </w:rPr>
        <w:t xml:space="preserve">В этот раздел входит подготовка голосового аппарат к работе распеванием определённых гамм и упражнений, а также овладение определённых вокальных навыков, преодоление технических трудностей в изучении репертуара. </w:t>
      </w:r>
    </w:p>
    <w:p w:rsidR="007B7974" w:rsidRDefault="007B7974" w:rsidP="007B7974">
      <w:pPr>
        <w:jc w:val="both"/>
        <w:rPr>
          <w:sz w:val="28"/>
          <w:szCs w:val="28"/>
        </w:rPr>
      </w:pPr>
      <w:r w:rsidRPr="001019B9">
        <w:rPr>
          <w:rFonts w:eastAsia="Calibri"/>
          <w:b/>
          <w:sz w:val="28"/>
          <w:szCs w:val="28"/>
          <w:lang w:eastAsia="en-US"/>
        </w:rPr>
        <w:t>Форма контроля:</w:t>
      </w:r>
      <w:r w:rsidRPr="001019B9">
        <w:rPr>
          <w:rFonts w:eastAsia="Calibri"/>
          <w:sz w:val="28"/>
          <w:szCs w:val="28"/>
          <w:lang w:eastAsia="en-US"/>
        </w:rPr>
        <w:t xml:space="preserve"> </w:t>
      </w:r>
      <w:r w:rsidRPr="001019B9">
        <w:rPr>
          <w:sz w:val="28"/>
          <w:szCs w:val="28"/>
        </w:rPr>
        <w:t>контрольное прослушивание.</w:t>
      </w:r>
    </w:p>
    <w:p w:rsidR="007B7974" w:rsidRDefault="007B7974" w:rsidP="007B7974">
      <w:pPr>
        <w:jc w:val="both"/>
        <w:rPr>
          <w:sz w:val="28"/>
          <w:szCs w:val="28"/>
        </w:rPr>
      </w:pPr>
    </w:p>
    <w:p w:rsidR="007B7974" w:rsidRPr="00F75EAF" w:rsidRDefault="007B7974" w:rsidP="007B7974">
      <w:pPr>
        <w:jc w:val="both"/>
        <w:rPr>
          <w:i/>
          <w:sz w:val="28"/>
          <w:szCs w:val="28"/>
        </w:rPr>
      </w:pPr>
      <w:r w:rsidRPr="00F75EAF">
        <w:rPr>
          <w:b/>
          <w:i/>
          <w:sz w:val="28"/>
          <w:szCs w:val="28"/>
        </w:rPr>
        <w:t>2</w:t>
      </w:r>
      <w:r>
        <w:rPr>
          <w:b/>
          <w:i/>
          <w:sz w:val="28"/>
          <w:szCs w:val="28"/>
        </w:rPr>
        <w:t xml:space="preserve">.2. </w:t>
      </w:r>
      <w:r w:rsidRPr="00F75EAF">
        <w:rPr>
          <w:b/>
          <w:i/>
          <w:sz w:val="28"/>
          <w:szCs w:val="28"/>
        </w:rPr>
        <w:t>Работа над вокальной техникой</w:t>
      </w:r>
      <w:r w:rsidRPr="00F75EAF">
        <w:rPr>
          <w:i/>
          <w:sz w:val="28"/>
          <w:szCs w:val="28"/>
        </w:rPr>
        <w:t xml:space="preserve"> (</w:t>
      </w:r>
      <w:r w:rsidRPr="00F75EAF">
        <w:rPr>
          <w:b/>
          <w:i/>
          <w:sz w:val="28"/>
          <w:szCs w:val="28"/>
        </w:rPr>
        <w:t>2 часа</w:t>
      </w:r>
      <w:r w:rsidRPr="00F75EAF">
        <w:rPr>
          <w:i/>
          <w:sz w:val="28"/>
          <w:szCs w:val="28"/>
        </w:rPr>
        <w:t>)</w:t>
      </w:r>
    </w:p>
    <w:p w:rsidR="007B7974" w:rsidRDefault="007B7974" w:rsidP="007B7974">
      <w:pPr>
        <w:jc w:val="both"/>
        <w:rPr>
          <w:sz w:val="28"/>
          <w:szCs w:val="28"/>
        </w:rPr>
      </w:pPr>
      <w:r w:rsidRPr="009B0AA9">
        <w:rPr>
          <w:i/>
          <w:sz w:val="28"/>
          <w:szCs w:val="28"/>
        </w:rPr>
        <w:t xml:space="preserve">         Практика. </w:t>
      </w:r>
      <w:r w:rsidRPr="009B0AA9">
        <w:rPr>
          <w:sz w:val="28"/>
          <w:szCs w:val="28"/>
        </w:rPr>
        <w:t xml:space="preserve">В этот раздел входит подготовка голосового аппарат к работе распеванием определённых гамм и упражнений, а также овладение определённых вокальных навыков, преодоление технических трудностей в изучении репертуара. </w:t>
      </w:r>
    </w:p>
    <w:p w:rsidR="007B7974" w:rsidRPr="001019B9" w:rsidRDefault="007B7974" w:rsidP="007B7974">
      <w:pPr>
        <w:jc w:val="both"/>
        <w:rPr>
          <w:sz w:val="28"/>
          <w:szCs w:val="28"/>
        </w:rPr>
      </w:pPr>
      <w:r w:rsidRPr="001019B9">
        <w:rPr>
          <w:rFonts w:eastAsia="Calibri"/>
          <w:b/>
          <w:sz w:val="28"/>
          <w:szCs w:val="28"/>
          <w:lang w:eastAsia="en-US"/>
        </w:rPr>
        <w:t>Форма контроля:</w:t>
      </w:r>
      <w:r w:rsidRPr="001019B9">
        <w:rPr>
          <w:rFonts w:eastAsia="Calibri"/>
          <w:sz w:val="28"/>
          <w:szCs w:val="28"/>
          <w:lang w:eastAsia="en-US"/>
        </w:rPr>
        <w:t xml:space="preserve"> </w:t>
      </w:r>
      <w:r w:rsidRPr="001019B9">
        <w:rPr>
          <w:sz w:val="28"/>
          <w:szCs w:val="28"/>
        </w:rPr>
        <w:t>контрольное прослушивание.</w:t>
      </w:r>
    </w:p>
    <w:p w:rsidR="007B7974" w:rsidRDefault="007B7974" w:rsidP="007B7974">
      <w:pPr>
        <w:jc w:val="both"/>
        <w:rPr>
          <w:sz w:val="28"/>
          <w:szCs w:val="28"/>
        </w:rPr>
      </w:pPr>
    </w:p>
    <w:p w:rsidR="007B7974" w:rsidRPr="00F75EAF" w:rsidRDefault="007B7974" w:rsidP="007B7974">
      <w:pPr>
        <w:jc w:val="both"/>
        <w:rPr>
          <w:i/>
          <w:sz w:val="28"/>
          <w:szCs w:val="28"/>
        </w:rPr>
      </w:pPr>
      <w:r w:rsidRPr="00F75EAF">
        <w:rPr>
          <w:b/>
          <w:i/>
          <w:sz w:val="28"/>
          <w:szCs w:val="28"/>
        </w:rPr>
        <w:t>2</w:t>
      </w:r>
      <w:r>
        <w:rPr>
          <w:b/>
          <w:i/>
          <w:sz w:val="28"/>
          <w:szCs w:val="28"/>
        </w:rPr>
        <w:t xml:space="preserve">.3. </w:t>
      </w:r>
      <w:r w:rsidRPr="00F75EAF">
        <w:rPr>
          <w:b/>
          <w:i/>
          <w:sz w:val="28"/>
          <w:szCs w:val="28"/>
        </w:rPr>
        <w:t>Работа над вокальной техникой</w:t>
      </w:r>
      <w:r w:rsidRPr="00F75EAF">
        <w:rPr>
          <w:i/>
          <w:sz w:val="28"/>
          <w:szCs w:val="28"/>
        </w:rPr>
        <w:t xml:space="preserve"> (</w:t>
      </w:r>
      <w:r w:rsidRPr="00F75EAF">
        <w:rPr>
          <w:b/>
          <w:i/>
          <w:sz w:val="28"/>
          <w:szCs w:val="28"/>
        </w:rPr>
        <w:t>2 часа</w:t>
      </w:r>
      <w:r w:rsidRPr="00F75EAF">
        <w:rPr>
          <w:i/>
          <w:sz w:val="28"/>
          <w:szCs w:val="28"/>
        </w:rPr>
        <w:t>)</w:t>
      </w:r>
    </w:p>
    <w:p w:rsidR="007B7974" w:rsidRDefault="007B7974" w:rsidP="007B7974">
      <w:pPr>
        <w:jc w:val="both"/>
        <w:rPr>
          <w:sz w:val="28"/>
          <w:szCs w:val="28"/>
        </w:rPr>
      </w:pPr>
      <w:r w:rsidRPr="009B0AA9">
        <w:rPr>
          <w:i/>
          <w:sz w:val="28"/>
          <w:szCs w:val="28"/>
        </w:rPr>
        <w:t xml:space="preserve">         Практика. </w:t>
      </w:r>
      <w:r w:rsidRPr="009B0AA9">
        <w:rPr>
          <w:sz w:val="28"/>
          <w:szCs w:val="28"/>
        </w:rPr>
        <w:t xml:space="preserve">В этот раздел входит подготовка голосового аппарат к работе распеванием определённых гамм и упражнений, а также овладение определённых вокальных навыков, преодоление технических трудностей в изучении репертуара. </w:t>
      </w:r>
    </w:p>
    <w:p w:rsidR="007B7974" w:rsidRPr="001019B9" w:rsidRDefault="007B7974" w:rsidP="007B7974">
      <w:pPr>
        <w:jc w:val="both"/>
        <w:rPr>
          <w:sz w:val="28"/>
          <w:szCs w:val="28"/>
        </w:rPr>
      </w:pPr>
      <w:r w:rsidRPr="001019B9">
        <w:rPr>
          <w:rFonts w:eastAsia="Calibri"/>
          <w:b/>
          <w:sz w:val="28"/>
          <w:szCs w:val="28"/>
          <w:lang w:eastAsia="en-US"/>
        </w:rPr>
        <w:t>Форма контроля:</w:t>
      </w:r>
      <w:r w:rsidRPr="001019B9">
        <w:rPr>
          <w:rFonts w:eastAsia="Calibri"/>
          <w:sz w:val="28"/>
          <w:szCs w:val="28"/>
          <w:lang w:eastAsia="en-US"/>
        </w:rPr>
        <w:t xml:space="preserve"> </w:t>
      </w:r>
      <w:r w:rsidRPr="001019B9">
        <w:rPr>
          <w:sz w:val="28"/>
          <w:szCs w:val="28"/>
        </w:rPr>
        <w:t>контрольное прослушивание.</w:t>
      </w:r>
    </w:p>
    <w:p w:rsidR="007B7974" w:rsidRDefault="007B7974" w:rsidP="007B7974">
      <w:pPr>
        <w:jc w:val="both"/>
        <w:rPr>
          <w:sz w:val="28"/>
          <w:szCs w:val="28"/>
        </w:rPr>
      </w:pPr>
    </w:p>
    <w:p w:rsidR="007B7974" w:rsidRDefault="007B7974" w:rsidP="007B7974">
      <w:pPr>
        <w:jc w:val="both"/>
        <w:rPr>
          <w:b/>
          <w:i/>
          <w:sz w:val="28"/>
          <w:szCs w:val="28"/>
        </w:rPr>
      </w:pPr>
    </w:p>
    <w:p w:rsidR="007B7974" w:rsidRPr="00F75EAF" w:rsidRDefault="007B7974" w:rsidP="007B7974">
      <w:pPr>
        <w:jc w:val="both"/>
        <w:rPr>
          <w:i/>
          <w:sz w:val="28"/>
          <w:szCs w:val="28"/>
        </w:rPr>
      </w:pPr>
      <w:r w:rsidRPr="00F75EAF">
        <w:rPr>
          <w:b/>
          <w:i/>
          <w:sz w:val="28"/>
          <w:szCs w:val="28"/>
        </w:rPr>
        <w:t>2</w:t>
      </w:r>
      <w:r>
        <w:rPr>
          <w:b/>
          <w:i/>
          <w:sz w:val="28"/>
          <w:szCs w:val="28"/>
        </w:rPr>
        <w:t xml:space="preserve">.4. </w:t>
      </w:r>
      <w:r w:rsidRPr="00F75EAF">
        <w:rPr>
          <w:b/>
          <w:i/>
          <w:sz w:val="28"/>
          <w:szCs w:val="28"/>
        </w:rPr>
        <w:t>Работа над вокальной техникой</w:t>
      </w:r>
      <w:r w:rsidRPr="00F75EAF">
        <w:rPr>
          <w:i/>
          <w:sz w:val="28"/>
          <w:szCs w:val="28"/>
        </w:rPr>
        <w:t xml:space="preserve"> (</w:t>
      </w:r>
      <w:r w:rsidRPr="00F75EAF">
        <w:rPr>
          <w:b/>
          <w:i/>
          <w:sz w:val="28"/>
          <w:szCs w:val="28"/>
        </w:rPr>
        <w:t>2 часа</w:t>
      </w:r>
      <w:r w:rsidRPr="00F75EAF">
        <w:rPr>
          <w:i/>
          <w:sz w:val="28"/>
          <w:szCs w:val="28"/>
        </w:rPr>
        <w:t>)</w:t>
      </w:r>
    </w:p>
    <w:p w:rsidR="007B7974" w:rsidRDefault="007B7974" w:rsidP="007B7974">
      <w:pPr>
        <w:jc w:val="both"/>
        <w:rPr>
          <w:sz w:val="28"/>
          <w:szCs w:val="28"/>
        </w:rPr>
      </w:pPr>
      <w:r w:rsidRPr="009B0AA9">
        <w:rPr>
          <w:i/>
          <w:sz w:val="28"/>
          <w:szCs w:val="28"/>
        </w:rPr>
        <w:t xml:space="preserve">         Практика. </w:t>
      </w:r>
      <w:r w:rsidRPr="009B0AA9">
        <w:rPr>
          <w:sz w:val="28"/>
          <w:szCs w:val="28"/>
        </w:rPr>
        <w:t xml:space="preserve">В этот раздел входит подготовка голосового аппарат к работе распеванием определённых гамм и упражнений, а также овладение определённых вокальных навыков, преодоление технических трудностей в изучении репертуара. </w:t>
      </w:r>
    </w:p>
    <w:p w:rsidR="007B7974" w:rsidRPr="001019B9" w:rsidRDefault="007B7974" w:rsidP="007B7974">
      <w:pPr>
        <w:jc w:val="both"/>
        <w:rPr>
          <w:sz w:val="28"/>
          <w:szCs w:val="28"/>
        </w:rPr>
      </w:pPr>
      <w:r w:rsidRPr="001019B9">
        <w:rPr>
          <w:rFonts w:eastAsia="Calibri"/>
          <w:b/>
          <w:sz w:val="28"/>
          <w:szCs w:val="28"/>
          <w:lang w:eastAsia="en-US"/>
        </w:rPr>
        <w:t>Форма контроля:</w:t>
      </w:r>
      <w:r w:rsidRPr="001019B9">
        <w:rPr>
          <w:rFonts w:eastAsia="Calibri"/>
          <w:sz w:val="28"/>
          <w:szCs w:val="28"/>
          <w:lang w:eastAsia="en-US"/>
        </w:rPr>
        <w:t xml:space="preserve"> </w:t>
      </w:r>
      <w:r w:rsidRPr="001019B9">
        <w:rPr>
          <w:sz w:val="28"/>
          <w:szCs w:val="28"/>
        </w:rPr>
        <w:t>контрольное прослушивание.</w:t>
      </w:r>
    </w:p>
    <w:p w:rsidR="007B7974" w:rsidRDefault="007B7974" w:rsidP="007B7974">
      <w:pPr>
        <w:jc w:val="both"/>
        <w:rPr>
          <w:sz w:val="28"/>
          <w:szCs w:val="28"/>
        </w:rPr>
      </w:pPr>
    </w:p>
    <w:p w:rsidR="007B7974" w:rsidRPr="00F75EAF" w:rsidRDefault="007B7974" w:rsidP="007B7974">
      <w:pPr>
        <w:jc w:val="both"/>
        <w:rPr>
          <w:i/>
          <w:sz w:val="28"/>
          <w:szCs w:val="28"/>
        </w:rPr>
      </w:pPr>
      <w:r w:rsidRPr="00F75EAF">
        <w:rPr>
          <w:b/>
          <w:i/>
          <w:sz w:val="28"/>
          <w:szCs w:val="28"/>
        </w:rPr>
        <w:t>2</w:t>
      </w:r>
      <w:r>
        <w:rPr>
          <w:b/>
          <w:i/>
          <w:sz w:val="28"/>
          <w:szCs w:val="28"/>
        </w:rPr>
        <w:t xml:space="preserve">.5. </w:t>
      </w:r>
      <w:r w:rsidRPr="00F75EAF">
        <w:rPr>
          <w:b/>
          <w:i/>
          <w:sz w:val="28"/>
          <w:szCs w:val="28"/>
        </w:rPr>
        <w:t>Работа над вокальной техникой</w:t>
      </w:r>
      <w:r w:rsidRPr="00F75EAF">
        <w:rPr>
          <w:i/>
          <w:sz w:val="28"/>
          <w:szCs w:val="28"/>
        </w:rPr>
        <w:t xml:space="preserve"> (</w:t>
      </w:r>
      <w:r w:rsidRPr="00F75EAF">
        <w:rPr>
          <w:b/>
          <w:i/>
          <w:sz w:val="28"/>
          <w:szCs w:val="28"/>
        </w:rPr>
        <w:t>2 часа</w:t>
      </w:r>
      <w:r w:rsidRPr="00F75EAF">
        <w:rPr>
          <w:i/>
          <w:sz w:val="28"/>
          <w:szCs w:val="28"/>
        </w:rPr>
        <w:t>)</w:t>
      </w:r>
    </w:p>
    <w:p w:rsidR="007B7974" w:rsidRDefault="007B7974" w:rsidP="007B7974">
      <w:pPr>
        <w:jc w:val="both"/>
        <w:rPr>
          <w:sz w:val="28"/>
          <w:szCs w:val="28"/>
        </w:rPr>
      </w:pPr>
      <w:r w:rsidRPr="009B0AA9">
        <w:rPr>
          <w:i/>
          <w:sz w:val="28"/>
          <w:szCs w:val="28"/>
        </w:rPr>
        <w:t xml:space="preserve">         Практика. </w:t>
      </w:r>
      <w:r w:rsidRPr="009B0AA9">
        <w:rPr>
          <w:sz w:val="28"/>
          <w:szCs w:val="28"/>
        </w:rPr>
        <w:t xml:space="preserve">В этот раздел входит подготовка голосового аппарат к работе распеванием определённых гамм и упражнений, а также овладение определённых вокальных навыков, преодоление технических трудностей в изучении репертуара. </w:t>
      </w:r>
    </w:p>
    <w:p w:rsidR="007B7974" w:rsidRPr="001019B9" w:rsidRDefault="007B7974" w:rsidP="007B7974">
      <w:pPr>
        <w:jc w:val="both"/>
        <w:rPr>
          <w:sz w:val="28"/>
          <w:szCs w:val="28"/>
        </w:rPr>
      </w:pPr>
      <w:r w:rsidRPr="001019B9">
        <w:rPr>
          <w:rFonts w:eastAsia="Calibri"/>
          <w:b/>
          <w:sz w:val="28"/>
          <w:szCs w:val="28"/>
          <w:lang w:eastAsia="en-US"/>
        </w:rPr>
        <w:t>Форма контроля:</w:t>
      </w:r>
      <w:r w:rsidRPr="001019B9">
        <w:rPr>
          <w:rFonts w:eastAsia="Calibri"/>
          <w:sz w:val="28"/>
          <w:szCs w:val="28"/>
          <w:lang w:eastAsia="en-US"/>
        </w:rPr>
        <w:t xml:space="preserve"> </w:t>
      </w:r>
      <w:r w:rsidRPr="001019B9">
        <w:rPr>
          <w:sz w:val="28"/>
          <w:szCs w:val="28"/>
        </w:rPr>
        <w:t>контрольное прослушивание.</w:t>
      </w:r>
    </w:p>
    <w:p w:rsidR="007B7974" w:rsidRDefault="007B7974" w:rsidP="007B7974">
      <w:pPr>
        <w:jc w:val="both"/>
        <w:rPr>
          <w:sz w:val="28"/>
          <w:szCs w:val="28"/>
        </w:rPr>
      </w:pPr>
    </w:p>
    <w:p w:rsidR="007B7974" w:rsidRPr="00F75EAF" w:rsidRDefault="007B7974" w:rsidP="007B7974">
      <w:pPr>
        <w:jc w:val="both"/>
        <w:rPr>
          <w:i/>
          <w:sz w:val="28"/>
          <w:szCs w:val="28"/>
        </w:rPr>
      </w:pPr>
      <w:r w:rsidRPr="00F75EAF">
        <w:rPr>
          <w:b/>
          <w:i/>
          <w:sz w:val="28"/>
          <w:szCs w:val="28"/>
        </w:rPr>
        <w:t>2</w:t>
      </w:r>
      <w:r>
        <w:rPr>
          <w:b/>
          <w:i/>
          <w:sz w:val="28"/>
          <w:szCs w:val="28"/>
        </w:rPr>
        <w:t xml:space="preserve">.6. </w:t>
      </w:r>
      <w:r w:rsidRPr="00F75EAF">
        <w:rPr>
          <w:b/>
          <w:i/>
          <w:sz w:val="28"/>
          <w:szCs w:val="28"/>
        </w:rPr>
        <w:t>Работа над вокальной техникой</w:t>
      </w:r>
      <w:r w:rsidRPr="00F75EAF">
        <w:rPr>
          <w:i/>
          <w:sz w:val="28"/>
          <w:szCs w:val="28"/>
        </w:rPr>
        <w:t xml:space="preserve"> (</w:t>
      </w:r>
      <w:r w:rsidRPr="00F75EAF">
        <w:rPr>
          <w:b/>
          <w:i/>
          <w:sz w:val="28"/>
          <w:szCs w:val="28"/>
        </w:rPr>
        <w:t>2 часа</w:t>
      </w:r>
      <w:r w:rsidRPr="00F75EAF">
        <w:rPr>
          <w:i/>
          <w:sz w:val="28"/>
          <w:szCs w:val="28"/>
        </w:rPr>
        <w:t>)</w:t>
      </w:r>
    </w:p>
    <w:p w:rsidR="007B7974" w:rsidRDefault="007B7974" w:rsidP="007B7974">
      <w:pPr>
        <w:jc w:val="both"/>
        <w:rPr>
          <w:sz w:val="28"/>
          <w:szCs w:val="28"/>
        </w:rPr>
      </w:pPr>
      <w:r w:rsidRPr="009B0AA9">
        <w:rPr>
          <w:i/>
          <w:sz w:val="28"/>
          <w:szCs w:val="28"/>
        </w:rPr>
        <w:t xml:space="preserve">         Практика. </w:t>
      </w:r>
      <w:r w:rsidRPr="009B0AA9">
        <w:rPr>
          <w:sz w:val="28"/>
          <w:szCs w:val="28"/>
        </w:rPr>
        <w:t xml:space="preserve">В этот раздел входит подготовка голосового аппарат к работе распеванием определённых гамм и упражнений, а также овладение определённых вокальных навыков, преодоление технических трудностей в изучении репертуара. </w:t>
      </w:r>
    </w:p>
    <w:p w:rsidR="007B7974" w:rsidRPr="001019B9" w:rsidRDefault="007B7974" w:rsidP="007B7974">
      <w:pPr>
        <w:jc w:val="both"/>
        <w:rPr>
          <w:sz w:val="28"/>
          <w:szCs w:val="28"/>
        </w:rPr>
      </w:pPr>
      <w:r w:rsidRPr="001019B9">
        <w:rPr>
          <w:rFonts w:eastAsia="Calibri"/>
          <w:b/>
          <w:sz w:val="28"/>
          <w:szCs w:val="28"/>
          <w:lang w:eastAsia="en-US"/>
        </w:rPr>
        <w:t>Форма контроля:</w:t>
      </w:r>
      <w:r w:rsidRPr="001019B9">
        <w:rPr>
          <w:rFonts w:eastAsia="Calibri"/>
          <w:sz w:val="28"/>
          <w:szCs w:val="28"/>
          <w:lang w:eastAsia="en-US"/>
        </w:rPr>
        <w:t xml:space="preserve"> </w:t>
      </w:r>
      <w:r w:rsidRPr="001019B9">
        <w:rPr>
          <w:sz w:val="28"/>
          <w:szCs w:val="28"/>
        </w:rPr>
        <w:t>контрольное прослушивание.</w:t>
      </w:r>
    </w:p>
    <w:p w:rsidR="007B7974" w:rsidRDefault="007B7974" w:rsidP="007B7974">
      <w:pPr>
        <w:jc w:val="both"/>
        <w:rPr>
          <w:sz w:val="28"/>
          <w:szCs w:val="28"/>
        </w:rPr>
      </w:pPr>
    </w:p>
    <w:p w:rsidR="007B7974" w:rsidRDefault="007B7974" w:rsidP="007B7974">
      <w:pPr>
        <w:jc w:val="both"/>
        <w:rPr>
          <w:b/>
          <w:sz w:val="28"/>
          <w:szCs w:val="28"/>
        </w:rPr>
      </w:pPr>
      <w:r w:rsidRPr="0009226A">
        <w:rPr>
          <w:b/>
          <w:sz w:val="28"/>
          <w:szCs w:val="28"/>
        </w:rPr>
        <w:t>3</w:t>
      </w:r>
      <w:r>
        <w:rPr>
          <w:sz w:val="28"/>
          <w:szCs w:val="28"/>
        </w:rPr>
        <w:t>.</w:t>
      </w:r>
      <w:r w:rsidRPr="0009226A">
        <w:rPr>
          <w:b/>
          <w:sz w:val="28"/>
          <w:szCs w:val="28"/>
        </w:rPr>
        <w:t xml:space="preserve"> </w:t>
      </w:r>
      <w:r w:rsidRPr="00FD0F2C">
        <w:rPr>
          <w:b/>
          <w:sz w:val="28"/>
          <w:szCs w:val="28"/>
        </w:rPr>
        <w:t>Основы нотной грамоты</w:t>
      </w:r>
      <w:r>
        <w:rPr>
          <w:b/>
          <w:sz w:val="28"/>
          <w:szCs w:val="28"/>
        </w:rPr>
        <w:t xml:space="preserve"> (30 </w:t>
      </w:r>
      <w:proofErr w:type="spellStart"/>
      <w:r>
        <w:rPr>
          <w:b/>
          <w:sz w:val="28"/>
          <w:szCs w:val="28"/>
        </w:rPr>
        <w:t>часаов</w:t>
      </w:r>
      <w:proofErr w:type="spellEnd"/>
      <w:r>
        <w:rPr>
          <w:b/>
          <w:sz w:val="28"/>
          <w:szCs w:val="28"/>
        </w:rPr>
        <w:t xml:space="preserve">). </w:t>
      </w:r>
    </w:p>
    <w:p w:rsidR="007B7974" w:rsidRDefault="007B7974" w:rsidP="007B7974">
      <w:pPr>
        <w:jc w:val="both"/>
        <w:rPr>
          <w:b/>
          <w:sz w:val="28"/>
          <w:szCs w:val="28"/>
        </w:rPr>
      </w:pPr>
    </w:p>
    <w:p w:rsidR="007B7974" w:rsidRPr="0009226A" w:rsidRDefault="007B7974" w:rsidP="007B7974">
      <w:pPr>
        <w:jc w:val="both"/>
        <w:rPr>
          <w:b/>
          <w:i/>
          <w:sz w:val="28"/>
          <w:szCs w:val="28"/>
        </w:rPr>
      </w:pPr>
      <w:r w:rsidRPr="0009226A">
        <w:rPr>
          <w:b/>
          <w:i/>
          <w:sz w:val="28"/>
          <w:szCs w:val="28"/>
        </w:rPr>
        <w:t>3.1.</w:t>
      </w:r>
      <w:r>
        <w:rPr>
          <w:sz w:val="28"/>
          <w:szCs w:val="28"/>
        </w:rPr>
        <w:t xml:space="preserve"> </w:t>
      </w:r>
      <w:r w:rsidRPr="0009226A">
        <w:rPr>
          <w:b/>
          <w:i/>
          <w:sz w:val="28"/>
          <w:szCs w:val="28"/>
        </w:rPr>
        <w:t>Нотный стан (2 часа)</w:t>
      </w:r>
    </w:p>
    <w:p w:rsidR="007B7974" w:rsidRPr="0009226A" w:rsidRDefault="007B7974" w:rsidP="007B7974">
      <w:pPr>
        <w:jc w:val="both"/>
        <w:rPr>
          <w:b/>
          <w:sz w:val="28"/>
          <w:szCs w:val="28"/>
        </w:rPr>
      </w:pPr>
    </w:p>
    <w:p w:rsidR="007B7974" w:rsidRPr="0009226A" w:rsidRDefault="007B7974" w:rsidP="007B7974">
      <w:pPr>
        <w:jc w:val="both"/>
        <w:rPr>
          <w:sz w:val="28"/>
          <w:szCs w:val="28"/>
        </w:rPr>
      </w:pPr>
      <w:r w:rsidRPr="0009226A">
        <w:rPr>
          <w:sz w:val="28"/>
          <w:szCs w:val="28"/>
        </w:rPr>
        <w:t xml:space="preserve">        </w:t>
      </w:r>
      <w:r w:rsidRPr="0009226A">
        <w:rPr>
          <w:i/>
          <w:sz w:val="28"/>
          <w:szCs w:val="28"/>
        </w:rPr>
        <w:t>Теория - 2 час.</w:t>
      </w:r>
      <w:r w:rsidRPr="0009226A">
        <w:rPr>
          <w:sz w:val="28"/>
          <w:szCs w:val="28"/>
        </w:rPr>
        <w:t xml:space="preserve"> Кроме высоты звуки имеют определённую длительность. </w:t>
      </w:r>
      <w:proofErr w:type="gramStart"/>
      <w:r w:rsidRPr="0009226A">
        <w:rPr>
          <w:sz w:val="28"/>
          <w:szCs w:val="28"/>
        </w:rPr>
        <w:t>Нотное</w:t>
      </w:r>
      <w:proofErr w:type="gramEnd"/>
      <w:r w:rsidRPr="0009226A">
        <w:rPr>
          <w:sz w:val="28"/>
          <w:szCs w:val="28"/>
        </w:rPr>
        <w:t xml:space="preserve"> </w:t>
      </w:r>
      <w:proofErr w:type="spellStart"/>
      <w:r w:rsidRPr="0009226A">
        <w:rPr>
          <w:sz w:val="28"/>
          <w:szCs w:val="28"/>
        </w:rPr>
        <w:t>звукописание</w:t>
      </w:r>
      <w:proofErr w:type="spellEnd"/>
      <w:r w:rsidRPr="0009226A">
        <w:rPr>
          <w:sz w:val="28"/>
          <w:szCs w:val="28"/>
        </w:rPr>
        <w:t xml:space="preserve"> выражает одновременно и высоту, и длительность звука при помощи особых знаков, называемых нотами,</w:t>
      </w:r>
    </w:p>
    <w:p w:rsidR="007B7974" w:rsidRDefault="007B7974" w:rsidP="007B7974">
      <w:pPr>
        <w:jc w:val="both"/>
        <w:rPr>
          <w:sz w:val="28"/>
          <w:szCs w:val="28"/>
        </w:rPr>
      </w:pPr>
      <w:r w:rsidRPr="0009226A">
        <w:rPr>
          <w:sz w:val="28"/>
          <w:szCs w:val="28"/>
        </w:rPr>
        <w:lastRenderedPageBreak/>
        <w:t xml:space="preserve">         </w:t>
      </w:r>
      <w:r w:rsidRPr="009B0AA9">
        <w:rPr>
          <w:noProof/>
          <w:sz w:val="28"/>
          <w:szCs w:val="28"/>
        </w:rPr>
        <w:drawing>
          <wp:inline distT="0" distB="0" distL="0" distR="0">
            <wp:extent cx="4191000" cy="2705100"/>
            <wp:effectExtent l="0" t="0" r="0" b="0"/>
            <wp:docPr id="3" name="Рисунок 3" descr="gi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tar"/>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0" cy="2705100"/>
                    </a:xfrm>
                    <a:prstGeom prst="rect">
                      <a:avLst/>
                    </a:prstGeom>
                    <a:noFill/>
                    <a:ln>
                      <a:noFill/>
                    </a:ln>
                  </pic:spPr>
                </pic:pic>
              </a:graphicData>
            </a:graphic>
          </wp:inline>
        </w:drawing>
      </w:r>
    </w:p>
    <w:p w:rsidR="007B7974" w:rsidRDefault="007B7974" w:rsidP="007B7974">
      <w:pPr>
        <w:jc w:val="both"/>
        <w:rPr>
          <w:sz w:val="28"/>
          <w:szCs w:val="28"/>
        </w:rPr>
      </w:pPr>
      <w:r w:rsidRPr="001019B9">
        <w:rPr>
          <w:rFonts w:eastAsia="Calibri"/>
          <w:b/>
          <w:sz w:val="28"/>
          <w:szCs w:val="28"/>
          <w:lang w:eastAsia="en-US"/>
        </w:rPr>
        <w:t>Форма контроля:</w:t>
      </w:r>
      <w:r w:rsidRPr="0009226A">
        <w:rPr>
          <w:b/>
          <w:sz w:val="28"/>
          <w:szCs w:val="28"/>
        </w:rPr>
        <w:t xml:space="preserve"> </w:t>
      </w:r>
      <w:r w:rsidRPr="0009226A">
        <w:rPr>
          <w:sz w:val="28"/>
          <w:szCs w:val="28"/>
        </w:rPr>
        <w:t>контрольное упражнение</w:t>
      </w:r>
      <w:r>
        <w:rPr>
          <w:sz w:val="28"/>
          <w:szCs w:val="28"/>
        </w:rPr>
        <w:t>.</w:t>
      </w:r>
    </w:p>
    <w:p w:rsidR="007B7974" w:rsidRDefault="007B7974" w:rsidP="007B7974">
      <w:pPr>
        <w:jc w:val="both"/>
        <w:rPr>
          <w:sz w:val="28"/>
          <w:szCs w:val="28"/>
        </w:rPr>
      </w:pPr>
    </w:p>
    <w:p w:rsidR="00200DF5" w:rsidRDefault="00200DF5" w:rsidP="007B7974">
      <w:pPr>
        <w:jc w:val="both"/>
        <w:rPr>
          <w:sz w:val="28"/>
          <w:szCs w:val="28"/>
        </w:rPr>
      </w:pPr>
    </w:p>
    <w:p w:rsidR="00200DF5" w:rsidRDefault="00200DF5" w:rsidP="007B7974">
      <w:pPr>
        <w:jc w:val="both"/>
        <w:rPr>
          <w:sz w:val="28"/>
          <w:szCs w:val="28"/>
        </w:rPr>
      </w:pPr>
    </w:p>
    <w:p w:rsidR="00200DF5" w:rsidRDefault="00200DF5" w:rsidP="007B7974">
      <w:pPr>
        <w:jc w:val="both"/>
        <w:rPr>
          <w:sz w:val="28"/>
          <w:szCs w:val="28"/>
        </w:rPr>
      </w:pPr>
    </w:p>
    <w:p w:rsidR="00200DF5" w:rsidRDefault="00200DF5" w:rsidP="007B7974">
      <w:pPr>
        <w:jc w:val="both"/>
        <w:rPr>
          <w:sz w:val="28"/>
          <w:szCs w:val="28"/>
        </w:rPr>
      </w:pPr>
    </w:p>
    <w:p w:rsidR="00200DF5" w:rsidRDefault="00200DF5" w:rsidP="007B7974">
      <w:pPr>
        <w:jc w:val="both"/>
        <w:rPr>
          <w:sz w:val="28"/>
          <w:szCs w:val="28"/>
        </w:rPr>
      </w:pPr>
    </w:p>
    <w:p w:rsidR="00200DF5" w:rsidRDefault="00200DF5" w:rsidP="007B7974">
      <w:pPr>
        <w:jc w:val="both"/>
        <w:rPr>
          <w:sz w:val="28"/>
          <w:szCs w:val="28"/>
        </w:rPr>
      </w:pPr>
    </w:p>
    <w:p w:rsidR="00200DF5" w:rsidRDefault="00200DF5" w:rsidP="007B7974">
      <w:pPr>
        <w:jc w:val="both"/>
        <w:rPr>
          <w:sz w:val="28"/>
          <w:szCs w:val="28"/>
        </w:rPr>
      </w:pPr>
    </w:p>
    <w:p w:rsidR="007B7974" w:rsidRDefault="007B7974" w:rsidP="007B7974">
      <w:pPr>
        <w:jc w:val="both"/>
        <w:rPr>
          <w:sz w:val="28"/>
          <w:szCs w:val="28"/>
        </w:rPr>
      </w:pPr>
    </w:p>
    <w:p w:rsidR="007B7974" w:rsidRDefault="007B7974" w:rsidP="007B7974">
      <w:pPr>
        <w:jc w:val="both"/>
        <w:rPr>
          <w:sz w:val="28"/>
          <w:szCs w:val="28"/>
        </w:rPr>
      </w:pPr>
    </w:p>
    <w:p w:rsidR="007B7974" w:rsidRDefault="007B7974" w:rsidP="007B7974">
      <w:pPr>
        <w:jc w:val="both"/>
        <w:rPr>
          <w:b/>
          <w:i/>
          <w:sz w:val="28"/>
          <w:szCs w:val="28"/>
        </w:rPr>
      </w:pPr>
      <w:r>
        <w:rPr>
          <w:b/>
          <w:i/>
          <w:sz w:val="28"/>
          <w:szCs w:val="28"/>
        </w:rPr>
        <w:t>3.2.</w:t>
      </w:r>
      <w:r w:rsidRPr="0009226A">
        <w:rPr>
          <w:sz w:val="28"/>
          <w:szCs w:val="28"/>
        </w:rPr>
        <w:t xml:space="preserve"> </w:t>
      </w:r>
      <w:r w:rsidRPr="0009226A">
        <w:rPr>
          <w:b/>
          <w:i/>
          <w:sz w:val="28"/>
          <w:szCs w:val="28"/>
        </w:rPr>
        <w:t>Метр (длительность)</w:t>
      </w:r>
      <w:r>
        <w:rPr>
          <w:b/>
          <w:i/>
          <w:sz w:val="28"/>
          <w:szCs w:val="28"/>
        </w:rPr>
        <w:t>(2 часа)</w:t>
      </w:r>
    </w:p>
    <w:p w:rsidR="007B7974" w:rsidRPr="0009226A" w:rsidRDefault="007B7974" w:rsidP="007B7974">
      <w:pPr>
        <w:jc w:val="both"/>
        <w:rPr>
          <w:b/>
          <w:i/>
          <w:sz w:val="28"/>
          <w:szCs w:val="28"/>
        </w:rPr>
      </w:pPr>
    </w:p>
    <w:p w:rsidR="007B7974" w:rsidRDefault="007B7974" w:rsidP="007B7974">
      <w:pPr>
        <w:jc w:val="both"/>
        <w:rPr>
          <w:sz w:val="28"/>
          <w:szCs w:val="28"/>
        </w:rPr>
      </w:pPr>
    </w:p>
    <w:p w:rsidR="007B7974" w:rsidRPr="0009226A" w:rsidRDefault="007B7974" w:rsidP="007B7974">
      <w:pPr>
        <w:jc w:val="both"/>
        <w:rPr>
          <w:sz w:val="28"/>
          <w:szCs w:val="28"/>
        </w:rPr>
      </w:pPr>
      <w:r w:rsidRPr="0009226A">
        <w:rPr>
          <w:sz w:val="28"/>
          <w:szCs w:val="28"/>
        </w:rPr>
        <w:t xml:space="preserve">           </w:t>
      </w:r>
      <w:r w:rsidRPr="0009226A">
        <w:rPr>
          <w:i/>
          <w:sz w:val="28"/>
          <w:szCs w:val="28"/>
        </w:rPr>
        <w:t>Теория – 2 часа.</w:t>
      </w:r>
      <w:r w:rsidRPr="0009226A">
        <w:rPr>
          <w:sz w:val="28"/>
          <w:szCs w:val="28"/>
        </w:rPr>
        <w:t xml:space="preserve"> Кроме высоты музыкальные звуки обладают определённой длительностью, силой и тембром, т.е. характером.</w:t>
      </w:r>
    </w:p>
    <w:p w:rsidR="007B7974" w:rsidRDefault="007B7974" w:rsidP="007B7974">
      <w:pPr>
        <w:jc w:val="both"/>
        <w:rPr>
          <w:sz w:val="28"/>
          <w:szCs w:val="28"/>
        </w:rPr>
      </w:pPr>
    </w:p>
    <w:p w:rsidR="007B7974" w:rsidRDefault="007B7974" w:rsidP="007B7974">
      <w:pPr>
        <w:jc w:val="both"/>
        <w:rPr>
          <w:sz w:val="28"/>
          <w:szCs w:val="28"/>
        </w:rPr>
      </w:pPr>
      <w:r w:rsidRPr="009B0AA9">
        <w:rPr>
          <w:noProof/>
          <w:sz w:val="28"/>
          <w:szCs w:val="28"/>
        </w:rPr>
        <w:drawing>
          <wp:inline distT="0" distB="0" distL="0" distR="0">
            <wp:extent cx="5734050" cy="13049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4050" cy="1304925"/>
                    </a:xfrm>
                    <a:prstGeom prst="rect">
                      <a:avLst/>
                    </a:prstGeom>
                    <a:noFill/>
                    <a:ln>
                      <a:noFill/>
                    </a:ln>
                  </pic:spPr>
                </pic:pic>
              </a:graphicData>
            </a:graphic>
          </wp:inline>
        </w:drawing>
      </w:r>
    </w:p>
    <w:p w:rsidR="007B7974" w:rsidRDefault="007B7974" w:rsidP="007B7974">
      <w:pPr>
        <w:jc w:val="both"/>
        <w:rPr>
          <w:sz w:val="28"/>
          <w:szCs w:val="28"/>
        </w:rPr>
      </w:pPr>
      <w:r w:rsidRPr="001019B9">
        <w:rPr>
          <w:rFonts w:eastAsia="Calibri"/>
          <w:b/>
          <w:sz w:val="28"/>
          <w:szCs w:val="28"/>
          <w:lang w:eastAsia="en-US"/>
        </w:rPr>
        <w:t>Форма контроля:</w:t>
      </w:r>
      <w:r w:rsidRPr="0009226A">
        <w:rPr>
          <w:b/>
          <w:sz w:val="28"/>
          <w:szCs w:val="28"/>
        </w:rPr>
        <w:t xml:space="preserve"> </w:t>
      </w:r>
      <w:r w:rsidRPr="0009226A">
        <w:rPr>
          <w:sz w:val="28"/>
          <w:szCs w:val="28"/>
        </w:rPr>
        <w:t>контрольное упражнение</w:t>
      </w:r>
      <w:r>
        <w:rPr>
          <w:sz w:val="28"/>
          <w:szCs w:val="28"/>
        </w:rPr>
        <w:t>.</w:t>
      </w:r>
    </w:p>
    <w:p w:rsidR="007B7974" w:rsidRDefault="007B7974" w:rsidP="007B7974">
      <w:pPr>
        <w:jc w:val="both"/>
        <w:rPr>
          <w:sz w:val="28"/>
          <w:szCs w:val="28"/>
        </w:rPr>
      </w:pPr>
    </w:p>
    <w:p w:rsidR="007B7974" w:rsidRDefault="007B7974" w:rsidP="007B7974">
      <w:pPr>
        <w:jc w:val="both"/>
        <w:rPr>
          <w:b/>
          <w:i/>
          <w:sz w:val="28"/>
          <w:szCs w:val="28"/>
        </w:rPr>
      </w:pPr>
      <w:r>
        <w:rPr>
          <w:b/>
          <w:i/>
          <w:sz w:val="28"/>
          <w:szCs w:val="28"/>
        </w:rPr>
        <w:t>3.3.</w:t>
      </w:r>
      <w:r w:rsidRPr="0009226A">
        <w:rPr>
          <w:sz w:val="28"/>
          <w:szCs w:val="28"/>
        </w:rPr>
        <w:t xml:space="preserve"> </w:t>
      </w:r>
      <w:r w:rsidRPr="0009226A">
        <w:rPr>
          <w:b/>
          <w:i/>
          <w:sz w:val="28"/>
          <w:szCs w:val="28"/>
        </w:rPr>
        <w:t>Метр (длительность)</w:t>
      </w:r>
      <w:r>
        <w:rPr>
          <w:b/>
          <w:i/>
          <w:sz w:val="28"/>
          <w:szCs w:val="28"/>
        </w:rPr>
        <w:t>(2 часа)</w:t>
      </w:r>
    </w:p>
    <w:p w:rsidR="007B7974" w:rsidRPr="00D05DC5" w:rsidRDefault="007B7974" w:rsidP="007B7974">
      <w:pPr>
        <w:jc w:val="both"/>
        <w:rPr>
          <w:sz w:val="28"/>
          <w:szCs w:val="28"/>
        </w:rPr>
      </w:pPr>
      <w:r w:rsidRPr="00D05DC5">
        <w:rPr>
          <w:sz w:val="28"/>
          <w:szCs w:val="28"/>
        </w:rPr>
        <w:t xml:space="preserve">          </w:t>
      </w:r>
      <w:r w:rsidRPr="00D05DC5">
        <w:rPr>
          <w:i/>
          <w:sz w:val="28"/>
          <w:szCs w:val="28"/>
        </w:rPr>
        <w:t>Практика – 2 часа.</w:t>
      </w:r>
      <w:r w:rsidRPr="00D05DC5">
        <w:rPr>
          <w:sz w:val="28"/>
          <w:szCs w:val="28"/>
        </w:rPr>
        <w:t xml:space="preserve"> За единицу длительности считается знакомая нам уже нам целая нота, которую можно дробить: Половинные, четвертные, восьмые и т.д.</w:t>
      </w:r>
    </w:p>
    <w:p w:rsidR="007B7974" w:rsidRPr="00D05DC5" w:rsidRDefault="007B7974" w:rsidP="007B7974">
      <w:pPr>
        <w:jc w:val="both"/>
        <w:rPr>
          <w:sz w:val="28"/>
          <w:szCs w:val="28"/>
        </w:rPr>
      </w:pPr>
    </w:p>
    <w:p w:rsidR="007B7974" w:rsidRDefault="007B7974" w:rsidP="007B7974">
      <w:pPr>
        <w:jc w:val="both"/>
        <w:rPr>
          <w:sz w:val="28"/>
          <w:szCs w:val="28"/>
        </w:rPr>
      </w:pPr>
      <w:r w:rsidRPr="009B0AA9">
        <w:rPr>
          <w:noProof/>
          <w:sz w:val="28"/>
          <w:szCs w:val="28"/>
        </w:rPr>
        <w:lastRenderedPageBreak/>
        <w:drawing>
          <wp:inline distT="0" distB="0" distL="0" distR="0">
            <wp:extent cx="5734050" cy="13049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4050" cy="1304925"/>
                    </a:xfrm>
                    <a:prstGeom prst="rect">
                      <a:avLst/>
                    </a:prstGeom>
                    <a:noFill/>
                    <a:ln>
                      <a:noFill/>
                    </a:ln>
                  </pic:spPr>
                </pic:pic>
              </a:graphicData>
            </a:graphic>
          </wp:inline>
        </w:drawing>
      </w:r>
    </w:p>
    <w:p w:rsidR="007B7974" w:rsidRDefault="007B7974" w:rsidP="007B7974">
      <w:pPr>
        <w:jc w:val="both"/>
        <w:rPr>
          <w:sz w:val="28"/>
          <w:szCs w:val="28"/>
        </w:rPr>
      </w:pPr>
      <w:r w:rsidRPr="001019B9">
        <w:rPr>
          <w:rFonts w:eastAsia="Calibri"/>
          <w:b/>
          <w:sz w:val="28"/>
          <w:szCs w:val="28"/>
          <w:lang w:eastAsia="en-US"/>
        </w:rPr>
        <w:t>Форма контроля:</w:t>
      </w:r>
      <w:r w:rsidRPr="0009226A">
        <w:rPr>
          <w:b/>
          <w:sz w:val="28"/>
          <w:szCs w:val="28"/>
        </w:rPr>
        <w:t xml:space="preserve"> </w:t>
      </w:r>
      <w:r w:rsidRPr="0009226A">
        <w:rPr>
          <w:sz w:val="28"/>
          <w:szCs w:val="28"/>
        </w:rPr>
        <w:t>контрольное упражнение</w:t>
      </w:r>
      <w:r>
        <w:rPr>
          <w:sz w:val="28"/>
          <w:szCs w:val="28"/>
        </w:rPr>
        <w:t>.</w:t>
      </w:r>
    </w:p>
    <w:p w:rsidR="007B7974" w:rsidRDefault="007B7974" w:rsidP="007B7974">
      <w:pPr>
        <w:jc w:val="both"/>
        <w:rPr>
          <w:sz w:val="28"/>
          <w:szCs w:val="28"/>
        </w:rPr>
      </w:pPr>
    </w:p>
    <w:p w:rsidR="007B7974" w:rsidRDefault="007B7974" w:rsidP="007B7974">
      <w:pPr>
        <w:jc w:val="both"/>
        <w:rPr>
          <w:b/>
          <w:i/>
          <w:sz w:val="28"/>
          <w:szCs w:val="28"/>
        </w:rPr>
      </w:pPr>
      <w:r>
        <w:rPr>
          <w:b/>
          <w:i/>
          <w:sz w:val="28"/>
          <w:szCs w:val="28"/>
        </w:rPr>
        <w:t>3.4. Паузы (</w:t>
      </w:r>
      <w:r w:rsidRPr="00D05DC5">
        <w:rPr>
          <w:b/>
          <w:i/>
          <w:sz w:val="28"/>
          <w:szCs w:val="28"/>
        </w:rPr>
        <w:t>2 часа</w:t>
      </w:r>
      <w:r>
        <w:rPr>
          <w:b/>
          <w:i/>
          <w:sz w:val="28"/>
          <w:szCs w:val="28"/>
        </w:rPr>
        <w:t>).</w:t>
      </w:r>
    </w:p>
    <w:p w:rsidR="007B7974" w:rsidRPr="00D05DC5" w:rsidRDefault="007B7974" w:rsidP="007B7974">
      <w:pPr>
        <w:jc w:val="both"/>
        <w:rPr>
          <w:b/>
          <w:i/>
          <w:sz w:val="28"/>
          <w:szCs w:val="28"/>
        </w:rPr>
      </w:pPr>
    </w:p>
    <w:p w:rsidR="007B7974" w:rsidRPr="00D05DC5" w:rsidRDefault="007B7974" w:rsidP="007B7974">
      <w:pPr>
        <w:jc w:val="both"/>
        <w:rPr>
          <w:sz w:val="28"/>
          <w:szCs w:val="28"/>
        </w:rPr>
      </w:pPr>
      <w:r w:rsidRPr="00D05DC5">
        <w:rPr>
          <w:sz w:val="28"/>
          <w:szCs w:val="28"/>
        </w:rPr>
        <w:t xml:space="preserve">         </w:t>
      </w:r>
      <w:r w:rsidRPr="00D05DC5">
        <w:rPr>
          <w:i/>
          <w:sz w:val="28"/>
          <w:szCs w:val="28"/>
        </w:rPr>
        <w:t>Практика – 2 час</w:t>
      </w:r>
      <w:r w:rsidRPr="00D05DC5">
        <w:rPr>
          <w:sz w:val="28"/>
          <w:szCs w:val="28"/>
        </w:rPr>
        <w:t>.  Для обозначения пауз существуют следующие знаки: целая, половинная, четвертная, восьмая.</w:t>
      </w:r>
    </w:p>
    <w:p w:rsidR="007B7974" w:rsidRPr="00D05DC5" w:rsidRDefault="007B7974" w:rsidP="007B7974">
      <w:pPr>
        <w:jc w:val="both"/>
        <w:rPr>
          <w:sz w:val="28"/>
          <w:szCs w:val="28"/>
        </w:rPr>
      </w:pPr>
    </w:p>
    <w:p w:rsidR="007B7974" w:rsidRDefault="007B7974" w:rsidP="007B7974">
      <w:pPr>
        <w:jc w:val="both"/>
        <w:rPr>
          <w:b/>
          <w:i/>
          <w:sz w:val="28"/>
          <w:szCs w:val="28"/>
        </w:rPr>
      </w:pPr>
      <w:r w:rsidRPr="009B0AA9">
        <w:rPr>
          <w:noProof/>
          <w:sz w:val="28"/>
          <w:szCs w:val="28"/>
        </w:rPr>
        <w:drawing>
          <wp:inline distT="0" distB="0" distL="0" distR="0">
            <wp:extent cx="5940425" cy="1371539"/>
            <wp:effectExtent l="0" t="0" r="3175"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1371539"/>
                    </a:xfrm>
                    <a:prstGeom prst="rect">
                      <a:avLst/>
                    </a:prstGeom>
                    <a:noFill/>
                    <a:ln>
                      <a:noFill/>
                    </a:ln>
                  </pic:spPr>
                </pic:pic>
              </a:graphicData>
            </a:graphic>
          </wp:inline>
        </w:drawing>
      </w:r>
    </w:p>
    <w:p w:rsidR="007B7974" w:rsidRDefault="007B7974" w:rsidP="007B7974">
      <w:pPr>
        <w:jc w:val="both"/>
        <w:rPr>
          <w:sz w:val="28"/>
          <w:szCs w:val="28"/>
        </w:rPr>
      </w:pPr>
      <w:r w:rsidRPr="001019B9">
        <w:rPr>
          <w:rFonts w:eastAsia="Calibri"/>
          <w:b/>
          <w:sz w:val="28"/>
          <w:szCs w:val="28"/>
          <w:lang w:eastAsia="en-US"/>
        </w:rPr>
        <w:t>Форма контроля:</w:t>
      </w:r>
      <w:r w:rsidRPr="0009226A">
        <w:rPr>
          <w:b/>
          <w:sz w:val="28"/>
          <w:szCs w:val="28"/>
        </w:rPr>
        <w:t xml:space="preserve"> </w:t>
      </w:r>
      <w:r w:rsidRPr="0009226A">
        <w:rPr>
          <w:sz w:val="28"/>
          <w:szCs w:val="28"/>
        </w:rPr>
        <w:t>контрольное упражнение</w:t>
      </w:r>
      <w:r>
        <w:rPr>
          <w:sz w:val="28"/>
          <w:szCs w:val="28"/>
        </w:rPr>
        <w:t>.</w:t>
      </w:r>
    </w:p>
    <w:p w:rsidR="007B7974" w:rsidRDefault="007B7974" w:rsidP="007B7974">
      <w:pPr>
        <w:jc w:val="both"/>
        <w:rPr>
          <w:sz w:val="28"/>
          <w:szCs w:val="28"/>
        </w:rPr>
      </w:pPr>
    </w:p>
    <w:p w:rsidR="007B7974" w:rsidRDefault="007B7974" w:rsidP="007B7974">
      <w:pPr>
        <w:jc w:val="both"/>
        <w:rPr>
          <w:b/>
          <w:i/>
          <w:sz w:val="28"/>
          <w:szCs w:val="28"/>
        </w:rPr>
      </w:pPr>
    </w:p>
    <w:p w:rsidR="007B7974" w:rsidRDefault="007B7974" w:rsidP="007B7974">
      <w:pPr>
        <w:jc w:val="both"/>
        <w:rPr>
          <w:b/>
          <w:i/>
          <w:sz w:val="28"/>
          <w:szCs w:val="28"/>
        </w:rPr>
      </w:pPr>
    </w:p>
    <w:p w:rsidR="007B7974" w:rsidRDefault="007B7974" w:rsidP="007B7974">
      <w:pPr>
        <w:jc w:val="both"/>
        <w:rPr>
          <w:b/>
          <w:i/>
          <w:sz w:val="28"/>
          <w:szCs w:val="28"/>
        </w:rPr>
      </w:pPr>
    </w:p>
    <w:p w:rsidR="007B7974" w:rsidRDefault="007B7974" w:rsidP="007B7974">
      <w:pPr>
        <w:jc w:val="both"/>
        <w:rPr>
          <w:b/>
          <w:i/>
          <w:sz w:val="28"/>
          <w:szCs w:val="28"/>
        </w:rPr>
      </w:pPr>
      <w:r>
        <w:rPr>
          <w:b/>
          <w:i/>
          <w:sz w:val="28"/>
          <w:szCs w:val="28"/>
        </w:rPr>
        <w:t>3.5.</w:t>
      </w:r>
      <w:r w:rsidRPr="00D05DC5">
        <w:rPr>
          <w:sz w:val="28"/>
          <w:szCs w:val="28"/>
        </w:rPr>
        <w:t xml:space="preserve"> </w:t>
      </w:r>
      <w:r>
        <w:rPr>
          <w:b/>
          <w:i/>
          <w:sz w:val="28"/>
          <w:szCs w:val="28"/>
        </w:rPr>
        <w:t>Знаки альтерации (2</w:t>
      </w:r>
      <w:r w:rsidRPr="00D05DC5">
        <w:rPr>
          <w:b/>
          <w:i/>
          <w:sz w:val="28"/>
          <w:szCs w:val="28"/>
        </w:rPr>
        <w:t xml:space="preserve"> часа</w:t>
      </w:r>
      <w:r>
        <w:rPr>
          <w:b/>
          <w:i/>
          <w:sz w:val="28"/>
          <w:szCs w:val="28"/>
        </w:rPr>
        <w:t>).</w:t>
      </w:r>
    </w:p>
    <w:p w:rsidR="007B7974" w:rsidRDefault="007B7974" w:rsidP="007B7974">
      <w:pPr>
        <w:jc w:val="both"/>
        <w:rPr>
          <w:b/>
          <w:i/>
          <w:sz w:val="28"/>
          <w:szCs w:val="28"/>
        </w:rPr>
      </w:pPr>
    </w:p>
    <w:p w:rsidR="007B7974" w:rsidRPr="00D05DC5" w:rsidRDefault="007B7974" w:rsidP="007B7974">
      <w:pPr>
        <w:jc w:val="both"/>
        <w:rPr>
          <w:sz w:val="28"/>
          <w:szCs w:val="28"/>
        </w:rPr>
      </w:pPr>
      <w:r w:rsidRPr="00D05DC5">
        <w:rPr>
          <w:i/>
          <w:sz w:val="28"/>
          <w:szCs w:val="28"/>
        </w:rPr>
        <w:t>Теория</w:t>
      </w:r>
      <w:proofErr w:type="gramStart"/>
      <w:r w:rsidRPr="00D05DC5">
        <w:rPr>
          <w:i/>
          <w:sz w:val="28"/>
          <w:szCs w:val="28"/>
        </w:rPr>
        <w:t xml:space="preserve"> </w:t>
      </w:r>
      <w:r w:rsidRPr="00D05DC5">
        <w:rPr>
          <w:sz w:val="28"/>
          <w:szCs w:val="28"/>
        </w:rPr>
        <w:t>Д</w:t>
      </w:r>
      <w:proofErr w:type="gramEnd"/>
      <w:r w:rsidRPr="00D05DC5">
        <w:rPr>
          <w:sz w:val="28"/>
          <w:szCs w:val="28"/>
        </w:rPr>
        <w:t>о сих пор мы изучали расположение в первой позиции лишь натуральных звуков. А так как в последовательности этих звуков более тонов, чем полутонов, то естественно, что нам приходилось пропускать некоторые лады.</w:t>
      </w:r>
    </w:p>
    <w:p w:rsidR="007B7974" w:rsidRPr="00773A1D" w:rsidRDefault="007B7974" w:rsidP="007B7974">
      <w:pPr>
        <w:jc w:val="both"/>
        <w:rPr>
          <w:sz w:val="28"/>
          <w:szCs w:val="28"/>
        </w:rPr>
      </w:pPr>
      <w:r w:rsidRPr="00D05DC5">
        <w:rPr>
          <w:sz w:val="28"/>
          <w:szCs w:val="28"/>
        </w:rPr>
        <w:t xml:space="preserve">    Чтобы назвать звуки всех изучаемых нами ладов, необходимо ознакомиться со знаками изменения (альтерации), а, следовательно, с изменёнными названиями звуков.</w:t>
      </w:r>
    </w:p>
    <w:p w:rsidR="007B7974" w:rsidRDefault="007B7974" w:rsidP="007B7974">
      <w:pPr>
        <w:jc w:val="both"/>
        <w:rPr>
          <w:sz w:val="28"/>
          <w:szCs w:val="28"/>
        </w:rPr>
      </w:pPr>
      <w:r w:rsidRPr="009B0AA9">
        <w:rPr>
          <w:noProof/>
          <w:sz w:val="28"/>
          <w:szCs w:val="28"/>
        </w:rPr>
        <w:lastRenderedPageBreak/>
        <w:drawing>
          <wp:inline distT="0" distB="0" distL="0" distR="0">
            <wp:extent cx="5940425" cy="3836407"/>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836407"/>
                    </a:xfrm>
                    <a:prstGeom prst="rect">
                      <a:avLst/>
                    </a:prstGeom>
                    <a:noFill/>
                    <a:ln>
                      <a:noFill/>
                    </a:ln>
                  </pic:spPr>
                </pic:pic>
              </a:graphicData>
            </a:graphic>
          </wp:inline>
        </w:drawing>
      </w:r>
    </w:p>
    <w:p w:rsidR="007B7974" w:rsidRPr="00D05DC5" w:rsidRDefault="007B7974" w:rsidP="007B7974">
      <w:pPr>
        <w:jc w:val="both"/>
        <w:rPr>
          <w:sz w:val="28"/>
          <w:szCs w:val="28"/>
        </w:rPr>
      </w:pPr>
      <w:r w:rsidRPr="001019B9">
        <w:rPr>
          <w:rFonts w:eastAsia="Calibri"/>
          <w:b/>
          <w:sz w:val="28"/>
          <w:szCs w:val="28"/>
          <w:lang w:eastAsia="en-US"/>
        </w:rPr>
        <w:t>Форма контроля:</w:t>
      </w:r>
      <w:r w:rsidRPr="0009226A">
        <w:rPr>
          <w:b/>
          <w:sz w:val="28"/>
          <w:szCs w:val="28"/>
        </w:rPr>
        <w:t xml:space="preserve"> </w:t>
      </w:r>
      <w:r w:rsidRPr="0009226A">
        <w:rPr>
          <w:sz w:val="28"/>
          <w:szCs w:val="28"/>
        </w:rPr>
        <w:t>контрольное упражнение</w:t>
      </w:r>
      <w:r>
        <w:rPr>
          <w:sz w:val="28"/>
          <w:szCs w:val="28"/>
        </w:rPr>
        <w:t>.</w:t>
      </w:r>
    </w:p>
    <w:p w:rsidR="007B7974" w:rsidRDefault="007B7974" w:rsidP="007B7974">
      <w:pPr>
        <w:jc w:val="both"/>
        <w:rPr>
          <w:b/>
          <w:i/>
          <w:sz w:val="28"/>
          <w:szCs w:val="28"/>
        </w:rPr>
      </w:pPr>
    </w:p>
    <w:p w:rsidR="007B7974" w:rsidRDefault="007B7974" w:rsidP="007B7974">
      <w:pPr>
        <w:jc w:val="both"/>
        <w:rPr>
          <w:b/>
          <w:i/>
          <w:sz w:val="28"/>
          <w:szCs w:val="28"/>
        </w:rPr>
      </w:pPr>
      <w:r>
        <w:rPr>
          <w:b/>
          <w:i/>
          <w:sz w:val="28"/>
          <w:szCs w:val="28"/>
        </w:rPr>
        <w:t>3.6.</w:t>
      </w:r>
      <w:r w:rsidRPr="00D05DC5">
        <w:rPr>
          <w:sz w:val="28"/>
          <w:szCs w:val="28"/>
        </w:rPr>
        <w:t xml:space="preserve"> </w:t>
      </w:r>
      <w:r>
        <w:rPr>
          <w:b/>
          <w:i/>
          <w:sz w:val="28"/>
          <w:szCs w:val="28"/>
        </w:rPr>
        <w:t>Знаки альтерации (2</w:t>
      </w:r>
      <w:r w:rsidRPr="00D05DC5">
        <w:rPr>
          <w:b/>
          <w:i/>
          <w:sz w:val="28"/>
          <w:szCs w:val="28"/>
        </w:rPr>
        <w:t xml:space="preserve"> часа</w:t>
      </w:r>
      <w:r>
        <w:rPr>
          <w:b/>
          <w:i/>
          <w:sz w:val="28"/>
          <w:szCs w:val="28"/>
        </w:rPr>
        <w:t>).</w:t>
      </w:r>
    </w:p>
    <w:p w:rsidR="007B7974" w:rsidRDefault="007B7974" w:rsidP="007B7974">
      <w:pPr>
        <w:jc w:val="both"/>
        <w:rPr>
          <w:b/>
          <w:i/>
          <w:sz w:val="28"/>
          <w:szCs w:val="28"/>
        </w:rPr>
      </w:pPr>
    </w:p>
    <w:p w:rsidR="007B7974" w:rsidRPr="00D05DC5" w:rsidRDefault="007B7974" w:rsidP="007B7974">
      <w:pPr>
        <w:jc w:val="both"/>
        <w:rPr>
          <w:sz w:val="28"/>
          <w:szCs w:val="28"/>
        </w:rPr>
      </w:pPr>
      <w:r w:rsidRPr="00D05DC5">
        <w:rPr>
          <w:i/>
          <w:sz w:val="28"/>
          <w:szCs w:val="28"/>
        </w:rPr>
        <w:t xml:space="preserve">         Практик</w:t>
      </w:r>
      <w:proofErr w:type="gramStart"/>
      <w:r w:rsidRPr="00D05DC5">
        <w:rPr>
          <w:i/>
          <w:sz w:val="28"/>
          <w:szCs w:val="28"/>
        </w:rPr>
        <w:t>а-</w:t>
      </w:r>
      <w:proofErr w:type="gramEnd"/>
      <w:r w:rsidRPr="00D05DC5">
        <w:rPr>
          <w:sz w:val="28"/>
          <w:szCs w:val="28"/>
        </w:rPr>
        <w:t xml:space="preserve"> Знаки альтерации бывают в пределах такта </w:t>
      </w:r>
      <w:r w:rsidRPr="00D05DC5">
        <w:rPr>
          <w:sz w:val="28"/>
          <w:szCs w:val="28"/>
          <w:u w:val="single"/>
        </w:rPr>
        <w:t>случайными и ключевыми.</w:t>
      </w:r>
      <w:r w:rsidRPr="00D05DC5">
        <w:rPr>
          <w:sz w:val="28"/>
          <w:szCs w:val="28"/>
        </w:rPr>
        <w:t xml:space="preserve"> Первые ставятся перед нотами, встречаются в любом месте такта и относятся лишь к тем нотам, которые стоят на этой же линейки.</w:t>
      </w:r>
    </w:p>
    <w:p w:rsidR="007B7974" w:rsidRDefault="007B7974" w:rsidP="007B7974">
      <w:pPr>
        <w:jc w:val="both"/>
        <w:rPr>
          <w:sz w:val="28"/>
          <w:szCs w:val="28"/>
        </w:rPr>
      </w:pPr>
      <w:r w:rsidRPr="00D05DC5">
        <w:rPr>
          <w:sz w:val="28"/>
          <w:szCs w:val="28"/>
        </w:rPr>
        <w:t xml:space="preserve">       Вторые, то есть ключевые, выставляются непосредственно после ключа и действуют в продолжение всей пьесы.</w:t>
      </w:r>
    </w:p>
    <w:p w:rsidR="007B7974" w:rsidRDefault="007B7974" w:rsidP="007B7974">
      <w:pPr>
        <w:jc w:val="both"/>
        <w:rPr>
          <w:sz w:val="28"/>
          <w:szCs w:val="28"/>
        </w:rPr>
      </w:pPr>
    </w:p>
    <w:p w:rsidR="007B7974" w:rsidRDefault="007B7974" w:rsidP="007B7974">
      <w:pPr>
        <w:jc w:val="both"/>
        <w:rPr>
          <w:sz w:val="28"/>
          <w:szCs w:val="28"/>
        </w:rPr>
      </w:pPr>
      <w:r w:rsidRPr="009B0AA9">
        <w:rPr>
          <w:noProof/>
          <w:sz w:val="28"/>
          <w:szCs w:val="28"/>
        </w:rPr>
        <w:lastRenderedPageBreak/>
        <w:drawing>
          <wp:inline distT="0" distB="0" distL="0" distR="0">
            <wp:extent cx="5940425" cy="3836035"/>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836035"/>
                    </a:xfrm>
                    <a:prstGeom prst="rect">
                      <a:avLst/>
                    </a:prstGeom>
                    <a:noFill/>
                    <a:ln>
                      <a:noFill/>
                    </a:ln>
                  </pic:spPr>
                </pic:pic>
              </a:graphicData>
            </a:graphic>
          </wp:inline>
        </w:drawing>
      </w:r>
      <w:r w:rsidRPr="001019B9">
        <w:rPr>
          <w:rFonts w:eastAsia="Calibri"/>
          <w:b/>
          <w:sz w:val="28"/>
          <w:szCs w:val="28"/>
          <w:lang w:eastAsia="en-US"/>
        </w:rPr>
        <w:t>Форма контроля:</w:t>
      </w:r>
      <w:r w:rsidRPr="0009226A">
        <w:rPr>
          <w:b/>
          <w:sz w:val="28"/>
          <w:szCs w:val="28"/>
        </w:rPr>
        <w:t xml:space="preserve"> </w:t>
      </w:r>
      <w:r w:rsidRPr="0009226A">
        <w:rPr>
          <w:sz w:val="28"/>
          <w:szCs w:val="28"/>
        </w:rPr>
        <w:t>контрольное упражнение</w:t>
      </w:r>
      <w:r>
        <w:rPr>
          <w:sz w:val="28"/>
          <w:szCs w:val="28"/>
        </w:rPr>
        <w:t>.</w:t>
      </w:r>
    </w:p>
    <w:p w:rsidR="007B7974" w:rsidRDefault="007B7974" w:rsidP="007B7974">
      <w:pPr>
        <w:jc w:val="both"/>
        <w:rPr>
          <w:sz w:val="28"/>
          <w:szCs w:val="28"/>
        </w:rPr>
      </w:pPr>
    </w:p>
    <w:p w:rsidR="007B7974" w:rsidRDefault="007B7974" w:rsidP="007B7974">
      <w:pPr>
        <w:jc w:val="both"/>
        <w:rPr>
          <w:b/>
          <w:i/>
          <w:sz w:val="28"/>
          <w:szCs w:val="28"/>
        </w:rPr>
      </w:pPr>
      <w:r>
        <w:rPr>
          <w:b/>
          <w:i/>
          <w:sz w:val="28"/>
          <w:szCs w:val="28"/>
        </w:rPr>
        <w:t>3.7. Аккорды (2 часа)</w:t>
      </w:r>
    </w:p>
    <w:p w:rsidR="007B7974" w:rsidRPr="00D05DC5" w:rsidRDefault="007B7974" w:rsidP="007B7974">
      <w:pPr>
        <w:jc w:val="both"/>
        <w:rPr>
          <w:sz w:val="28"/>
          <w:szCs w:val="28"/>
        </w:rPr>
      </w:pPr>
    </w:p>
    <w:p w:rsidR="007B7974" w:rsidRPr="00773A1D" w:rsidRDefault="007B7974" w:rsidP="007B7974">
      <w:pPr>
        <w:jc w:val="both"/>
        <w:rPr>
          <w:sz w:val="28"/>
          <w:szCs w:val="28"/>
        </w:rPr>
      </w:pPr>
      <w:r w:rsidRPr="00D05DC5">
        <w:rPr>
          <w:i/>
          <w:sz w:val="28"/>
          <w:szCs w:val="28"/>
        </w:rPr>
        <w:t xml:space="preserve">       Теория –</w:t>
      </w:r>
      <w:r>
        <w:rPr>
          <w:i/>
          <w:sz w:val="28"/>
          <w:szCs w:val="28"/>
        </w:rPr>
        <w:t xml:space="preserve"> </w:t>
      </w:r>
      <w:r w:rsidRPr="00D05DC5">
        <w:rPr>
          <w:sz w:val="28"/>
          <w:szCs w:val="28"/>
        </w:rPr>
        <w:t xml:space="preserve">После одноголосных упражнений приводим ряд простейших аккордов. Аккордом называется одновременное сочетание несколько звуков различной по высоте, причём ноты, соответствующие этим звукам, располагаются одна под другой. </w:t>
      </w:r>
    </w:p>
    <w:p w:rsidR="007B7974" w:rsidRDefault="007B7974" w:rsidP="007B7974">
      <w:pPr>
        <w:jc w:val="both"/>
        <w:rPr>
          <w:sz w:val="28"/>
          <w:szCs w:val="28"/>
        </w:rPr>
      </w:pPr>
      <w:r w:rsidRPr="009B0AA9">
        <w:rPr>
          <w:noProof/>
          <w:sz w:val="28"/>
          <w:szCs w:val="28"/>
        </w:rPr>
        <w:drawing>
          <wp:inline distT="0" distB="0" distL="0" distR="0">
            <wp:extent cx="4286250" cy="19526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6250" cy="1952625"/>
                    </a:xfrm>
                    <a:prstGeom prst="rect">
                      <a:avLst/>
                    </a:prstGeom>
                    <a:noFill/>
                    <a:ln>
                      <a:noFill/>
                    </a:ln>
                  </pic:spPr>
                </pic:pic>
              </a:graphicData>
            </a:graphic>
          </wp:inline>
        </w:drawing>
      </w:r>
    </w:p>
    <w:p w:rsidR="007B7974" w:rsidRDefault="007B7974" w:rsidP="007B7974">
      <w:pPr>
        <w:jc w:val="both"/>
        <w:rPr>
          <w:sz w:val="28"/>
          <w:szCs w:val="28"/>
        </w:rPr>
      </w:pPr>
      <w:r w:rsidRPr="001019B9">
        <w:rPr>
          <w:rFonts w:eastAsia="Calibri"/>
          <w:b/>
          <w:sz w:val="28"/>
          <w:szCs w:val="28"/>
          <w:lang w:eastAsia="en-US"/>
        </w:rPr>
        <w:t>Форма контроля:</w:t>
      </w:r>
      <w:r w:rsidRPr="0009226A">
        <w:rPr>
          <w:b/>
          <w:sz w:val="28"/>
          <w:szCs w:val="28"/>
        </w:rPr>
        <w:t xml:space="preserve"> </w:t>
      </w:r>
      <w:r w:rsidRPr="0009226A">
        <w:rPr>
          <w:sz w:val="28"/>
          <w:szCs w:val="28"/>
        </w:rPr>
        <w:t>контрольное упражнение</w:t>
      </w:r>
      <w:r>
        <w:rPr>
          <w:sz w:val="28"/>
          <w:szCs w:val="28"/>
        </w:rPr>
        <w:t>.</w:t>
      </w:r>
    </w:p>
    <w:p w:rsidR="007B7974" w:rsidRDefault="007B7974" w:rsidP="007B7974">
      <w:pPr>
        <w:jc w:val="both"/>
        <w:rPr>
          <w:sz w:val="28"/>
          <w:szCs w:val="28"/>
        </w:rPr>
      </w:pPr>
    </w:p>
    <w:p w:rsidR="007B7974" w:rsidRDefault="007B7974" w:rsidP="007B7974">
      <w:pPr>
        <w:jc w:val="both"/>
        <w:rPr>
          <w:b/>
          <w:i/>
          <w:sz w:val="28"/>
          <w:szCs w:val="28"/>
        </w:rPr>
      </w:pPr>
      <w:r>
        <w:rPr>
          <w:b/>
          <w:i/>
          <w:sz w:val="28"/>
          <w:szCs w:val="28"/>
        </w:rPr>
        <w:t>3.8. Аккорды (2 часа)</w:t>
      </w:r>
    </w:p>
    <w:p w:rsidR="007B7974" w:rsidRPr="00F17746" w:rsidRDefault="007B7974" w:rsidP="007B7974">
      <w:pPr>
        <w:jc w:val="both"/>
        <w:rPr>
          <w:sz w:val="28"/>
          <w:szCs w:val="28"/>
        </w:rPr>
      </w:pPr>
      <w:r w:rsidRPr="00F17746">
        <w:rPr>
          <w:sz w:val="28"/>
          <w:szCs w:val="28"/>
        </w:rPr>
        <w:t xml:space="preserve">        </w:t>
      </w:r>
      <w:r w:rsidRPr="00F17746">
        <w:rPr>
          <w:i/>
          <w:sz w:val="28"/>
          <w:szCs w:val="28"/>
        </w:rPr>
        <w:t>Практика –</w:t>
      </w:r>
      <w:r>
        <w:rPr>
          <w:i/>
          <w:sz w:val="28"/>
          <w:szCs w:val="28"/>
        </w:rPr>
        <w:t xml:space="preserve"> </w:t>
      </w:r>
      <w:r w:rsidRPr="00F17746">
        <w:rPr>
          <w:sz w:val="28"/>
          <w:szCs w:val="28"/>
        </w:rPr>
        <w:t>Аккорды следует исполнять слитно, чтобы звучание всех звуков было одновременным и ровным. Нижний звук аккорда называется басом, иногда он выписывается и исполняется отдельно от остальных голосов.</w:t>
      </w:r>
    </w:p>
    <w:p w:rsidR="007B7974" w:rsidRDefault="007B7974" w:rsidP="007B7974">
      <w:pPr>
        <w:jc w:val="both"/>
        <w:rPr>
          <w:sz w:val="28"/>
          <w:szCs w:val="28"/>
        </w:rPr>
      </w:pPr>
      <w:r w:rsidRPr="009B0AA9">
        <w:rPr>
          <w:noProof/>
          <w:sz w:val="28"/>
          <w:szCs w:val="28"/>
        </w:rPr>
        <w:lastRenderedPageBreak/>
        <w:drawing>
          <wp:inline distT="0" distB="0" distL="0" distR="0">
            <wp:extent cx="4286250" cy="19526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6250" cy="1952625"/>
                    </a:xfrm>
                    <a:prstGeom prst="rect">
                      <a:avLst/>
                    </a:prstGeom>
                    <a:noFill/>
                    <a:ln>
                      <a:noFill/>
                    </a:ln>
                  </pic:spPr>
                </pic:pic>
              </a:graphicData>
            </a:graphic>
          </wp:inline>
        </w:drawing>
      </w:r>
    </w:p>
    <w:p w:rsidR="007B7974" w:rsidRDefault="007B7974" w:rsidP="007B7974">
      <w:pPr>
        <w:jc w:val="both"/>
        <w:rPr>
          <w:sz w:val="28"/>
          <w:szCs w:val="28"/>
        </w:rPr>
      </w:pPr>
      <w:r w:rsidRPr="001019B9">
        <w:rPr>
          <w:rFonts w:eastAsia="Calibri"/>
          <w:b/>
          <w:sz w:val="28"/>
          <w:szCs w:val="28"/>
          <w:lang w:eastAsia="en-US"/>
        </w:rPr>
        <w:t>Форма контроля:</w:t>
      </w:r>
      <w:r w:rsidRPr="0009226A">
        <w:rPr>
          <w:b/>
          <w:sz w:val="28"/>
          <w:szCs w:val="28"/>
        </w:rPr>
        <w:t xml:space="preserve"> </w:t>
      </w:r>
      <w:r w:rsidRPr="0009226A">
        <w:rPr>
          <w:sz w:val="28"/>
          <w:szCs w:val="28"/>
        </w:rPr>
        <w:t>контрольное упражнение</w:t>
      </w:r>
      <w:r>
        <w:rPr>
          <w:sz w:val="28"/>
          <w:szCs w:val="28"/>
        </w:rPr>
        <w:t>.</w:t>
      </w:r>
    </w:p>
    <w:p w:rsidR="007B7974" w:rsidRDefault="007B7974" w:rsidP="007B7974">
      <w:pPr>
        <w:jc w:val="both"/>
        <w:rPr>
          <w:sz w:val="28"/>
          <w:szCs w:val="28"/>
        </w:rPr>
      </w:pPr>
    </w:p>
    <w:p w:rsidR="007B7974" w:rsidRDefault="007B7974" w:rsidP="007B7974">
      <w:pPr>
        <w:jc w:val="both"/>
        <w:rPr>
          <w:b/>
          <w:i/>
          <w:sz w:val="28"/>
          <w:szCs w:val="28"/>
        </w:rPr>
      </w:pPr>
      <w:r>
        <w:rPr>
          <w:b/>
          <w:i/>
          <w:sz w:val="28"/>
          <w:szCs w:val="28"/>
        </w:rPr>
        <w:t>3.9. Аккорды (2 часа)</w:t>
      </w:r>
    </w:p>
    <w:p w:rsidR="007B7974" w:rsidRPr="00F17746" w:rsidRDefault="007B7974" w:rsidP="007B7974">
      <w:pPr>
        <w:jc w:val="both"/>
        <w:rPr>
          <w:sz w:val="28"/>
          <w:szCs w:val="28"/>
        </w:rPr>
      </w:pPr>
      <w:r w:rsidRPr="00F17746">
        <w:rPr>
          <w:sz w:val="28"/>
          <w:szCs w:val="28"/>
        </w:rPr>
        <w:t xml:space="preserve">        </w:t>
      </w:r>
      <w:r w:rsidRPr="00F17746">
        <w:rPr>
          <w:i/>
          <w:sz w:val="28"/>
          <w:szCs w:val="28"/>
        </w:rPr>
        <w:t>Практика –</w:t>
      </w:r>
      <w:r>
        <w:rPr>
          <w:i/>
          <w:sz w:val="28"/>
          <w:szCs w:val="28"/>
        </w:rPr>
        <w:t xml:space="preserve"> </w:t>
      </w:r>
      <w:r w:rsidRPr="00F17746">
        <w:rPr>
          <w:sz w:val="28"/>
          <w:szCs w:val="28"/>
        </w:rPr>
        <w:t>Аккорды следует исполнять слитно, чтобы звучание всех звуков было одновременным и ровным. Нижний звук аккорда называется басом, иногда он выписывается и исполняется отдельно от остальных голосов.</w:t>
      </w:r>
    </w:p>
    <w:p w:rsidR="007B7974" w:rsidRDefault="007B7974" w:rsidP="007B7974">
      <w:pPr>
        <w:jc w:val="both"/>
        <w:rPr>
          <w:sz w:val="28"/>
          <w:szCs w:val="28"/>
        </w:rPr>
      </w:pPr>
      <w:r w:rsidRPr="009B0AA9">
        <w:rPr>
          <w:noProof/>
          <w:sz w:val="28"/>
          <w:szCs w:val="28"/>
        </w:rPr>
        <w:drawing>
          <wp:inline distT="0" distB="0" distL="0" distR="0">
            <wp:extent cx="4286250" cy="19526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6250" cy="1952625"/>
                    </a:xfrm>
                    <a:prstGeom prst="rect">
                      <a:avLst/>
                    </a:prstGeom>
                    <a:noFill/>
                    <a:ln>
                      <a:noFill/>
                    </a:ln>
                  </pic:spPr>
                </pic:pic>
              </a:graphicData>
            </a:graphic>
          </wp:inline>
        </w:drawing>
      </w:r>
    </w:p>
    <w:p w:rsidR="007B7974" w:rsidRDefault="007B7974" w:rsidP="007B7974">
      <w:pPr>
        <w:jc w:val="both"/>
        <w:rPr>
          <w:sz w:val="28"/>
          <w:szCs w:val="28"/>
        </w:rPr>
      </w:pPr>
      <w:r w:rsidRPr="001019B9">
        <w:rPr>
          <w:rFonts w:eastAsia="Calibri"/>
          <w:b/>
          <w:sz w:val="28"/>
          <w:szCs w:val="28"/>
          <w:lang w:eastAsia="en-US"/>
        </w:rPr>
        <w:t>Форма контроля:</w:t>
      </w:r>
      <w:r w:rsidRPr="0009226A">
        <w:rPr>
          <w:b/>
          <w:sz w:val="28"/>
          <w:szCs w:val="28"/>
        </w:rPr>
        <w:t xml:space="preserve"> </w:t>
      </w:r>
      <w:r w:rsidRPr="0009226A">
        <w:rPr>
          <w:sz w:val="28"/>
          <w:szCs w:val="28"/>
        </w:rPr>
        <w:t>контрольное упражнение</w:t>
      </w:r>
      <w:r>
        <w:rPr>
          <w:sz w:val="28"/>
          <w:szCs w:val="28"/>
        </w:rPr>
        <w:t>.</w:t>
      </w:r>
    </w:p>
    <w:p w:rsidR="007B7974" w:rsidRDefault="007B7974" w:rsidP="007B7974">
      <w:pPr>
        <w:jc w:val="both"/>
        <w:rPr>
          <w:sz w:val="28"/>
          <w:szCs w:val="28"/>
        </w:rPr>
      </w:pPr>
    </w:p>
    <w:p w:rsidR="007B7974" w:rsidRDefault="007B7974" w:rsidP="007B7974">
      <w:pPr>
        <w:jc w:val="both"/>
        <w:rPr>
          <w:sz w:val="28"/>
          <w:szCs w:val="28"/>
        </w:rPr>
      </w:pPr>
    </w:p>
    <w:p w:rsidR="007B7974" w:rsidRDefault="007B7974" w:rsidP="007B7974">
      <w:pPr>
        <w:jc w:val="both"/>
        <w:rPr>
          <w:b/>
          <w:i/>
          <w:sz w:val="28"/>
          <w:szCs w:val="28"/>
        </w:rPr>
      </w:pPr>
      <w:r>
        <w:rPr>
          <w:b/>
          <w:i/>
          <w:sz w:val="28"/>
          <w:szCs w:val="28"/>
        </w:rPr>
        <w:t>3.10. Аккорды (2 часа)</w:t>
      </w:r>
    </w:p>
    <w:p w:rsidR="007B7974" w:rsidRPr="00F17746" w:rsidRDefault="007B7974" w:rsidP="007B7974">
      <w:pPr>
        <w:jc w:val="both"/>
        <w:rPr>
          <w:sz w:val="28"/>
          <w:szCs w:val="28"/>
        </w:rPr>
      </w:pPr>
      <w:r w:rsidRPr="00F17746">
        <w:rPr>
          <w:sz w:val="28"/>
          <w:szCs w:val="28"/>
        </w:rPr>
        <w:t xml:space="preserve">        </w:t>
      </w:r>
      <w:r w:rsidRPr="00F17746">
        <w:rPr>
          <w:i/>
          <w:sz w:val="28"/>
          <w:szCs w:val="28"/>
        </w:rPr>
        <w:t>Практика –</w:t>
      </w:r>
      <w:r>
        <w:rPr>
          <w:i/>
          <w:sz w:val="28"/>
          <w:szCs w:val="28"/>
        </w:rPr>
        <w:t xml:space="preserve"> </w:t>
      </w:r>
      <w:r w:rsidRPr="00F17746">
        <w:rPr>
          <w:sz w:val="28"/>
          <w:szCs w:val="28"/>
        </w:rPr>
        <w:t>Аккорды следует исполнять слитно, чтобы звучание всех звуков было одновременным и ровным. Нижний звук аккорда называется басом, иногда он выписывается и исполняется отдельно от остальных голосов.</w:t>
      </w:r>
    </w:p>
    <w:p w:rsidR="007B7974" w:rsidRDefault="007B7974" w:rsidP="007B7974">
      <w:pPr>
        <w:jc w:val="both"/>
        <w:rPr>
          <w:sz w:val="28"/>
          <w:szCs w:val="28"/>
        </w:rPr>
      </w:pPr>
      <w:r w:rsidRPr="009B0AA9">
        <w:rPr>
          <w:noProof/>
          <w:sz w:val="28"/>
          <w:szCs w:val="28"/>
        </w:rPr>
        <w:drawing>
          <wp:inline distT="0" distB="0" distL="0" distR="0">
            <wp:extent cx="4286250" cy="19526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6250" cy="1952625"/>
                    </a:xfrm>
                    <a:prstGeom prst="rect">
                      <a:avLst/>
                    </a:prstGeom>
                    <a:noFill/>
                    <a:ln>
                      <a:noFill/>
                    </a:ln>
                  </pic:spPr>
                </pic:pic>
              </a:graphicData>
            </a:graphic>
          </wp:inline>
        </w:drawing>
      </w:r>
    </w:p>
    <w:p w:rsidR="007B7974" w:rsidRDefault="007B7974" w:rsidP="007B7974">
      <w:pPr>
        <w:jc w:val="both"/>
        <w:rPr>
          <w:sz w:val="28"/>
          <w:szCs w:val="28"/>
        </w:rPr>
      </w:pPr>
      <w:r w:rsidRPr="001019B9">
        <w:rPr>
          <w:rFonts w:eastAsia="Calibri"/>
          <w:b/>
          <w:sz w:val="28"/>
          <w:szCs w:val="28"/>
          <w:lang w:eastAsia="en-US"/>
        </w:rPr>
        <w:t>Форма контроля:</w:t>
      </w:r>
      <w:r w:rsidRPr="0009226A">
        <w:rPr>
          <w:b/>
          <w:sz w:val="28"/>
          <w:szCs w:val="28"/>
        </w:rPr>
        <w:t xml:space="preserve"> </w:t>
      </w:r>
      <w:r w:rsidRPr="0009226A">
        <w:rPr>
          <w:sz w:val="28"/>
          <w:szCs w:val="28"/>
        </w:rPr>
        <w:t>контрольное упражнение</w:t>
      </w:r>
      <w:r>
        <w:rPr>
          <w:sz w:val="28"/>
          <w:szCs w:val="28"/>
        </w:rPr>
        <w:t>.</w:t>
      </w:r>
    </w:p>
    <w:p w:rsidR="007B7974" w:rsidRDefault="007B7974" w:rsidP="007B7974">
      <w:pPr>
        <w:jc w:val="both"/>
        <w:rPr>
          <w:sz w:val="28"/>
          <w:szCs w:val="28"/>
        </w:rPr>
      </w:pPr>
    </w:p>
    <w:p w:rsidR="007B7974" w:rsidRDefault="007B7974" w:rsidP="007B7974">
      <w:pPr>
        <w:jc w:val="both"/>
        <w:rPr>
          <w:sz w:val="28"/>
          <w:szCs w:val="28"/>
        </w:rPr>
      </w:pPr>
    </w:p>
    <w:p w:rsidR="007B7974" w:rsidRPr="00F17746" w:rsidRDefault="007B7974" w:rsidP="007B7974">
      <w:pPr>
        <w:jc w:val="both"/>
        <w:rPr>
          <w:b/>
          <w:i/>
          <w:sz w:val="28"/>
          <w:szCs w:val="28"/>
        </w:rPr>
      </w:pPr>
      <w:r w:rsidRPr="00F17746">
        <w:rPr>
          <w:b/>
          <w:i/>
          <w:sz w:val="28"/>
          <w:szCs w:val="28"/>
        </w:rPr>
        <w:t>3.11.</w:t>
      </w:r>
      <w:r w:rsidRPr="00F17746">
        <w:rPr>
          <w:sz w:val="28"/>
          <w:szCs w:val="28"/>
        </w:rPr>
        <w:tab/>
      </w:r>
      <w:r w:rsidRPr="00F17746">
        <w:rPr>
          <w:b/>
          <w:i/>
          <w:sz w:val="28"/>
          <w:szCs w:val="28"/>
        </w:rPr>
        <w:t>Точка (после ноты)- 2 часа</w:t>
      </w:r>
    </w:p>
    <w:p w:rsidR="007B7974" w:rsidRDefault="007B7974" w:rsidP="007B7974">
      <w:pPr>
        <w:jc w:val="both"/>
        <w:rPr>
          <w:sz w:val="28"/>
          <w:szCs w:val="28"/>
        </w:rPr>
      </w:pPr>
      <w:r w:rsidRPr="00F17746">
        <w:rPr>
          <w:i/>
          <w:sz w:val="28"/>
          <w:szCs w:val="28"/>
        </w:rPr>
        <w:t xml:space="preserve">         </w:t>
      </w:r>
      <w:r w:rsidRPr="00F17746">
        <w:rPr>
          <w:sz w:val="28"/>
          <w:szCs w:val="28"/>
        </w:rPr>
        <w:t xml:space="preserve">       </w:t>
      </w:r>
      <w:r w:rsidRPr="00F17746">
        <w:rPr>
          <w:i/>
          <w:sz w:val="28"/>
          <w:szCs w:val="28"/>
        </w:rPr>
        <w:t>Практика - 2 час</w:t>
      </w:r>
      <w:r w:rsidRPr="00F17746">
        <w:rPr>
          <w:sz w:val="28"/>
          <w:szCs w:val="28"/>
        </w:rPr>
        <w:t>. Разучить точку по длительностям, способы её применения по произведениям.</w:t>
      </w:r>
    </w:p>
    <w:p w:rsidR="007B7974" w:rsidRDefault="007B7974" w:rsidP="007B7974">
      <w:pPr>
        <w:jc w:val="both"/>
        <w:rPr>
          <w:sz w:val="28"/>
          <w:szCs w:val="28"/>
        </w:rPr>
      </w:pPr>
      <w:r w:rsidRPr="001019B9">
        <w:rPr>
          <w:rFonts w:eastAsia="Calibri"/>
          <w:b/>
          <w:sz w:val="28"/>
          <w:szCs w:val="28"/>
          <w:lang w:eastAsia="en-US"/>
        </w:rPr>
        <w:t>Форма контроля:</w:t>
      </w:r>
      <w:r w:rsidRPr="0009226A">
        <w:rPr>
          <w:b/>
          <w:sz w:val="28"/>
          <w:szCs w:val="28"/>
        </w:rPr>
        <w:t xml:space="preserve"> </w:t>
      </w:r>
      <w:r w:rsidRPr="0009226A">
        <w:rPr>
          <w:sz w:val="28"/>
          <w:szCs w:val="28"/>
        </w:rPr>
        <w:t>контрольное упражнение</w:t>
      </w:r>
      <w:r>
        <w:rPr>
          <w:sz w:val="28"/>
          <w:szCs w:val="28"/>
        </w:rPr>
        <w:t>.</w:t>
      </w:r>
    </w:p>
    <w:p w:rsidR="007B7974" w:rsidRDefault="007B7974" w:rsidP="007B7974">
      <w:pPr>
        <w:jc w:val="both"/>
        <w:rPr>
          <w:sz w:val="28"/>
          <w:szCs w:val="28"/>
        </w:rPr>
      </w:pPr>
    </w:p>
    <w:p w:rsidR="007B7974" w:rsidRPr="00F17746" w:rsidRDefault="007B7974" w:rsidP="007B7974">
      <w:pPr>
        <w:jc w:val="both"/>
        <w:rPr>
          <w:sz w:val="28"/>
          <w:szCs w:val="28"/>
        </w:rPr>
      </w:pPr>
    </w:p>
    <w:p w:rsidR="007B7974" w:rsidRPr="00F17746" w:rsidRDefault="007B7974" w:rsidP="007B7974">
      <w:pPr>
        <w:jc w:val="both"/>
        <w:rPr>
          <w:b/>
          <w:i/>
          <w:sz w:val="28"/>
          <w:szCs w:val="28"/>
        </w:rPr>
      </w:pPr>
      <w:r>
        <w:rPr>
          <w:b/>
          <w:i/>
          <w:sz w:val="28"/>
          <w:szCs w:val="28"/>
        </w:rPr>
        <w:t>3.12.</w:t>
      </w:r>
      <w:r w:rsidRPr="00F17746">
        <w:rPr>
          <w:sz w:val="28"/>
          <w:szCs w:val="28"/>
        </w:rPr>
        <w:tab/>
      </w:r>
      <w:r w:rsidRPr="00F17746">
        <w:rPr>
          <w:b/>
          <w:i/>
          <w:sz w:val="28"/>
          <w:szCs w:val="28"/>
        </w:rPr>
        <w:t>Лига – 2 часа</w:t>
      </w:r>
    </w:p>
    <w:p w:rsidR="007B7974" w:rsidRPr="00F17746" w:rsidRDefault="007B7974" w:rsidP="007B7974">
      <w:pPr>
        <w:jc w:val="both"/>
        <w:rPr>
          <w:sz w:val="28"/>
          <w:szCs w:val="28"/>
        </w:rPr>
      </w:pPr>
      <w:r w:rsidRPr="00F17746">
        <w:rPr>
          <w:sz w:val="28"/>
          <w:szCs w:val="28"/>
        </w:rPr>
        <w:t xml:space="preserve">        </w:t>
      </w:r>
      <w:r w:rsidRPr="00F17746">
        <w:rPr>
          <w:i/>
          <w:sz w:val="28"/>
          <w:szCs w:val="28"/>
        </w:rPr>
        <w:t>Практика – 2 час.</w:t>
      </w:r>
      <w:r w:rsidRPr="00F17746">
        <w:rPr>
          <w:sz w:val="28"/>
          <w:szCs w:val="28"/>
        </w:rPr>
        <w:t xml:space="preserve"> Исполнить упражнения с лигой для развития пальцев правой руки.</w:t>
      </w:r>
    </w:p>
    <w:p w:rsidR="007B7974" w:rsidRDefault="007B7974" w:rsidP="007B7974">
      <w:pPr>
        <w:jc w:val="both"/>
        <w:rPr>
          <w:sz w:val="28"/>
          <w:szCs w:val="28"/>
        </w:rPr>
      </w:pPr>
      <w:r w:rsidRPr="001019B9">
        <w:rPr>
          <w:rFonts w:eastAsia="Calibri"/>
          <w:b/>
          <w:sz w:val="28"/>
          <w:szCs w:val="28"/>
          <w:lang w:eastAsia="en-US"/>
        </w:rPr>
        <w:t>Форма контроля:</w:t>
      </w:r>
      <w:r w:rsidRPr="0009226A">
        <w:rPr>
          <w:b/>
          <w:sz w:val="28"/>
          <w:szCs w:val="28"/>
        </w:rPr>
        <w:t xml:space="preserve"> </w:t>
      </w:r>
      <w:r w:rsidRPr="0009226A">
        <w:rPr>
          <w:sz w:val="28"/>
          <w:szCs w:val="28"/>
        </w:rPr>
        <w:t>контрольное упражнение</w:t>
      </w:r>
      <w:r>
        <w:rPr>
          <w:sz w:val="28"/>
          <w:szCs w:val="28"/>
        </w:rPr>
        <w:t>.</w:t>
      </w:r>
    </w:p>
    <w:p w:rsidR="007B7974" w:rsidRDefault="007B7974" w:rsidP="007B7974">
      <w:pPr>
        <w:jc w:val="both"/>
        <w:rPr>
          <w:sz w:val="28"/>
          <w:szCs w:val="28"/>
        </w:rPr>
      </w:pPr>
    </w:p>
    <w:p w:rsidR="007B7974" w:rsidRDefault="007B7974" w:rsidP="007B7974">
      <w:pPr>
        <w:jc w:val="both"/>
        <w:rPr>
          <w:sz w:val="28"/>
          <w:szCs w:val="28"/>
        </w:rPr>
      </w:pPr>
      <w:r>
        <w:rPr>
          <w:b/>
          <w:i/>
          <w:sz w:val="28"/>
          <w:szCs w:val="28"/>
        </w:rPr>
        <w:t>3.13</w:t>
      </w:r>
      <w:r w:rsidRPr="00F17746">
        <w:rPr>
          <w:sz w:val="28"/>
          <w:szCs w:val="28"/>
        </w:rPr>
        <w:t xml:space="preserve">. </w:t>
      </w:r>
      <w:r w:rsidRPr="00F17746">
        <w:rPr>
          <w:b/>
          <w:i/>
          <w:sz w:val="28"/>
          <w:szCs w:val="28"/>
        </w:rPr>
        <w:t>Сложные размеры (2 часа)</w:t>
      </w:r>
      <w:r w:rsidRPr="009B0AA9">
        <w:rPr>
          <w:sz w:val="28"/>
          <w:szCs w:val="28"/>
        </w:rPr>
        <w:t xml:space="preserve">             </w:t>
      </w:r>
    </w:p>
    <w:p w:rsidR="007B7974" w:rsidRDefault="007B7974" w:rsidP="007B7974">
      <w:pPr>
        <w:jc w:val="both"/>
        <w:rPr>
          <w:sz w:val="28"/>
          <w:szCs w:val="28"/>
        </w:rPr>
      </w:pPr>
      <w:r>
        <w:rPr>
          <w:sz w:val="28"/>
          <w:szCs w:val="28"/>
        </w:rPr>
        <w:t xml:space="preserve"> </w:t>
      </w:r>
      <w:r w:rsidRPr="009B0AA9">
        <w:rPr>
          <w:sz w:val="28"/>
          <w:szCs w:val="28"/>
        </w:rPr>
        <w:t xml:space="preserve">   </w:t>
      </w:r>
      <w:r w:rsidRPr="00F17746">
        <w:rPr>
          <w:i/>
          <w:sz w:val="28"/>
          <w:szCs w:val="28"/>
        </w:rPr>
        <w:t>Теория.</w:t>
      </w:r>
      <w:r w:rsidRPr="00F17746">
        <w:rPr>
          <w:sz w:val="28"/>
          <w:szCs w:val="28"/>
        </w:rPr>
        <w:t xml:space="preserve"> Два или несколько простых тактов могут соединяться в один сложный. </w:t>
      </w:r>
      <w:proofErr w:type="gramStart"/>
      <w:r w:rsidRPr="00F17746">
        <w:rPr>
          <w:sz w:val="28"/>
          <w:szCs w:val="28"/>
        </w:rPr>
        <w:t>При таком соединении приобретается новое качество: в простых размерах имеются сильные и слабые доли, а в сложных есть ещё относительно сильные.</w:t>
      </w:r>
      <w:proofErr w:type="gramEnd"/>
    </w:p>
    <w:p w:rsidR="007B7974" w:rsidRDefault="007B7974" w:rsidP="007B7974">
      <w:pPr>
        <w:jc w:val="both"/>
        <w:rPr>
          <w:sz w:val="28"/>
          <w:szCs w:val="28"/>
        </w:rPr>
      </w:pPr>
      <w:r>
        <w:rPr>
          <w:sz w:val="28"/>
          <w:szCs w:val="28"/>
        </w:rPr>
        <w:t xml:space="preserve"> </w:t>
      </w:r>
      <w:r w:rsidRPr="001019B9">
        <w:rPr>
          <w:rFonts w:eastAsia="Calibri"/>
          <w:b/>
          <w:sz w:val="28"/>
          <w:szCs w:val="28"/>
          <w:lang w:eastAsia="en-US"/>
        </w:rPr>
        <w:t>Форма контроля:</w:t>
      </w:r>
      <w:r w:rsidRPr="0009226A">
        <w:rPr>
          <w:b/>
          <w:sz w:val="28"/>
          <w:szCs w:val="28"/>
        </w:rPr>
        <w:t xml:space="preserve"> </w:t>
      </w:r>
      <w:r w:rsidRPr="0009226A">
        <w:rPr>
          <w:sz w:val="28"/>
          <w:szCs w:val="28"/>
        </w:rPr>
        <w:t>контрольное упражнение</w:t>
      </w:r>
      <w:r>
        <w:rPr>
          <w:sz w:val="28"/>
          <w:szCs w:val="28"/>
        </w:rPr>
        <w:t>.</w:t>
      </w:r>
    </w:p>
    <w:p w:rsidR="007B7974" w:rsidRDefault="007B7974" w:rsidP="007B7974">
      <w:pPr>
        <w:jc w:val="both"/>
        <w:rPr>
          <w:sz w:val="28"/>
          <w:szCs w:val="28"/>
        </w:rPr>
      </w:pPr>
      <w:r w:rsidRPr="009B0AA9">
        <w:rPr>
          <w:sz w:val="28"/>
          <w:szCs w:val="28"/>
        </w:rPr>
        <w:t xml:space="preserve">    </w:t>
      </w:r>
    </w:p>
    <w:p w:rsidR="007B7974" w:rsidRDefault="007B7974" w:rsidP="007B7974">
      <w:pPr>
        <w:jc w:val="both"/>
        <w:rPr>
          <w:sz w:val="28"/>
          <w:szCs w:val="28"/>
        </w:rPr>
      </w:pPr>
      <w:r>
        <w:rPr>
          <w:b/>
          <w:i/>
          <w:sz w:val="28"/>
          <w:szCs w:val="28"/>
        </w:rPr>
        <w:t xml:space="preserve">3.14. </w:t>
      </w:r>
      <w:r w:rsidRPr="00F17746">
        <w:rPr>
          <w:b/>
          <w:i/>
          <w:sz w:val="28"/>
          <w:szCs w:val="28"/>
        </w:rPr>
        <w:t>Сложные размеры (2 часа)</w:t>
      </w:r>
      <w:r w:rsidRPr="009B0AA9">
        <w:rPr>
          <w:sz w:val="28"/>
          <w:szCs w:val="28"/>
        </w:rPr>
        <w:t xml:space="preserve">             </w:t>
      </w:r>
    </w:p>
    <w:p w:rsidR="007B7974" w:rsidRPr="00F17746" w:rsidRDefault="007B7974" w:rsidP="007B7974">
      <w:pPr>
        <w:jc w:val="both"/>
        <w:rPr>
          <w:sz w:val="28"/>
          <w:szCs w:val="28"/>
        </w:rPr>
      </w:pPr>
      <w:r w:rsidRPr="00F17746">
        <w:rPr>
          <w:i/>
          <w:sz w:val="28"/>
          <w:szCs w:val="28"/>
        </w:rPr>
        <w:t xml:space="preserve"> Практика.</w:t>
      </w:r>
      <w:r w:rsidRPr="00F17746">
        <w:rPr>
          <w:sz w:val="28"/>
          <w:szCs w:val="28"/>
        </w:rPr>
        <w:t xml:space="preserve"> Исполнить упражнения </w:t>
      </w:r>
      <w:proofErr w:type="gramStart"/>
      <w:r w:rsidRPr="00F17746">
        <w:rPr>
          <w:sz w:val="28"/>
          <w:szCs w:val="28"/>
        </w:rPr>
        <w:t>с</w:t>
      </w:r>
      <w:proofErr w:type="gramEnd"/>
      <w:r w:rsidRPr="00F17746">
        <w:rPr>
          <w:sz w:val="28"/>
          <w:szCs w:val="28"/>
        </w:rPr>
        <w:t xml:space="preserve"> сложными размерами для развития пальцев правой и левой руки.          </w:t>
      </w:r>
    </w:p>
    <w:p w:rsidR="007B7974" w:rsidRDefault="007B7974" w:rsidP="007B7974">
      <w:pPr>
        <w:jc w:val="both"/>
        <w:rPr>
          <w:sz w:val="28"/>
          <w:szCs w:val="28"/>
        </w:rPr>
      </w:pPr>
      <w:r w:rsidRPr="001019B9">
        <w:rPr>
          <w:rFonts w:eastAsia="Calibri"/>
          <w:b/>
          <w:sz w:val="28"/>
          <w:szCs w:val="28"/>
          <w:lang w:eastAsia="en-US"/>
        </w:rPr>
        <w:t>Форма контроля:</w:t>
      </w:r>
      <w:r w:rsidRPr="0009226A">
        <w:rPr>
          <w:b/>
          <w:sz w:val="28"/>
          <w:szCs w:val="28"/>
        </w:rPr>
        <w:t xml:space="preserve"> </w:t>
      </w:r>
      <w:r w:rsidRPr="0009226A">
        <w:rPr>
          <w:sz w:val="28"/>
          <w:szCs w:val="28"/>
        </w:rPr>
        <w:t>контрольное упражнение</w:t>
      </w:r>
      <w:r>
        <w:rPr>
          <w:sz w:val="28"/>
          <w:szCs w:val="28"/>
        </w:rPr>
        <w:t>.</w:t>
      </w:r>
    </w:p>
    <w:p w:rsidR="007B7974" w:rsidRDefault="007B7974" w:rsidP="007B7974">
      <w:pPr>
        <w:jc w:val="both"/>
        <w:rPr>
          <w:b/>
          <w:i/>
          <w:sz w:val="28"/>
          <w:szCs w:val="28"/>
        </w:rPr>
      </w:pPr>
    </w:p>
    <w:p w:rsidR="007B7974" w:rsidRDefault="007B7974" w:rsidP="007B7974">
      <w:pPr>
        <w:jc w:val="both"/>
        <w:rPr>
          <w:sz w:val="28"/>
          <w:szCs w:val="28"/>
        </w:rPr>
      </w:pPr>
      <w:r>
        <w:rPr>
          <w:b/>
          <w:i/>
          <w:sz w:val="28"/>
          <w:szCs w:val="28"/>
        </w:rPr>
        <w:t xml:space="preserve">3.15. </w:t>
      </w:r>
      <w:r w:rsidRPr="00F17746">
        <w:rPr>
          <w:b/>
          <w:i/>
          <w:sz w:val="28"/>
          <w:szCs w:val="28"/>
        </w:rPr>
        <w:t>Сложные размеры (2 часа)</w:t>
      </w:r>
      <w:r w:rsidRPr="009B0AA9">
        <w:rPr>
          <w:sz w:val="28"/>
          <w:szCs w:val="28"/>
        </w:rPr>
        <w:t xml:space="preserve">             </w:t>
      </w:r>
    </w:p>
    <w:p w:rsidR="007B7974" w:rsidRPr="00F17746" w:rsidRDefault="007B7974" w:rsidP="007B7974">
      <w:pPr>
        <w:jc w:val="both"/>
        <w:rPr>
          <w:sz w:val="28"/>
          <w:szCs w:val="28"/>
        </w:rPr>
      </w:pPr>
      <w:r w:rsidRPr="00F17746">
        <w:rPr>
          <w:i/>
          <w:sz w:val="28"/>
          <w:szCs w:val="28"/>
        </w:rPr>
        <w:t xml:space="preserve"> Практика.</w:t>
      </w:r>
      <w:r w:rsidRPr="00F17746">
        <w:rPr>
          <w:sz w:val="28"/>
          <w:szCs w:val="28"/>
        </w:rPr>
        <w:t xml:space="preserve"> Исполнить упражнения </w:t>
      </w:r>
      <w:proofErr w:type="gramStart"/>
      <w:r w:rsidRPr="00F17746">
        <w:rPr>
          <w:sz w:val="28"/>
          <w:szCs w:val="28"/>
        </w:rPr>
        <w:t>с</w:t>
      </w:r>
      <w:proofErr w:type="gramEnd"/>
      <w:r w:rsidRPr="00F17746">
        <w:rPr>
          <w:sz w:val="28"/>
          <w:szCs w:val="28"/>
        </w:rPr>
        <w:t xml:space="preserve"> сложными размерами для развития пальцев правой и левой руки.          </w:t>
      </w:r>
    </w:p>
    <w:p w:rsidR="007B7974" w:rsidRDefault="007B7974" w:rsidP="007B7974">
      <w:pPr>
        <w:jc w:val="both"/>
        <w:rPr>
          <w:sz w:val="28"/>
          <w:szCs w:val="28"/>
        </w:rPr>
      </w:pPr>
      <w:r w:rsidRPr="001019B9">
        <w:rPr>
          <w:rFonts w:eastAsia="Calibri"/>
          <w:b/>
          <w:sz w:val="28"/>
          <w:szCs w:val="28"/>
          <w:lang w:eastAsia="en-US"/>
        </w:rPr>
        <w:t>Форма контроля:</w:t>
      </w:r>
      <w:r w:rsidRPr="0009226A">
        <w:rPr>
          <w:b/>
          <w:sz w:val="28"/>
          <w:szCs w:val="28"/>
        </w:rPr>
        <w:t xml:space="preserve"> </w:t>
      </w:r>
      <w:r w:rsidRPr="0009226A">
        <w:rPr>
          <w:sz w:val="28"/>
          <w:szCs w:val="28"/>
        </w:rPr>
        <w:t>контрольное упражнение</w:t>
      </w:r>
      <w:r>
        <w:rPr>
          <w:sz w:val="28"/>
          <w:szCs w:val="28"/>
        </w:rPr>
        <w:t>.</w:t>
      </w:r>
    </w:p>
    <w:p w:rsidR="007B7974" w:rsidRDefault="007B7974" w:rsidP="007B7974">
      <w:pPr>
        <w:jc w:val="both"/>
        <w:rPr>
          <w:sz w:val="28"/>
          <w:szCs w:val="28"/>
        </w:rPr>
      </w:pPr>
    </w:p>
    <w:p w:rsidR="007B7974" w:rsidRDefault="007B7974" w:rsidP="007B7974">
      <w:pPr>
        <w:jc w:val="both"/>
        <w:rPr>
          <w:b/>
          <w:sz w:val="28"/>
          <w:szCs w:val="28"/>
        </w:rPr>
      </w:pPr>
      <w:r>
        <w:rPr>
          <w:b/>
          <w:sz w:val="28"/>
          <w:szCs w:val="28"/>
        </w:rPr>
        <w:t>4.</w:t>
      </w:r>
      <w:r w:rsidRPr="00F17746">
        <w:rPr>
          <w:b/>
          <w:sz w:val="28"/>
          <w:szCs w:val="28"/>
        </w:rPr>
        <w:t xml:space="preserve"> </w:t>
      </w:r>
      <w:r w:rsidRPr="00FD0F2C">
        <w:rPr>
          <w:b/>
          <w:sz w:val="28"/>
          <w:szCs w:val="28"/>
        </w:rPr>
        <w:t>Работа над техникой игры на гитаре</w:t>
      </w:r>
      <w:r>
        <w:rPr>
          <w:b/>
          <w:sz w:val="28"/>
          <w:szCs w:val="28"/>
        </w:rPr>
        <w:t xml:space="preserve"> (</w:t>
      </w:r>
      <w:r w:rsidRPr="00FD0F2C">
        <w:rPr>
          <w:b/>
          <w:sz w:val="28"/>
          <w:szCs w:val="28"/>
        </w:rPr>
        <w:t>24</w:t>
      </w:r>
      <w:r>
        <w:rPr>
          <w:b/>
          <w:sz w:val="28"/>
          <w:szCs w:val="28"/>
        </w:rPr>
        <w:t xml:space="preserve"> часа)</w:t>
      </w:r>
    </w:p>
    <w:p w:rsidR="007B7974" w:rsidRDefault="007B7974" w:rsidP="007B7974">
      <w:pPr>
        <w:jc w:val="both"/>
        <w:rPr>
          <w:b/>
          <w:sz w:val="28"/>
          <w:szCs w:val="28"/>
        </w:rPr>
      </w:pPr>
    </w:p>
    <w:p w:rsidR="007B7974" w:rsidRPr="00F17746" w:rsidRDefault="007B7974" w:rsidP="007B7974">
      <w:pPr>
        <w:jc w:val="both"/>
        <w:rPr>
          <w:b/>
          <w:i/>
          <w:sz w:val="28"/>
          <w:szCs w:val="28"/>
        </w:rPr>
      </w:pPr>
      <w:r w:rsidRPr="00F17746">
        <w:rPr>
          <w:b/>
          <w:i/>
          <w:sz w:val="28"/>
          <w:szCs w:val="28"/>
        </w:rPr>
        <w:t>4.1.</w:t>
      </w:r>
      <w:r w:rsidRPr="00F17746">
        <w:rPr>
          <w:sz w:val="28"/>
          <w:szCs w:val="28"/>
        </w:rPr>
        <w:t xml:space="preserve"> </w:t>
      </w:r>
      <w:r w:rsidRPr="00F17746">
        <w:rPr>
          <w:b/>
          <w:i/>
          <w:sz w:val="28"/>
          <w:szCs w:val="28"/>
        </w:rPr>
        <w:t xml:space="preserve">Приём </w:t>
      </w:r>
      <w:proofErr w:type="spellStart"/>
      <w:r w:rsidRPr="00F17746">
        <w:rPr>
          <w:b/>
          <w:i/>
          <w:sz w:val="28"/>
          <w:szCs w:val="28"/>
        </w:rPr>
        <w:t>баррэ</w:t>
      </w:r>
      <w:proofErr w:type="spellEnd"/>
      <w:r w:rsidRPr="00F17746">
        <w:rPr>
          <w:b/>
          <w:i/>
          <w:sz w:val="28"/>
          <w:szCs w:val="28"/>
        </w:rPr>
        <w:t xml:space="preserve"> (2 часа)</w:t>
      </w:r>
    </w:p>
    <w:p w:rsidR="007B7974" w:rsidRPr="00F17746" w:rsidRDefault="007B7974" w:rsidP="007B7974">
      <w:pPr>
        <w:jc w:val="both"/>
        <w:rPr>
          <w:b/>
          <w:i/>
          <w:sz w:val="28"/>
          <w:szCs w:val="28"/>
        </w:rPr>
      </w:pPr>
    </w:p>
    <w:p w:rsidR="007B7974" w:rsidRPr="00F17746" w:rsidRDefault="007B7974" w:rsidP="007B7974">
      <w:pPr>
        <w:jc w:val="both"/>
        <w:rPr>
          <w:sz w:val="28"/>
          <w:szCs w:val="28"/>
        </w:rPr>
      </w:pPr>
      <w:r w:rsidRPr="00F17746">
        <w:rPr>
          <w:i/>
          <w:sz w:val="28"/>
          <w:szCs w:val="28"/>
        </w:rPr>
        <w:t>Теория.</w:t>
      </w:r>
      <w:r w:rsidRPr="00F17746">
        <w:rPr>
          <w:sz w:val="28"/>
          <w:szCs w:val="28"/>
        </w:rPr>
        <w:t xml:space="preserve"> Под словом </w:t>
      </w:r>
      <w:proofErr w:type="spellStart"/>
      <w:r w:rsidRPr="00F17746">
        <w:rPr>
          <w:sz w:val="28"/>
          <w:szCs w:val="28"/>
        </w:rPr>
        <w:t>баррэ</w:t>
      </w:r>
      <w:proofErr w:type="spellEnd"/>
      <w:r w:rsidRPr="00F17746">
        <w:rPr>
          <w:sz w:val="28"/>
          <w:szCs w:val="28"/>
        </w:rPr>
        <w:t xml:space="preserve"> подразумевается такое положение левой руки, когда указательный палец ложится своей длиной на гриф параллельно ладу, вплотную к нему, прижимая три, четыре струны (малое </w:t>
      </w:r>
      <w:proofErr w:type="spellStart"/>
      <w:r w:rsidRPr="00F17746">
        <w:rPr>
          <w:sz w:val="28"/>
          <w:szCs w:val="28"/>
        </w:rPr>
        <w:t>баррэ</w:t>
      </w:r>
      <w:proofErr w:type="spellEnd"/>
      <w:r w:rsidRPr="00F17746">
        <w:rPr>
          <w:sz w:val="28"/>
          <w:szCs w:val="28"/>
        </w:rPr>
        <w:t xml:space="preserve">); пять или шесть струн </w:t>
      </w:r>
      <w:proofErr w:type="gramStart"/>
      <w:r w:rsidRPr="00F17746">
        <w:rPr>
          <w:sz w:val="28"/>
          <w:szCs w:val="28"/>
        </w:rPr>
        <w:t xml:space="preserve">( </w:t>
      </w:r>
      <w:proofErr w:type="gramEnd"/>
      <w:r w:rsidRPr="00F17746">
        <w:rPr>
          <w:sz w:val="28"/>
          <w:szCs w:val="28"/>
        </w:rPr>
        <w:t xml:space="preserve">большое </w:t>
      </w:r>
      <w:proofErr w:type="spellStart"/>
      <w:r w:rsidRPr="00F17746">
        <w:rPr>
          <w:sz w:val="28"/>
          <w:szCs w:val="28"/>
        </w:rPr>
        <w:t>баррэ</w:t>
      </w:r>
      <w:proofErr w:type="spellEnd"/>
      <w:r w:rsidRPr="00F17746">
        <w:rPr>
          <w:sz w:val="28"/>
          <w:szCs w:val="28"/>
        </w:rPr>
        <w:t>); при этом остальные пальцы, несколько приподнятые, должны прижимать другие струны, падая на них обычным образом сверху, или же оставаться свободными, имея закруглённый вид.</w:t>
      </w:r>
    </w:p>
    <w:p w:rsidR="007B7974" w:rsidRDefault="007B7974" w:rsidP="007B7974">
      <w:pPr>
        <w:jc w:val="both"/>
        <w:rPr>
          <w:sz w:val="28"/>
          <w:szCs w:val="28"/>
        </w:rPr>
      </w:pPr>
      <w:r w:rsidRPr="001019B9">
        <w:rPr>
          <w:rFonts w:eastAsia="Calibri"/>
          <w:b/>
          <w:sz w:val="28"/>
          <w:szCs w:val="28"/>
          <w:lang w:eastAsia="en-US"/>
        </w:rPr>
        <w:t>Форма контроля:</w:t>
      </w:r>
      <w:r w:rsidRPr="0009226A">
        <w:rPr>
          <w:b/>
          <w:sz w:val="28"/>
          <w:szCs w:val="28"/>
        </w:rPr>
        <w:t xml:space="preserve"> </w:t>
      </w:r>
      <w:r w:rsidRPr="00F17746">
        <w:rPr>
          <w:sz w:val="28"/>
          <w:szCs w:val="28"/>
        </w:rPr>
        <w:t>контрольное прослушивание</w:t>
      </w:r>
      <w:r>
        <w:rPr>
          <w:sz w:val="28"/>
          <w:szCs w:val="28"/>
        </w:rPr>
        <w:t>.</w:t>
      </w:r>
    </w:p>
    <w:p w:rsidR="007B7974" w:rsidRDefault="007B7974" w:rsidP="007B7974">
      <w:pPr>
        <w:jc w:val="both"/>
        <w:rPr>
          <w:sz w:val="28"/>
          <w:szCs w:val="28"/>
        </w:rPr>
      </w:pPr>
    </w:p>
    <w:p w:rsidR="007B7974" w:rsidRDefault="007B7974" w:rsidP="007B7974">
      <w:pPr>
        <w:jc w:val="both"/>
        <w:rPr>
          <w:sz w:val="28"/>
          <w:szCs w:val="28"/>
        </w:rPr>
      </w:pPr>
    </w:p>
    <w:p w:rsidR="007B7974" w:rsidRPr="00F17746" w:rsidRDefault="007B7974" w:rsidP="007B7974">
      <w:pPr>
        <w:jc w:val="both"/>
        <w:rPr>
          <w:b/>
          <w:i/>
          <w:sz w:val="28"/>
          <w:szCs w:val="28"/>
        </w:rPr>
      </w:pPr>
      <w:r w:rsidRPr="00F17746">
        <w:rPr>
          <w:b/>
          <w:i/>
          <w:sz w:val="28"/>
          <w:szCs w:val="28"/>
        </w:rPr>
        <w:t>4.</w:t>
      </w:r>
      <w:r>
        <w:rPr>
          <w:b/>
          <w:i/>
          <w:sz w:val="28"/>
          <w:szCs w:val="28"/>
        </w:rPr>
        <w:t>2</w:t>
      </w:r>
      <w:r w:rsidRPr="00F17746">
        <w:rPr>
          <w:b/>
          <w:i/>
          <w:sz w:val="28"/>
          <w:szCs w:val="28"/>
        </w:rPr>
        <w:t>.</w:t>
      </w:r>
      <w:r w:rsidRPr="00F17746">
        <w:rPr>
          <w:sz w:val="28"/>
          <w:szCs w:val="28"/>
        </w:rPr>
        <w:t xml:space="preserve"> </w:t>
      </w:r>
      <w:r w:rsidRPr="00F17746">
        <w:rPr>
          <w:b/>
          <w:i/>
          <w:sz w:val="28"/>
          <w:szCs w:val="28"/>
        </w:rPr>
        <w:t xml:space="preserve">Приём </w:t>
      </w:r>
      <w:proofErr w:type="spellStart"/>
      <w:r w:rsidRPr="00F17746">
        <w:rPr>
          <w:b/>
          <w:i/>
          <w:sz w:val="28"/>
          <w:szCs w:val="28"/>
        </w:rPr>
        <w:t>баррэ</w:t>
      </w:r>
      <w:proofErr w:type="spellEnd"/>
      <w:r w:rsidRPr="00F17746">
        <w:rPr>
          <w:b/>
          <w:i/>
          <w:sz w:val="28"/>
          <w:szCs w:val="28"/>
        </w:rPr>
        <w:t xml:space="preserve"> (2 часа)</w:t>
      </w:r>
    </w:p>
    <w:p w:rsidR="007B7974" w:rsidRPr="00F17746" w:rsidRDefault="007B7974" w:rsidP="007B7974">
      <w:pPr>
        <w:jc w:val="both"/>
        <w:rPr>
          <w:b/>
          <w:i/>
          <w:sz w:val="28"/>
          <w:szCs w:val="28"/>
        </w:rPr>
      </w:pPr>
    </w:p>
    <w:p w:rsidR="007B7974" w:rsidRPr="00A759A8" w:rsidRDefault="007B7974" w:rsidP="007B7974">
      <w:pPr>
        <w:jc w:val="both"/>
        <w:rPr>
          <w:sz w:val="28"/>
          <w:szCs w:val="28"/>
        </w:rPr>
      </w:pPr>
      <w:r w:rsidRPr="00A759A8">
        <w:rPr>
          <w:sz w:val="28"/>
          <w:szCs w:val="28"/>
        </w:rPr>
        <w:lastRenderedPageBreak/>
        <w:t xml:space="preserve">         </w:t>
      </w:r>
      <w:r w:rsidRPr="00A759A8">
        <w:rPr>
          <w:i/>
          <w:sz w:val="28"/>
          <w:szCs w:val="28"/>
        </w:rPr>
        <w:t>Практика –</w:t>
      </w:r>
      <w:r w:rsidRPr="00A759A8">
        <w:rPr>
          <w:sz w:val="28"/>
          <w:szCs w:val="28"/>
        </w:rPr>
        <w:t xml:space="preserve"> Необходимыми условиями лёгкого овладения техникой </w:t>
      </w:r>
      <w:proofErr w:type="spellStart"/>
      <w:r w:rsidRPr="00A759A8">
        <w:rPr>
          <w:sz w:val="28"/>
          <w:szCs w:val="28"/>
        </w:rPr>
        <w:t>баррэ</w:t>
      </w:r>
      <w:proofErr w:type="spellEnd"/>
      <w:r w:rsidRPr="00A759A8">
        <w:rPr>
          <w:sz w:val="28"/>
          <w:szCs w:val="28"/>
        </w:rPr>
        <w:t xml:space="preserve"> являются: 1) Гриф достаточной толщины, с плоскою верхнею поверхностью. 2) Вертикальное положение деки. 3) Правильный изгиб левой руки. 4) Хорошо прижимающий струны вплотную к самому ладу, лежащий на нем указательный палец.</w:t>
      </w:r>
    </w:p>
    <w:p w:rsidR="007B7974" w:rsidRPr="00A759A8" w:rsidRDefault="007B7974" w:rsidP="007B7974">
      <w:pPr>
        <w:jc w:val="both"/>
        <w:rPr>
          <w:sz w:val="28"/>
          <w:szCs w:val="28"/>
        </w:rPr>
      </w:pPr>
    </w:p>
    <w:p w:rsidR="007B7974" w:rsidRPr="00A759A8" w:rsidRDefault="007B7974" w:rsidP="007B7974">
      <w:pPr>
        <w:jc w:val="both"/>
        <w:rPr>
          <w:sz w:val="28"/>
          <w:szCs w:val="28"/>
        </w:rPr>
      </w:pPr>
    </w:p>
    <w:p w:rsidR="007B7974" w:rsidRPr="00A759A8" w:rsidRDefault="007B7974" w:rsidP="007B7974">
      <w:pPr>
        <w:jc w:val="both"/>
        <w:rPr>
          <w:sz w:val="28"/>
          <w:szCs w:val="28"/>
        </w:rPr>
      </w:pPr>
      <w:r w:rsidRPr="00A759A8">
        <w:rPr>
          <w:noProof/>
          <w:sz w:val="28"/>
          <w:szCs w:val="28"/>
        </w:rPr>
        <w:drawing>
          <wp:inline distT="0" distB="0" distL="0" distR="0">
            <wp:extent cx="2857500" cy="23812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0" cy="2381250"/>
                    </a:xfrm>
                    <a:prstGeom prst="rect">
                      <a:avLst/>
                    </a:prstGeom>
                    <a:noFill/>
                    <a:ln>
                      <a:noFill/>
                    </a:ln>
                  </pic:spPr>
                </pic:pic>
              </a:graphicData>
            </a:graphic>
          </wp:inline>
        </w:drawing>
      </w:r>
    </w:p>
    <w:p w:rsidR="007B7974" w:rsidRPr="00A759A8" w:rsidRDefault="007B7974" w:rsidP="007B7974">
      <w:pPr>
        <w:jc w:val="both"/>
        <w:rPr>
          <w:sz w:val="28"/>
          <w:szCs w:val="28"/>
        </w:rPr>
      </w:pPr>
    </w:p>
    <w:p w:rsidR="007B7974" w:rsidRDefault="007B7974" w:rsidP="007B7974">
      <w:pPr>
        <w:jc w:val="both"/>
        <w:rPr>
          <w:rFonts w:eastAsia="Calibri"/>
          <w:b/>
          <w:sz w:val="28"/>
          <w:szCs w:val="28"/>
          <w:lang w:eastAsia="en-US"/>
        </w:rPr>
      </w:pPr>
    </w:p>
    <w:p w:rsidR="007B7974" w:rsidRDefault="007B7974" w:rsidP="007B7974">
      <w:pPr>
        <w:jc w:val="both"/>
        <w:rPr>
          <w:sz w:val="28"/>
          <w:szCs w:val="28"/>
        </w:rPr>
      </w:pPr>
      <w:r w:rsidRPr="001019B9">
        <w:rPr>
          <w:rFonts w:eastAsia="Calibri"/>
          <w:b/>
          <w:sz w:val="28"/>
          <w:szCs w:val="28"/>
          <w:lang w:eastAsia="en-US"/>
        </w:rPr>
        <w:t>Форма контроля:</w:t>
      </w:r>
      <w:r w:rsidRPr="0009226A">
        <w:rPr>
          <w:b/>
          <w:sz w:val="28"/>
          <w:szCs w:val="28"/>
        </w:rPr>
        <w:t xml:space="preserve"> </w:t>
      </w:r>
      <w:r w:rsidRPr="00F17746">
        <w:rPr>
          <w:sz w:val="28"/>
          <w:szCs w:val="28"/>
        </w:rPr>
        <w:t>контрольное прослушивание</w:t>
      </w:r>
      <w:r>
        <w:rPr>
          <w:sz w:val="28"/>
          <w:szCs w:val="28"/>
        </w:rPr>
        <w:t>.</w:t>
      </w:r>
    </w:p>
    <w:p w:rsidR="007B7974" w:rsidRDefault="007B7974" w:rsidP="007B7974">
      <w:pPr>
        <w:jc w:val="both"/>
        <w:rPr>
          <w:sz w:val="28"/>
          <w:szCs w:val="28"/>
        </w:rPr>
      </w:pPr>
    </w:p>
    <w:p w:rsidR="007B7974" w:rsidRDefault="007B7974" w:rsidP="007B7974">
      <w:pPr>
        <w:jc w:val="both"/>
        <w:rPr>
          <w:b/>
          <w:i/>
          <w:sz w:val="28"/>
          <w:szCs w:val="28"/>
        </w:rPr>
      </w:pPr>
    </w:p>
    <w:p w:rsidR="007B7974" w:rsidRDefault="007B7974" w:rsidP="007B7974">
      <w:pPr>
        <w:jc w:val="both"/>
        <w:rPr>
          <w:b/>
          <w:i/>
          <w:sz w:val="28"/>
          <w:szCs w:val="28"/>
        </w:rPr>
      </w:pPr>
      <w:r>
        <w:rPr>
          <w:b/>
          <w:i/>
          <w:sz w:val="28"/>
          <w:szCs w:val="28"/>
        </w:rPr>
        <w:t xml:space="preserve">4.3. </w:t>
      </w:r>
      <w:r>
        <w:rPr>
          <w:sz w:val="28"/>
          <w:szCs w:val="28"/>
        </w:rPr>
        <w:t xml:space="preserve"> </w:t>
      </w:r>
      <w:r w:rsidRPr="00F17746">
        <w:rPr>
          <w:b/>
          <w:i/>
          <w:sz w:val="28"/>
          <w:szCs w:val="28"/>
        </w:rPr>
        <w:t xml:space="preserve">Приём </w:t>
      </w:r>
      <w:proofErr w:type="spellStart"/>
      <w:r w:rsidRPr="00F17746">
        <w:rPr>
          <w:b/>
          <w:i/>
          <w:sz w:val="28"/>
          <w:szCs w:val="28"/>
        </w:rPr>
        <w:t>баррэ</w:t>
      </w:r>
      <w:proofErr w:type="spellEnd"/>
      <w:r w:rsidRPr="00F17746">
        <w:rPr>
          <w:b/>
          <w:i/>
          <w:sz w:val="28"/>
          <w:szCs w:val="28"/>
        </w:rPr>
        <w:t xml:space="preserve"> (2 часа)</w:t>
      </w:r>
    </w:p>
    <w:p w:rsidR="007B7974" w:rsidRPr="00A759A8" w:rsidRDefault="007B7974" w:rsidP="007B7974">
      <w:pPr>
        <w:jc w:val="both"/>
        <w:rPr>
          <w:sz w:val="28"/>
          <w:szCs w:val="28"/>
        </w:rPr>
      </w:pPr>
      <w:r>
        <w:rPr>
          <w:sz w:val="28"/>
          <w:szCs w:val="28"/>
        </w:rPr>
        <w:t xml:space="preserve"> </w:t>
      </w:r>
      <w:r w:rsidRPr="00A759A8">
        <w:rPr>
          <w:i/>
          <w:sz w:val="28"/>
          <w:szCs w:val="28"/>
        </w:rPr>
        <w:t>Практика.</w:t>
      </w:r>
      <w:r w:rsidRPr="00A759A8">
        <w:rPr>
          <w:sz w:val="28"/>
          <w:szCs w:val="28"/>
        </w:rPr>
        <w:t xml:space="preserve"> Необходимыми условиями лёгкого овладения техникой </w:t>
      </w:r>
      <w:proofErr w:type="spellStart"/>
      <w:r w:rsidRPr="00A759A8">
        <w:rPr>
          <w:sz w:val="28"/>
          <w:szCs w:val="28"/>
        </w:rPr>
        <w:t>баррэ</w:t>
      </w:r>
      <w:proofErr w:type="spellEnd"/>
      <w:r w:rsidRPr="00A759A8">
        <w:rPr>
          <w:sz w:val="28"/>
          <w:szCs w:val="28"/>
        </w:rPr>
        <w:t xml:space="preserve"> являются: 1) Гриф достаточной толщины, с плоскою верхнею поверхностью. 2) Вертикальное положение деки. 3) Правильный изгиб левой руки. 4) Хорошо прижимающий струны вплотную к самому ладу, лежащий на нем указательный палец.</w:t>
      </w:r>
    </w:p>
    <w:p w:rsidR="007B7974" w:rsidRPr="00A759A8" w:rsidRDefault="007B7974" w:rsidP="007B7974">
      <w:pPr>
        <w:jc w:val="both"/>
        <w:rPr>
          <w:sz w:val="28"/>
          <w:szCs w:val="28"/>
        </w:rPr>
      </w:pPr>
    </w:p>
    <w:p w:rsidR="007B7974" w:rsidRPr="00A759A8" w:rsidRDefault="007B7974" w:rsidP="007B7974">
      <w:pPr>
        <w:jc w:val="both"/>
        <w:rPr>
          <w:sz w:val="28"/>
          <w:szCs w:val="28"/>
        </w:rPr>
      </w:pPr>
    </w:p>
    <w:p w:rsidR="007B7974" w:rsidRDefault="007B7974" w:rsidP="007B7974">
      <w:pPr>
        <w:jc w:val="both"/>
        <w:rPr>
          <w:sz w:val="28"/>
          <w:szCs w:val="28"/>
        </w:rPr>
      </w:pPr>
      <w:r w:rsidRPr="00A759A8">
        <w:rPr>
          <w:noProof/>
          <w:sz w:val="28"/>
          <w:szCs w:val="28"/>
        </w:rPr>
        <w:drawing>
          <wp:inline distT="0" distB="0" distL="0" distR="0">
            <wp:extent cx="2857500" cy="23812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0" cy="2381250"/>
                    </a:xfrm>
                    <a:prstGeom prst="rect">
                      <a:avLst/>
                    </a:prstGeom>
                    <a:noFill/>
                    <a:ln>
                      <a:noFill/>
                    </a:ln>
                  </pic:spPr>
                </pic:pic>
              </a:graphicData>
            </a:graphic>
          </wp:inline>
        </w:drawing>
      </w:r>
    </w:p>
    <w:p w:rsidR="007B7974" w:rsidRDefault="007B7974" w:rsidP="007B7974">
      <w:pPr>
        <w:jc w:val="both"/>
        <w:rPr>
          <w:sz w:val="28"/>
          <w:szCs w:val="28"/>
        </w:rPr>
      </w:pPr>
    </w:p>
    <w:p w:rsidR="007B7974" w:rsidRDefault="007B7974" w:rsidP="007B7974">
      <w:pPr>
        <w:jc w:val="both"/>
        <w:rPr>
          <w:sz w:val="28"/>
          <w:szCs w:val="28"/>
        </w:rPr>
      </w:pPr>
      <w:r w:rsidRPr="001019B9">
        <w:rPr>
          <w:rFonts w:eastAsia="Calibri"/>
          <w:b/>
          <w:sz w:val="28"/>
          <w:szCs w:val="28"/>
          <w:lang w:eastAsia="en-US"/>
        </w:rPr>
        <w:lastRenderedPageBreak/>
        <w:t>Форма контроля:</w:t>
      </w:r>
      <w:r w:rsidRPr="0009226A">
        <w:rPr>
          <w:b/>
          <w:sz w:val="28"/>
          <w:szCs w:val="28"/>
        </w:rPr>
        <w:t xml:space="preserve"> </w:t>
      </w:r>
      <w:r w:rsidRPr="00F17746">
        <w:rPr>
          <w:sz w:val="28"/>
          <w:szCs w:val="28"/>
        </w:rPr>
        <w:t>контрольное прослушивание</w:t>
      </w:r>
      <w:r>
        <w:rPr>
          <w:sz w:val="28"/>
          <w:szCs w:val="28"/>
        </w:rPr>
        <w:t>.</w:t>
      </w:r>
    </w:p>
    <w:p w:rsidR="007B7974" w:rsidRDefault="007B7974" w:rsidP="007B7974">
      <w:pPr>
        <w:jc w:val="both"/>
        <w:rPr>
          <w:sz w:val="28"/>
          <w:szCs w:val="28"/>
        </w:rPr>
      </w:pPr>
    </w:p>
    <w:p w:rsidR="007B7974" w:rsidRDefault="007B7974" w:rsidP="007B7974">
      <w:pPr>
        <w:jc w:val="both"/>
        <w:rPr>
          <w:b/>
          <w:i/>
          <w:sz w:val="28"/>
          <w:szCs w:val="28"/>
        </w:rPr>
      </w:pPr>
      <w:r>
        <w:rPr>
          <w:b/>
          <w:i/>
          <w:sz w:val="28"/>
          <w:szCs w:val="28"/>
        </w:rPr>
        <w:t xml:space="preserve">4.4. </w:t>
      </w:r>
      <w:r>
        <w:rPr>
          <w:sz w:val="28"/>
          <w:szCs w:val="28"/>
        </w:rPr>
        <w:t xml:space="preserve"> </w:t>
      </w:r>
      <w:r w:rsidRPr="00F17746">
        <w:rPr>
          <w:b/>
          <w:i/>
          <w:sz w:val="28"/>
          <w:szCs w:val="28"/>
        </w:rPr>
        <w:t xml:space="preserve">Приём </w:t>
      </w:r>
      <w:proofErr w:type="spellStart"/>
      <w:r w:rsidRPr="00F17746">
        <w:rPr>
          <w:b/>
          <w:i/>
          <w:sz w:val="28"/>
          <w:szCs w:val="28"/>
        </w:rPr>
        <w:t>баррэ</w:t>
      </w:r>
      <w:proofErr w:type="spellEnd"/>
      <w:r w:rsidRPr="00F17746">
        <w:rPr>
          <w:b/>
          <w:i/>
          <w:sz w:val="28"/>
          <w:szCs w:val="28"/>
        </w:rPr>
        <w:t xml:space="preserve"> (2 часа)</w:t>
      </w:r>
    </w:p>
    <w:p w:rsidR="007B7974" w:rsidRPr="00A759A8" w:rsidRDefault="007B7974" w:rsidP="007B7974">
      <w:pPr>
        <w:jc w:val="both"/>
        <w:rPr>
          <w:sz w:val="28"/>
          <w:szCs w:val="28"/>
        </w:rPr>
      </w:pPr>
      <w:r>
        <w:rPr>
          <w:sz w:val="28"/>
          <w:szCs w:val="28"/>
        </w:rPr>
        <w:t xml:space="preserve"> </w:t>
      </w:r>
      <w:r w:rsidRPr="00A759A8">
        <w:rPr>
          <w:i/>
          <w:sz w:val="28"/>
          <w:szCs w:val="28"/>
        </w:rPr>
        <w:t>Практика.</w:t>
      </w:r>
      <w:r w:rsidRPr="00A759A8">
        <w:rPr>
          <w:sz w:val="28"/>
          <w:szCs w:val="28"/>
        </w:rPr>
        <w:t xml:space="preserve"> Необходимыми условиями лёгкого овладения техникой </w:t>
      </w:r>
      <w:proofErr w:type="spellStart"/>
      <w:r w:rsidRPr="00A759A8">
        <w:rPr>
          <w:sz w:val="28"/>
          <w:szCs w:val="28"/>
        </w:rPr>
        <w:t>баррэ</w:t>
      </w:r>
      <w:proofErr w:type="spellEnd"/>
      <w:r w:rsidRPr="00A759A8">
        <w:rPr>
          <w:sz w:val="28"/>
          <w:szCs w:val="28"/>
        </w:rPr>
        <w:t xml:space="preserve"> являются: 1) Гриф достаточной толщины, с плоскою верхнею поверхностью. 2) Вертикальное положение деки. 3) Правильный изгиб левой руки. 4) Хорошо прижимающий струны вплотную к самому ладу, лежащий на нем указательный палец.</w:t>
      </w:r>
    </w:p>
    <w:p w:rsidR="007B7974" w:rsidRPr="00A759A8" w:rsidRDefault="007B7974" w:rsidP="007B7974">
      <w:pPr>
        <w:jc w:val="both"/>
        <w:rPr>
          <w:sz w:val="28"/>
          <w:szCs w:val="28"/>
        </w:rPr>
      </w:pPr>
    </w:p>
    <w:p w:rsidR="007B7974" w:rsidRPr="00A759A8" w:rsidRDefault="007B7974" w:rsidP="007B7974">
      <w:pPr>
        <w:jc w:val="both"/>
        <w:rPr>
          <w:sz w:val="28"/>
          <w:szCs w:val="28"/>
        </w:rPr>
      </w:pPr>
    </w:p>
    <w:p w:rsidR="007B7974" w:rsidRDefault="007B7974" w:rsidP="007B7974">
      <w:pPr>
        <w:jc w:val="both"/>
        <w:rPr>
          <w:sz w:val="28"/>
          <w:szCs w:val="28"/>
        </w:rPr>
      </w:pPr>
      <w:r w:rsidRPr="00A759A8">
        <w:rPr>
          <w:noProof/>
          <w:sz w:val="28"/>
          <w:szCs w:val="28"/>
        </w:rPr>
        <w:drawing>
          <wp:inline distT="0" distB="0" distL="0" distR="0">
            <wp:extent cx="2857500" cy="23812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0" cy="2381250"/>
                    </a:xfrm>
                    <a:prstGeom prst="rect">
                      <a:avLst/>
                    </a:prstGeom>
                    <a:noFill/>
                    <a:ln>
                      <a:noFill/>
                    </a:ln>
                  </pic:spPr>
                </pic:pic>
              </a:graphicData>
            </a:graphic>
          </wp:inline>
        </w:drawing>
      </w:r>
    </w:p>
    <w:p w:rsidR="007B7974" w:rsidRDefault="007B7974" w:rsidP="007B7974">
      <w:pPr>
        <w:jc w:val="both"/>
        <w:rPr>
          <w:sz w:val="28"/>
          <w:szCs w:val="28"/>
        </w:rPr>
      </w:pPr>
    </w:p>
    <w:p w:rsidR="007B7974" w:rsidRDefault="007B7974" w:rsidP="007B7974">
      <w:pPr>
        <w:jc w:val="both"/>
        <w:rPr>
          <w:sz w:val="28"/>
          <w:szCs w:val="28"/>
        </w:rPr>
      </w:pPr>
      <w:r w:rsidRPr="001019B9">
        <w:rPr>
          <w:rFonts w:eastAsia="Calibri"/>
          <w:b/>
          <w:sz w:val="28"/>
          <w:szCs w:val="28"/>
          <w:lang w:eastAsia="en-US"/>
        </w:rPr>
        <w:t>Форма контроля:</w:t>
      </w:r>
      <w:r w:rsidRPr="0009226A">
        <w:rPr>
          <w:b/>
          <w:sz w:val="28"/>
          <w:szCs w:val="28"/>
        </w:rPr>
        <w:t xml:space="preserve"> </w:t>
      </w:r>
      <w:r w:rsidRPr="00F17746">
        <w:rPr>
          <w:sz w:val="28"/>
          <w:szCs w:val="28"/>
        </w:rPr>
        <w:t>контрольное прослушивание</w:t>
      </w:r>
      <w:r>
        <w:rPr>
          <w:sz w:val="28"/>
          <w:szCs w:val="28"/>
        </w:rPr>
        <w:t>.</w:t>
      </w:r>
    </w:p>
    <w:p w:rsidR="007B7974" w:rsidRDefault="007B7974" w:rsidP="007B7974">
      <w:pPr>
        <w:jc w:val="both"/>
        <w:rPr>
          <w:sz w:val="28"/>
          <w:szCs w:val="28"/>
        </w:rPr>
      </w:pPr>
    </w:p>
    <w:p w:rsidR="007B7974" w:rsidRDefault="007B7974" w:rsidP="007B7974">
      <w:pPr>
        <w:jc w:val="both"/>
        <w:rPr>
          <w:b/>
          <w:i/>
          <w:sz w:val="28"/>
          <w:szCs w:val="28"/>
        </w:rPr>
      </w:pPr>
      <w:r>
        <w:rPr>
          <w:b/>
          <w:i/>
          <w:sz w:val="28"/>
          <w:szCs w:val="28"/>
        </w:rPr>
        <w:t xml:space="preserve">4.5. </w:t>
      </w:r>
      <w:r>
        <w:rPr>
          <w:sz w:val="28"/>
          <w:szCs w:val="28"/>
        </w:rPr>
        <w:t xml:space="preserve"> </w:t>
      </w:r>
      <w:r w:rsidRPr="00F17746">
        <w:rPr>
          <w:b/>
          <w:i/>
          <w:sz w:val="28"/>
          <w:szCs w:val="28"/>
        </w:rPr>
        <w:t xml:space="preserve">Приём </w:t>
      </w:r>
      <w:proofErr w:type="spellStart"/>
      <w:r w:rsidRPr="00F17746">
        <w:rPr>
          <w:b/>
          <w:i/>
          <w:sz w:val="28"/>
          <w:szCs w:val="28"/>
        </w:rPr>
        <w:t>баррэ</w:t>
      </w:r>
      <w:proofErr w:type="spellEnd"/>
      <w:r w:rsidRPr="00F17746">
        <w:rPr>
          <w:b/>
          <w:i/>
          <w:sz w:val="28"/>
          <w:szCs w:val="28"/>
        </w:rPr>
        <w:t xml:space="preserve"> (2 часа)</w:t>
      </w:r>
    </w:p>
    <w:p w:rsidR="007B7974" w:rsidRPr="00A759A8" w:rsidRDefault="007B7974" w:rsidP="007B7974">
      <w:pPr>
        <w:jc w:val="both"/>
        <w:rPr>
          <w:sz w:val="28"/>
          <w:szCs w:val="28"/>
        </w:rPr>
      </w:pPr>
      <w:r>
        <w:rPr>
          <w:sz w:val="28"/>
          <w:szCs w:val="28"/>
        </w:rPr>
        <w:t xml:space="preserve"> </w:t>
      </w:r>
      <w:r w:rsidRPr="00A759A8">
        <w:rPr>
          <w:i/>
          <w:sz w:val="28"/>
          <w:szCs w:val="28"/>
        </w:rPr>
        <w:t>Практика.</w:t>
      </w:r>
      <w:r w:rsidRPr="00A759A8">
        <w:rPr>
          <w:sz w:val="28"/>
          <w:szCs w:val="28"/>
        </w:rPr>
        <w:t xml:space="preserve"> Необходимыми условиями лёгкого овладения техникой </w:t>
      </w:r>
      <w:proofErr w:type="spellStart"/>
      <w:r w:rsidRPr="00A759A8">
        <w:rPr>
          <w:sz w:val="28"/>
          <w:szCs w:val="28"/>
        </w:rPr>
        <w:t>баррэ</w:t>
      </w:r>
      <w:proofErr w:type="spellEnd"/>
      <w:r w:rsidRPr="00A759A8">
        <w:rPr>
          <w:sz w:val="28"/>
          <w:szCs w:val="28"/>
        </w:rPr>
        <w:t xml:space="preserve"> являются: 1) Гриф достаточной толщины, с плоскою верхнею поверхностью. 2) Вертикальное положение деки. 3) Правильный изгиб левой руки. 4) Хорошо прижимающий струны вплотную к самому ладу, лежащий на нем указательный палец.</w:t>
      </w:r>
    </w:p>
    <w:p w:rsidR="007B7974" w:rsidRPr="00A759A8" w:rsidRDefault="007B7974" w:rsidP="007B7974">
      <w:pPr>
        <w:jc w:val="both"/>
        <w:rPr>
          <w:sz w:val="28"/>
          <w:szCs w:val="28"/>
        </w:rPr>
      </w:pPr>
    </w:p>
    <w:p w:rsidR="007B7974" w:rsidRPr="00A759A8" w:rsidRDefault="007B7974" w:rsidP="007B7974">
      <w:pPr>
        <w:jc w:val="both"/>
        <w:rPr>
          <w:sz w:val="28"/>
          <w:szCs w:val="28"/>
        </w:rPr>
      </w:pPr>
    </w:p>
    <w:p w:rsidR="007B7974" w:rsidRDefault="007B7974" w:rsidP="007B7974">
      <w:pPr>
        <w:jc w:val="both"/>
        <w:rPr>
          <w:sz w:val="28"/>
          <w:szCs w:val="28"/>
        </w:rPr>
      </w:pPr>
      <w:r w:rsidRPr="00A759A8">
        <w:rPr>
          <w:noProof/>
          <w:sz w:val="28"/>
          <w:szCs w:val="28"/>
        </w:rPr>
        <w:drawing>
          <wp:inline distT="0" distB="0" distL="0" distR="0">
            <wp:extent cx="2857500" cy="23812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0" cy="2381250"/>
                    </a:xfrm>
                    <a:prstGeom prst="rect">
                      <a:avLst/>
                    </a:prstGeom>
                    <a:noFill/>
                    <a:ln>
                      <a:noFill/>
                    </a:ln>
                  </pic:spPr>
                </pic:pic>
              </a:graphicData>
            </a:graphic>
          </wp:inline>
        </w:drawing>
      </w:r>
    </w:p>
    <w:p w:rsidR="007B7974" w:rsidRDefault="007B7974" w:rsidP="007B7974">
      <w:pPr>
        <w:jc w:val="both"/>
        <w:rPr>
          <w:sz w:val="28"/>
          <w:szCs w:val="28"/>
        </w:rPr>
      </w:pPr>
    </w:p>
    <w:p w:rsidR="007B7974" w:rsidRDefault="007B7974" w:rsidP="007B7974">
      <w:pPr>
        <w:jc w:val="both"/>
        <w:rPr>
          <w:sz w:val="28"/>
          <w:szCs w:val="28"/>
        </w:rPr>
      </w:pPr>
      <w:r w:rsidRPr="001019B9">
        <w:rPr>
          <w:rFonts w:eastAsia="Calibri"/>
          <w:b/>
          <w:sz w:val="28"/>
          <w:szCs w:val="28"/>
          <w:lang w:eastAsia="en-US"/>
        </w:rPr>
        <w:t>Форма контроля:</w:t>
      </w:r>
      <w:r w:rsidRPr="0009226A">
        <w:rPr>
          <w:b/>
          <w:sz w:val="28"/>
          <w:szCs w:val="28"/>
        </w:rPr>
        <w:t xml:space="preserve"> </w:t>
      </w:r>
      <w:r w:rsidRPr="00F17746">
        <w:rPr>
          <w:sz w:val="28"/>
          <w:szCs w:val="28"/>
        </w:rPr>
        <w:t>контрольное прослушивание</w:t>
      </w:r>
      <w:r>
        <w:rPr>
          <w:sz w:val="28"/>
          <w:szCs w:val="28"/>
        </w:rPr>
        <w:t>.</w:t>
      </w:r>
    </w:p>
    <w:p w:rsidR="007B7974" w:rsidRDefault="007B7974" w:rsidP="007B7974">
      <w:pPr>
        <w:jc w:val="both"/>
        <w:rPr>
          <w:b/>
          <w:i/>
          <w:sz w:val="28"/>
          <w:szCs w:val="28"/>
        </w:rPr>
      </w:pPr>
      <w:r>
        <w:rPr>
          <w:b/>
          <w:i/>
          <w:sz w:val="28"/>
          <w:szCs w:val="28"/>
        </w:rPr>
        <w:t xml:space="preserve">4.6. </w:t>
      </w:r>
      <w:r>
        <w:rPr>
          <w:sz w:val="28"/>
          <w:szCs w:val="28"/>
        </w:rPr>
        <w:t xml:space="preserve"> </w:t>
      </w:r>
      <w:r w:rsidRPr="00F17746">
        <w:rPr>
          <w:b/>
          <w:i/>
          <w:sz w:val="28"/>
          <w:szCs w:val="28"/>
        </w:rPr>
        <w:t xml:space="preserve">Приём </w:t>
      </w:r>
      <w:proofErr w:type="spellStart"/>
      <w:r w:rsidRPr="00F17746">
        <w:rPr>
          <w:b/>
          <w:i/>
          <w:sz w:val="28"/>
          <w:szCs w:val="28"/>
        </w:rPr>
        <w:t>баррэ</w:t>
      </w:r>
      <w:proofErr w:type="spellEnd"/>
      <w:r w:rsidRPr="00F17746">
        <w:rPr>
          <w:b/>
          <w:i/>
          <w:sz w:val="28"/>
          <w:szCs w:val="28"/>
        </w:rPr>
        <w:t xml:space="preserve"> (2 часа)</w:t>
      </w:r>
    </w:p>
    <w:p w:rsidR="007B7974" w:rsidRPr="00A759A8" w:rsidRDefault="007B7974" w:rsidP="007B7974">
      <w:pPr>
        <w:jc w:val="both"/>
        <w:rPr>
          <w:sz w:val="28"/>
          <w:szCs w:val="28"/>
        </w:rPr>
      </w:pPr>
      <w:r>
        <w:rPr>
          <w:sz w:val="28"/>
          <w:szCs w:val="28"/>
        </w:rPr>
        <w:t xml:space="preserve"> </w:t>
      </w:r>
      <w:r w:rsidRPr="00A759A8">
        <w:rPr>
          <w:i/>
          <w:sz w:val="28"/>
          <w:szCs w:val="28"/>
        </w:rPr>
        <w:t>Практика.</w:t>
      </w:r>
      <w:r w:rsidRPr="00A759A8">
        <w:rPr>
          <w:sz w:val="28"/>
          <w:szCs w:val="28"/>
        </w:rPr>
        <w:t xml:space="preserve"> Необходимыми условиями лёгкого овладения техникой </w:t>
      </w:r>
      <w:proofErr w:type="spellStart"/>
      <w:r w:rsidRPr="00A759A8">
        <w:rPr>
          <w:sz w:val="28"/>
          <w:szCs w:val="28"/>
        </w:rPr>
        <w:t>баррэ</w:t>
      </w:r>
      <w:proofErr w:type="spellEnd"/>
      <w:r w:rsidRPr="00A759A8">
        <w:rPr>
          <w:sz w:val="28"/>
          <w:szCs w:val="28"/>
        </w:rPr>
        <w:t xml:space="preserve"> являются: 1) Гриф достаточной толщины, с плоскою верхнею поверхностью. 2) Вертикальное положение деки. 3) Правильный изгиб левой руки. 4) Хорошо прижимающий струны вплотную к самому ладу, лежащий на нем указательный палец.</w:t>
      </w:r>
    </w:p>
    <w:p w:rsidR="007B7974" w:rsidRPr="00A759A8" w:rsidRDefault="007B7974" w:rsidP="007B7974">
      <w:pPr>
        <w:jc w:val="both"/>
        <w:rPr>
          <w:sz w:val="28"/>
          <w:szCs w:val="28"/>
        </w:rPr>
      </w:pPr>
    </w:p>
    <w:p w:rsidR="007B7974" w:rsidRPr="00A759A8" w:rsidRDefault="007B7974" w:rsidP="007B7974">
      <w:pPr>
        <w:jc w:val="both"/>
        <w:rPr>
          <w:sz w:val="28"/>
          <w:szCs w:val="28"/>
        </w:rPr>
      </w:pPr>
    </w:p>
    <w:p w:rsidR="007B7974" w:rsidRDefault="007B7974" w:rsidP="007B7974">
      <w:pPr>
        <w:jc w:val="both"/>
        <w:rPr>
          <w:sz w:val="28"/>
          <w:szCs w:val="28"/>
        </w:rPr>
      </w:pPr>
      <w:r w:rsidRPr="00A759A8">
        <w:rPr>
          <w:noProof/>
          <w:sz w:val="28"/>
          <w:szCs w:val="28"/>
        </w:rPr>
        <w:drawing>
          <wp:inline distT="0" distB="0" distL="0" distR="0">
            <wp:extent cx="2857500" cy="23812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0" cy="2381250"/>
                    </a:xfrm>
                    <a:prstGeom prst="rect">
                      <a:avLst/>
                    </a:prstGeom>
                    <a:noFill/>
                    <a:ln>
                      <a:noFill/>
                    </a:ln>
                  </pic:spPr>
                </pic:pic>
              </a:graphicData>
            </a:graphic>
          </wp:inline>
        </w:drawing>
      </w:r>
    </w:p>
    <w:p w:rsidR="007B7974" w:rsidRDefault="007B7974" w:rsidP="007B7974">
      <w:pPr>
        <w:jc w:val="both"/>
        <w:rPr>
          <w:sz w:val="28"/>
          <w:szCs w:val="28"/>
        </w:rPr>
      </w:pPr>
    </w:p>
    <w:p w:rsidR="007B7974" w:rsidRPr="00A759A8" w:rsidRDefault="007B7974" w:rsidP="007B7974">
      <w:pPr>
        <w:jc w:val="both"/>
        <w:rPr>
          <w:b/>
          <w:i/>
          <w:sz w:val="28"/>
          <w:szCs w:val="28"/>
        </w:rPr>
      </w:pPr>
      <w:r w:rsidRPr="001019B9">
        <w:rPr>
          <w:rFonts w:eastAsia="Calibri"/>
          <w:b/>
          <w:sz w:val="28"/>
          <w:szCs w:val="28"/>
          <w:lang w:eastAsia="en-US"/>
        </w:rPr>
        <w:t>Форма контроля:</w:t>
      </w:r>
      <w:r w:rsidRPr="0009226A">
        <w:rPr>
          <w:b/>
          <w:sz w:val="28"/>
          <w:szCs w:val="28"/>
        </w:rPr>
        <w:t xml:space="preserve"> </w:t>
      </w:r>
      <w:r w:rsidRPr="00F17746">
        <w:rPr>
          <w:sz w:val="28"/>
          <w:szCs w:val="28"/>
        </w:rPr>
        <w:t>контрольное прослушивание</w:t>
      </w:r>
    </w:p>
    <w:p w:rsidR="007B7974" w:rsidRDefault="007B7974" w:rsidP="007B7974">
      <w:pPr>
        <w:jc w:val="both"/>
        <w:rPr>
          <w:sz w:val="28"/>
          <w:szCs w:val="28"/>
        </w:rPr>
      </w:pPr>
    </w:p>
    <w:p w:rsidR="007B7974" w:rsidRPr="00A759A8" w:rsidRDefault="007B7974" w:rsidP="007B7974">
      <w:pPr>
        <w:jc w:val="both"/>
        <w:rPr>
          <w:b/>
          <w:i/>
          <w:sz w:val="28"/>
          <w:szCs w:val="28"/>
        </w:rPr>
      </w:pPr>
      <w:r>
        <w:rPr>
          <w:b/>
          <w:i/>
          <w:sz w:val="28"/>
          <w:szCs w:val="28"/>
        </w:rPr>
        <w:t xml:space="preserve">4.7.   </w:t>
      </w:r>
      <w:r w:rsidRPr="00A759A8">
        <w:rPr>
          <w:b/>
          <w:i/>
          <w:sz w:val="28"/>
          <w:szCs w:val="28"/>
        </w:rPr>
        <w:t>Исполнение гамм (2 часа).</w:t>
      </w:r>
      <w:r w:rsidRPr="00A759A8">
        <w:rPr>
          <w:b/>
          <w:i/>
          <w:sz w:val="28"/>
          <w:szCs w:val="28"/>
        </w:rPr>
        <w:tab/>
      </w:r>
    </w:p>
    <w:p w:rsidR="007B7974" w:rsidRPr="00A759A8" w:rsidRDefault="007B7974" w:rsidP="007B7974">
      <w:pPr>
        <w:jc w:val="both"/>
        <w:rPr>
          <w:sz w:val="28"/>
          <w:szCs w:val="28"/>
        </w:rPr>
      </w:pPr>
      <w:r w:rsidRPr="00A759A8">
        <w:rPr>
          <w:sz w:val="28"/>
          <w:szCs w:val="28"/>
        </w:rPr>
        <w:t xml:space="preserve">       </w:t>
      </w:r>
      <w:r w:rsidRPr="00A759A8">
        <w:rPr>
          <w:i/>
          <w:sz w:val="28"/>
          <w:szCs w:val="28"/>
        </w:rPr>
        <w:t>Практика.</w:t>
      </w:r>
      <w:r w:rsidRPr="00A759A8">
        <w:rPr>
          <w:sz w:val="28"/>
          <w:szCs w:val="28"/>
        </w:rPr>
        <w:t xml:space="preserve">  Настоятельно рекомендуется вначале играть гаммы только медленно, добиваясь ровности и свободы в звучании, в противные случаи исполнение будет неровным и шероховатым. Переход к более быстрому исполнению гамм должен осуществляться постепенно и лишь после выполнения указанных требований и полной координации движение пальцев обеих рук.</w:t>
      </w:r>
    </w:p>
    <w:p w:rsidR="007B7974" w:rsidRPr="00A759A8" w:rsidRDefault="007B7974" w:rsidP="007B7974">
      <w:pPr>
        <w:jc w:val="both"/>
        <w:rPr>
          <w:b/>
          <w:i/>
          <w:sz w:val="28"/>
          <w:szCs w:val="28"/>
        </w:rPr>
      </w:pPr>
      <w:r w:rsidRPr="001019B9">
        <w:rPr>
          <w:rFonts w:eastAsia="Calibri"/>
          <w:b/>
          <w:sz w:val="28"/>
          <w:szCs w:val="28"/>
          <w:lang w:eastAsia="en-US"/>
        </w:rPr>
        <w:t>Форма контроля:</w:t>
      </w:r>
      <w:r w:rsidRPr="0009226A">
        <w:rPr>
          <w:b/>
          <w:sz w:val="28"/>
          <w:szCs w:val="28"/>
        </w:rPr>
        <w:t xml:space="preserve"> </w:t>
      </w:r>
      <w:r w:rsidRPr="00F17746">
        <w:rPr>
          <w:sz w:val="28"/>
          <w:szCs w:val="28"/>
        </w:rPr>
        <w:t>контрольное прослушивание</w:t>
      </w:r>
    </w:p>
    <w:p w:rsidR="007B7974" w:rsidRDefault="007B7974" w:rsidP="007B7974">
      <w:pPr>
        <w:jc w:val="both"/>
        <w:rPr>
          <w:b/>
          <w:i/>
          <w:sz w:val="28"/>
          <w:szCs w:val="28"/>
        </w:rPr>
      </w:pPr>
    </w:p>
    <w:p w:rsidR="007B7974" w:rsidRPr="00A759A8" w:rsidRDefault="007B7974" w:rsidP="007B7974">
      <w:pPr>
        <w:jc w:val="both"/>
        <w:rPr>
          <w:b/>
          <w:i/>
          <w:sz w:val="28"/>
          <w:szCs w:val="28"/>
        </w:rPr>
      </w:pPr>
      <w:r>
        <w:rPr>
          <w:b/>
          <w:i/>
          <w:sz w:val="28"/>
          <w:szCs w:val="28"/>
        </w:rPr>
        <w:t>4.8</w:t>
      </w:r>
      <w:r w:rsidRPr="00A759A8">
        <w:rPr>
          <w:b/>
          <w:i/>
          <w:sz w:val="28"/>
          <w:szCs w:val="28"/>
        </w:rPr>
        <w:t>.</w:t>
      </w:r>
      <w:r w:rsidRPr="00A759A8">
        <w:rPr>
          <w:b/>
          <w:i/>
          <w:sz w:val="28"/>
          <w:szCs w:val="28"/>
        </w:rPr>
        <w:tab/>
        <w:t>Исполнение гамм (2 часа).</w:t>
      </w:r>
      <w:r w:rsidRPr="00A759A8">
        <w:rPr>
          <w:b/>
          <w:i/>
          <w:sz w:val="28"/>
          <w:szCs w:val="28"/>
        </w:rPr>
        <w:tab/>
      </w:r>
    </w:p>
    <w:p w:rsidR="007B7974" w:rsidRPr="00A759A8" w:rsidRDefault="007B7974" w:rsidP="007B7974">
      <w:pPr>
        <w:jc w:val="both"/>
        <w:rPr>
          <w:sz w:val="28"/>
          <w:szCs w:val="28"/>
        </w:rPr>
      </w:pPr>
      <w:r w:rsidRPr="00A759A8">
        <w:rPr>
          <w:sz w:val="28"/>
          <w:szCs w:val="28"/>
        </w:rPr>
        <w:t xml:space="preserve">       </w:t>
      </w:r>
      <w:r w:rsidRPr="00A759A8">
        <w:rPr>
          <w:i/>
          <w:sz w:val="28"/>
          <w:szCs w:val="28"/>
        </w:rPr>
        <w:t>Практика.</w:t>
      </w:r>
      <w:r w:rsidRPr="00A759A8">
        <w:rPr>
          <w:sz w:val="28"/>
          <w:szCs w:val="28"/>
        </w:rPr>
        <w:t xml:space="preserve">  Настоятельно рекомендуется вначале играть гаммы только медленно, добиваясь ровности и свободы в звучании, в противные случаи исполнение будет неровным и шероховатым. Переход к более быстрому исполнению гамм должен осуществляться постепенно и лишь после выполнения указанных требований и полной координации движение пальцев обеих рук.</w:t>
      </w:r>
    </w:p>
    <w:p w:rsidR="007B7974" w:rsidRPr="00A759A8" w:rsidRDefault="007B7974" w:rsidP="007B7974">
      <w:pPr>
        <w:jc w:val="both"/>
        <w:rPr>
          <w:b/>
          <w:i/>
          <w:sz w:val="28"/>
          <w:szCs w:val="28"/>
        </w:rPr>
      </w:pPr>
      <w:r w:rsidRPr="001019B9">
        <w:rPr>
          <w:rFonts w:eastAsia="Calibri"/>
          <w:b/>
          <w:sz w:val="28"/>
          <w:szCs w:val="28"/>
          <w:lang w:eastAsia="en-US"/>
        </w:rPr>
        <w:t>Форма контроля:</w:t>
      </w:r>
      <w:r w:rsidRPr="0009226A">
        <w:rPr>
          <w:b/>
          <w:sz w:val="28"/>
          <w:szCs w:val="28"/>
        </w:rPr>
        <w:t xml:space="preserve"> </w:t>
      </w:r>
      <w:r w:rsidRPr="00F17746">
        <w:rPr>
          <w:sz w:val="28"/>
          <w:szCs w:val="28"/>
        </w:rPr>
        <w:t>контрольное прослушивание</w:t>
      </w:r>
    </w:p>
    <w:p w:rsidR="007B7974" w:rsidRDefault="007B7974" w:rsidP="007B7974">
      <w:pPr>
        <w:jc w:val="both"/>
        <w:rPr>
          <w:b/>
          <w:i/>
          <w:sz w:val="28"/>
          <w:szCs w:val="28"/>
        </w:rPr>
      </w:pPr>
    </w:p>
    <w:p w:rsidR="007B7974" w:rsidRPr="00F17746" w:rsidRDefault="007B7974" w:rsidP="007B7974">
      <w:pPr>
        <w:jc w:val="both"/>
        <w:rPr>
          <w:b/>
          <w:i/>
          <w:sz w:val="28"/>
          <w:szCs w:val="28"/>
        </w:rPr>
      </w:pPr>
    </w:p>
    <w:p w:rsidR="007B7974" w:rsidRPr="00A759A8" w:rsidRDefault="007B7974" w:rsidP="007B7974">
      <w:pPr>
        <w:jc w:val="both"/>
        <w:rPr>
          <w:b/>
          <w:i/>
          <w:sz w:val="28"/>
          <w:szCs w:val="28"/>
        </w:rPr>
      </w:pPr>
      <w:r>
        <w:rPr>
          <w:b/>
          <w:i/>
          <w:sz w:val="28"/>
          <w:szCs w:val="28"/>
        </w:rPr>
        <w:t>4.9.</w:t>
      </w:r>
      <w:r w:rsidRPr="00A759A8">
        <w:rPr>
          <w:b/>
          <w:i/>
          <w:sz w:val="28"/>
          <w:szCs w:val="28"/>
        </w:rPr>
        <w:tab/>
        <w:t>Исполнение гамм (2 часа).</w:t>
      </w:r>
      <w:r w:rsidRPr="00A759A8">
        <w:rPr>
          <w:b/>
          <w:i/>
          <w:sz w:val="28"/>
          <w:szCs w:val="28"/>
        </w:rPr>
        <w:tab/>
      </w:r>
    </w:p>
    <w:p w:rsidR="007B7974" w:rsidRPr="00A759A8" w:rsidRDefault="007B7974" w:rsidP="007B7974">
      <w:pPr>
        <w:jc w:val="both"/>
        <w:rPr>
          <w:sz w:val="28"/>
          <w:szCs w:val="28"/>
        </w:rPr>
      </w:pPr>
      <w:r w:rsidRPr="00A759A8">
        <w:rPr>
          <w:sz w:val="28"/>
          <w:szCs w:val="28"/>
        </w:rPr>
        <w:lastRenderedPageBreak/>
        <w:t xml:space="preserve">       </w:t>
      </w:r>
      <w:r w:rsidRPr="00A759A8">
        <w:rPr>
          <w:i/>
          <w:sz w:val="28"/>
          <w:szCs w:val="28"/>
        </w:rPr>
        <w:t>Практика.</w:t>
      </w:r>
      <w:r w:rsidRPr="00A759A8">
        <w:rPr>
          <w:sz w:val="28"/>
          <w:szCs w:val="28"/>
        </w:rPr>
        <w:t xml:space="preserve">  Настоятельно рекомендуется вначале играть гаммы только медленно, добиваясь ровности и свободы в звучании, в противные случаи исполнение будет неровным и шероховатым. Переход к более быстрому исполнению гамм должен осуществляться постепенно и лишь после выполнения указанных требований и полной координации движение пальцев обеих рук.</w:t>
      </w:r>
    </w:p>
    <w:p w:rsidR="007B7974" w:rsidRPr="00A759A8" w:rsidRDefault="007B7974" w:rsidP="007B7974">
      <w:pPr>
        <w:jc w:val="both"/>
        <w:rPr>
          <w:b/>
          <w:i/>
          <w:sz w:val="28"/>
          <w:szCs w:val="28"/>
        </w:rPr>
      </w:pPr>
      <w:r w:rsidRPr="001019B9">
        <w:rPr>
          <w:rFonts w:eastAsia="Calibri"/>
          <w:b/>
          <w:sz w:val="28"/>
          <w:szCs w:val="28"/>
          <w:lang w:eastAsia="en-US"/>
        </w:rPr>
        <w:t>Форма контроля:</w:t>
      </w:r>
      <w:r w:rsidRPr="0009226A">
        <w:rPr>
          <w:b/>
          <w:sz w:val="28"/>
          <w:szCs w:val="28"/>
        </w:rPr>
        <w:t xml:space="preserve"> </w:t>
      </w:r>
      <w:r w:rsidRPr="00F17746">
        <w:rPr>
          <w:sz w:val="28"/>
          <w:szCs w:val="28"/>
        </w:rPr>
        <w:t>контрольное прослушивание</w:t>
      </w:r>
    </w:p>
    <w:p w:rsidR="007B7974" w:rsidRPr="00F17746" w:rsidRDefault="007B7974" w:rsidP="007B7974">
      <w:pPr>
        <w:jc w:val="both"/>
        <w:rPr>
          <w:b/>
          <w:i/>
          <w:sz w:val="28"/>
          <w:szCs w:val="28"/>
        </w:rPr>
      </w:pPr>
    </w:p>
    <w:p w:rsidR="007B7974" w:rsidRPr="00A759A8" w:rsidRDefault="007B7974" w:rsidP="007B7974">
      <w:pPr>
        <w:jc w:val="both"/>
        <w:rPr>
          <w:b/>
          <w:i/>
          <w:sz w:val="28"/>
          <w:szCs w:val="28"/>
        </w:rPr>
      </w:pPr>
      <w:r>
        <w:rPr>
          <w:b/>
          <w:i/>
          <w:sz w:val="28"/>
          <w:szCs w:val="28"/>
        </w:rPr>
        <w:t>4.10</w:t>
      </w:r>
      <w:r w:rsidRPr="00A759A8">
        <w:rPr>
          <w:b/>
          <w:i/>
          <w:sz w:val="28"/>
          <w:szCs w:val="28"/>
        </w:rPr>
        <w:t>.</w:t>
      </w:r>
      <w:r w:rsidRPr="00A759A8">
        <w:rPr>
          <w:b/>
          <w:i/>
          <w:sz w:val="28"/>
          <w:szCs w:val="28"/>
        </w:rPr>
        <w:tab/>
        <w:t>Исполнение гамм (2 часа).</w:t>
      </w:r>
      <w:r w:rsidRPr="00A759A8">
        <w:rPr>
          <w:b/>
          <w:i/>
          <w:sz w:val="28"/>
          <w:szCs w:val="28"/>
        </w:rPr>
        <w:tab/>
      </w:r>
    </w:p>
    <w:p w:rsidR="007B7974" w:rsidRPr="00A759A8" w:rsidRDefault="007B7974" w:rsidP="007B7974">
      <w:pPr>
        <w:jc w:val="both"/>
        <w:rPr>
          <w:sz w:val="28"/>
          <w:szCs w:val="28"/>
        </w:rPr>
      </w:pPr>
      <w:r w:rsidRPr="00A759A8">
        <w:rPr>
          <w:sz w:val="28"/>
          <w:szCs w:val="28"/>
        </w:rPr>
        <w:t xml:space="preserve">       </w:t>
      </w:r>
      <w:r w:rsidRPr="00A759A8">
        <w:rPr>
          <w:i/>
          <w:sz w:val="28"/>
          <w:szCs w:val="28"/>
        </w:rPr>
        <w:t>Практика.</w:t>
      </w:r>
      <w:r w:rsidRPr="00A759A8">
        <w:rPr>
          <w:sz w:val="28"/>
          <w:szCs w:val="28"/>
        </w:rPr>
        <w:t xml:space="preserve">  Настоятельно рекомендуется вначале играть гаммы только медленно, добиваясь ровности и свободы в звучании, в противные случаи исполнение будет неровным и шероховатым. Переход к более быстрому исполнению гамм должен осуществляться постепенно и лишь после выполнения указанных требований и полной координации движение пальцев обеих рук.</w:t>
      </w:r>
    </w:p>
    <w:p w:rsidR="007B7974" w:rsidRPr="00A759A8" w:rsidRDefault="007B7974" w:rsidP="007B7974">
      <w:pPr>
        <w:jc w:val="both"/>
        <w:rPr>
          <w:b/>
          <w:i/>
          <w:sz w:val="28"/>
          <w:szCs w:val="28"/>
        </w:rPr>
      </w:pPr>
      <w:r w:rsidRPr="001019B9">
        <w:rPr>
          <w:rFonts w:eastAsia="Calibri"/>
          <w:b/>
          <w:sz w:val="28"/>
          <w:szCs w:val="28"/>
          <w:lang w:eastAsia="en-US"/>
        </w:rPr>
        <w:t>Форма контроля:</w:t>
      </w:r>
      <w:r w:rsidRPr="0009226A">
        <w:rPr>
          <w:b/>
          <w:sz w:val="28"/>
          <w:szCs w:val="28"/>
        </w:rPr>
        <w:t xml:space="preserve"> </w:t>
      </w:r>
      <w:r w:rsidRPr="00F17746">
        <w:rPr>
          <w:sz w:val="28"/>
          <w:szCs w:val="28"/>
        </w:rPr>
        <w:t>контрольное прослушивание</w:t>
      </w:r>
    </w:p>
    <w:p w:rsidR="007B7974" w:rsidRPr="00F17746" w:rsidRDefault="007B7974" w:rsidP="007B7974">
      <w:pPr>
        <w:jc w:val="both"/>
        <w:rPr>
          <w:b/>
          <w:i/>
          <w:sz w:val="28"/>
          <w:szCs w:val="28"/>
        </w:rPr>
      </w:pPr>
    </w:p>
    <w:p w:rsidR="007B7974" w:rsidRPr="00A759A8" w:rsidRDefault="007B7974" w:rsidP="007B7974">
      <w:pPr>
        <w:jc w:val="both"/>
        <w:rPr>
          <w:b/>
          <w:i/>
          <w:sz w:val="28"/>
          <w:szCs w:val="28"/>
        </w:rPr>
      </w:pPr>
      <w:r>
        <w:rPr>
          <w:b/>
          <w:i/>
          <w:sz w:val="28"/>
          <w:szCs w:val="28"/>
        </w:rPr>
        <w:t>4.11</w:t>
      </w:r>
      <w:r w:rsidRPr="00A759A8">
        <w:rPr>
          <w:b/>
          <w:i/>
          <w:sz w:val="28"/>
          <w:szCs w:val="28"/>
        </w:rPr>
        <w:t>.</w:t>
      </w:r>
      <w:r w:rsidRPr="00A759A8">
        <w:rPr>
          <w:b/>
          <w:i/>
          <w:sz w:val="28"/>
          <w:szCs w:val="28"/>
        </w:rPr>
        <w:tab/>
        <w:t>Исполнение гамм (2 часа).</w:t>
      </w:r>
      <w:r w:rsidRPr="00A759A8">
        <w:rPr>
          <w:b/>
          <w:i/>
          <w:sz w:val="28"/>
          <w:szCs w:val="28"/>
        </w:rPr>
        <w:tab/>
      </w:r>
    </w:p>
    <w:p w:rsidR="007B7974" w:rsidRPr="00A759A8" w:rsidRDefault="007B7974" w:rsidP="007B7974">
      <w:pPr>
        <w:jc w:val="both"/>
        <w:rPr>
          <w:sz w:val="28"/>
          <w:szCs w:val="28"/>
        </w:rPr>
      </w:pPr>
      <w:r w:rsidRPr="00A759A8">
        <w:rPr>
          <w:sz w:val="28"/>
          <w:szCs w:val="28"/>
        </w:rPr>
        <w:t xml:space="preserve">       </w:t>
      </w:r>
      <w:r w:rsidRPr="00A759A8">
        <w:rPr>
          <w:i/>
          <w:sz w:val="28"/>
          <w:szCs w:val="28"/>
        </w:rPr>
        <w:t>Практика.</w:t>
      </w:r>
      <w:r w:rsidRPr="00A759A8">
        <w:rPr>
          <w:sz w:val="28"/>
          <w:szCs w:val="28"/>
        </w:rPr>
        <w:t xml:space="preserve">  Настоятельно рекомендуется вначале играть гаммы только медленно, добиваясь ровности и свободы в звучании, в противные случаи исполнение будет неровным и шероховатым. Переход к более быстрому исполнению гамм должен осуществляться постепенно и лишь после выполнения указанных требований и полной координации движение пальцев обеих рук.</w:t>
      </w:r>
    </w:p>
    <w:p w:rsidR="007B7974" w:rsidRPr="00A759A8" w:rsidRDefault="007B7974" w:rsidP="007B7974">
      <w:pPr>
        <w:jc w:val="both"/>
        <w:rPr>
          <w:b/>
          <w:i/>
          <w:sz w:val="28"/>
          <w:szCs w:val="28"/>
        </w:rPr>
      </w:pPr>
      <w:r w:rsidRPr="001019B9">
        <w:rPr>
          <w:rFonts w:eastAsia="Calibri"/>
          <w:b/>
          <w:sz w:val="28"/>
          <w:szCs w:val="28"/>
          <w:lang w:eastAsia="en-US"/>
        </w:rPr>
        <w:t>Форма контроля:</w:t>
      </w:r>
      <w:r w:rsidRPr="0009226A">
        <w:rPr>
          <w:b/>
          <w:sz w:val="28"/>
          <w:szCs w:val="28"/>
        </w:rPr>
        <w:t xml:space="preserve"> </w:t>
      </w:r>
      <w:r w:rsidRPr="00F17746">
        <w:rPr>
          <w:sz w:val="28"/>
          <w:szCs w:val="28"/>
        </w:rPr>
        <w:t>контрольное прослушивание</w:t>
      </w:r>
    </w:p>
    <w:p w:rsidR="007B7974" w:rsidRPr="00F17746" w:rsidRDefault="007B7974" w:rsidP="007B7974">
      <w:pPr>
        <w:jc w:val="both"/>
        <w:rPr>
          <w:b/>
          <w:i/>
          <w:sz w:val="28"/>
          <w:szCs w:val="28"/>
        </w:rPr>
      </w:pPr>
    </w:p>
    <w:p w:rsidR="007B7974" w:rsidRPr="00A759A8" w:rsidRDefault="007B7974" w:rsidP="007B7974">
      <w:pPr>
        <w:jc w:val="both"/>
        <w:rPr>
          <w:b/>
          <w:i/>
          <w:sz w:val="28"/>
          <w:szCs w:val="28"/>
        </w:rPr>
      </w:pPr>
      <w:r w:rsidRPr="00A759A8">
        <w:rPr>
          <w:b/>
          <w:i/>
          <w:sz w:val="28"/>
          <w:szCs w:val="28"/>
        </w:rPr>
        <w:t>4.</w:t>
      </w:r>
      <w:r>
        <w:rPr>
          <w:b/>
          <w:i/>
          <w:sz w:val="28"/>
          <w:szCs w:val="28"/>
        </w:rPr>
        <w:t>12</w:t>
      </w:r>
      <w:r w:rsidRPr="00A759A8">
        <w:rPr>
          <w:b/>
          <w:i/>
          <w:sz w:val="28"/>
          <w:szCs w:val="28"/>
        </w:rPr>
        <w:t>.</w:t>
      </w:r>
      <w:r w:rsidRPr="00A759A8">
        <w:rPr>
          <w:b/>
          <w:i/>
          <w:sz w:val="28"/>
          <w:szCs w:val="28"/>
        </w:rPr>
        <w:tab/>
        <w:t>Исполнение гамм (2 часа).</w:t>
      </w:r>
      <w:r w:rsidRPr="00A759A8">
        <w:rPr>
          <w:b/>
          <w:i/>
          <w:sz w:val="28"/>
          <w:szCs w:val="28"/>
        </w:rPr>
        <w:tab/>
      </w:r>
    </w:p>
    <w:p w:rsidR="007B7974" w:rsidRPr="00A759A8" w:rsidRDefault="007B7974" w:rsidP="007B7974">
      <w:pPr>
        <w:jc w:val="both"/>
        <w:rPr>
          <w:sz w:val="28"/>
          <w:szCs w:val="28"/>
        </w:rPr>
      </w:pPr>
      <w:r w:rsidRPr="00A759A8">
        <w:rPr>
          <w:sz w:val="28"/>
          <w:szCs w:val="28"/>
        </w:rPr>
        <w:t xml:space="preserve">       </w:t>
      </w:r>
      <w:r w:rsidRPr="00A759A8">
        <w:rPr>
          <w:i/>
          <w:sz w:val="28"/>
          <w:szCs w:val="28"/>
        </w:rPr>
        <w:t>Практика.</w:t>
      </w:r>
      <w:r w:rsidRPr="00A759A8">
        <w:rPr>
          <w:sz w:val="28"/>
          <w:szCs w:val="28"/>
        </w:rPr>
        <w:t xml:space="preserve">  Настоятельно рекомендуется вначале играть гаммы только медленно, добиваясь ровности и свободы в звучании, в противные случаи исполнение будет неровным и шероховатым. Переход к более быстрому исполнению гамм должен осуществляться постепенно и лишь после выполнения указанных требований и полной координации движение пальцев обеих рук.</w:t>
      </w:r>
    </w:p>
    <w:p w:rsidR="007B7974" w:rsidRPr="00A759A8" w:rsidRDefault="007B7974" w:rsidP="007B7974">
      <w:pPr>
        <w:jc w:val="both"/>
        <w:rPr>
          <w:b/>
          <w:i/>
          <w:sz w:val="28"/>
          <w:szCs w:val="28"/>
        </w:rPr>
      </w:pPr>
      <w:r w:rsidRPr="001019B9">
        <w:rPr>
          <w:rFonts w:eastAsia="Calibri"/>
          <w:b/>
          <w:sz w:val="28"/>
          <w:szCs w:val="28"/>
          <w:lang w:eastAsia="en-US"/>
        </w:rPr>
        <w:t>Форма контроля:</w:t>
      </w:r>
      <w:r w:rsidRPr="0009226A">
        <w:rPr>
          <w:b/>
          <w:sz w:val="28"/>
          <w:szCs w:val="28"/>
        </w:rPr>
        <w:t xml:space="preserve"> </w:t>
      </w:r>
      <w:r w:rsidRPr="00F17746">
        <w:rPr>
          <w:sz w:val="28"/>
          <w:szCs w:val="28"/>
        </w:rPr>
        <w:t>контрольное прослушивание</w:t>
      </w:r>
    </w:p>
    <w:p w:rsidR="007B7974" w:rsidRDefault="007B7974" w:rsidP="007B7974">
      <w:pPr>
        <w:jc w:val="both"/>
        <w:rPr>
          <w:b/>
          <w:i/>
          <w:sz w:val="28"/>
          <w:szCs w:val="28"/>
        </w:rPr>
      </w:pPr>
    </w:p>
    <w:p w:rsidR="007B7974" w:rsidRDefault="007B7974" w:rsidP="007B7974">
      <w:pPr>
        <w:jc w:val="both"/>
        <w:rPr>
          <w:b/>
          <w:sz w:val="28"/>
          <w:szCs w:val="28"/>
        </w:rPr>
      </w:pPr>
      <w:r w:rsidRPr="00A759A8">
        <w:rPr>
          <w:b/>
          <w:sz w:val="28"/>
          <w:szCs w:val="28"/>
        </w:rPr>
        <w:t>5.</w:t>
      </w:r>
      <w:r>
        <w:rPr>
          <w:b/>
          <w:i/>
          <w:sz w:val="28"/>
          <w:szCs w:val="28"/>
        </w:rPr>
        <w:t xml:space="preserve"> </w:t>
      </w:r>
      <w:r w:rsidRPr="00FD0F2C">
        <w:rPr>
          <w:b/>
          <w:sz w:val="28"/>
          <w:szCs w:val="28"/>
        </w:rPr>
        <w:t>Мероприятия воспитывающего и познавательного характера</w:t>
      </w:r>
      <w:r>
        <w:rPr>
          <w:b/>
          <w:sz w:val="28"/>
          <w:szCs w:val="28"/>
        </w:rPr>
        <w:t xml:space="preserve"> (10 часов)</w:t>
      </w:r>
    </w:p>
    <w:p w:rsidR="007B7974" w:rsidRDefault="007B7974" w:rsidP="007B7974">
      <w:pPr>
        <w:jc w:val="both"/>
        <w:rPr>
          <w:b/>
          <w:i/>
          <w:sz w:val="28"/>
          <w:szCs w:val="28"/>
        </w:rPr>
      </w:pPr>
    </w:p>
    <w:p w:rsidR="007B7974" w:rsidRPr="00E554E6" w:rsidRDefault="007B7974" w:rsidP="007B7974">
      <w:pPr>
        <w:tabs>
          <w:tab w:val="left" w:pos="4005"/>
        </w:tabs>
        <w:jc w:val="both"/>
        <w:rPr>
          <w:rFonts w:eastAsiaTheme="minorHAnsi"/>
          <w:b/>
          <w:i/>
          <w:sz w:val="28"/>
          <w:szCs w:val="28"/>
          <w:lang w:eastAsia="en-US"/>
        </w:rPr>
      </w:pPr>
      <w:r>
        <w:rPr>
          <w:rFonts w:eastAsiaTheme="minorHAnsi"/>
          <w:b/>
          <w:i/>
          <w:sz w:val="28"/>
          <w:szCs w:val="28"/>
          <w:lang w:eastAsia="en-US"/>
        </w:rPr>
        <w:t>5</w:t>
      </w:r>
      <w:r w:rsidRPr="00E554E6">
        <w:rPr>
          <w:rFonts w:eastAsiaTheme="minorHAnsi"/>
          <w:b/>
          <w:i/>
          <w:sz w:val="28"/>
          <w:szCs w:val="28"/>
          <w:lang w:eastAsia="en-US"/>
        </w:rPr>
        <w:t xml:space="preserve">.1. «В моей жизни много разного – и хорошего, и трудного». Беседа.  </w:t>
      </w:r>
    </w:p>
    <w:p w:rsidR="007B7974" w:rsidRPr="00E554E6" w:rsidRDefault="007B7974" w:rsidP="007B7974">
      <w:pPr>
        <w:tabs>
          <w:tab w:val="left" w:pos="4005"/>
        </w:tabs>
        <w:jc w:val="both"/>
        <w:rPr>
          <w:rFonts w:eastAsiaTheme="minorHAnsi"/>
          <w:b/>
          <w:i/>
          <w:sz w:val="28"/>
          <w:szCs w:val="28"/>
          <w:lang w:eastAsia="en-US"/>
        </w:rPr>
      </w:pPr>
      <w:r w:rsidRPr="00E554E6">
        <w:rPr>
          <w:rFonts w:eastAsiaTheme="minorHAnsi"/>
          <w:b/>
          <w:i/>
          <w:sz w:val="28"/>
          <w:szCs w:val="28"/>
          <w:lang w:eastAsia="en-US"/>
        </w:rPr>
        <w:t>(2 часа).</w:t>
      </w:r>
    </w:p>
    <w:p w:rsidR="007B7974" w:rsidRPr="00E554E6" w:rsidRDefault="007B7974" w:rsidP="007B7974">
      <w:pPr>
        <w:tabs>
          <w:tab w:val="left" w:pos="4005"/>
        </w:tabs>
        <w:jc w:val="both"/>
        <w:rPr>
          <w:rFonts w:eastAsiaTheme="minorHAnsi"/>
          <w:b/>
          <w:sz w:val="28"/>
          <w:szCs w:val="28"/>
          <w:lang w:eastAsia="en-US"/>
        </w:rPr>
      </w:pPr>
      <w:r w:rsidRPr="00E554E6">
        <w:rPr>
          <w:rFonts w:eastAsiaTheme="minorHAnsi"/>
          <w:b/>
          <w:sz w:val="28"/>
          <w:szCs w:val="28"/>
          <w:lang w:eastAsia="en-US"/>
        </w:rPr>
        <w:t>Теория:</w:t>
      </w:r>
    </w:p>
    <w:p w:rsidR="007B7974" w:rsidRPr="00E554E6" w:rsidRDefault="007B7974" w:rsidP="007B7974">
      <w:pPr>
        <w:shd w:val="clear" w:color="auto" w:fill="FFFFFF"/>
        <w:jc w:val="both"/>
        <w:rPr>
          <w:b/>
          <w:color w:val="000000"/>
          <w:sz w:val="28"/>
          <w:szCs w:val="28"/>
        </w:rPr>
      </w:pPr>
      <w:r w:rsidRPr="00E554E6">
        <w:rPr>
          <w:b/>
          <w:iCs/>
          <w:color w:val="000000"/>
          <w:sz w:val="28"/>
          <w:szCs w:val="28"/>
        </w:rPr>
        <w:t>Цель:</w:t>
      </w:r>
    </w:p>
    <w:p w:rsidR="007B7974" w:rsidRPr="00E554E6" w:rsidRDefault="007B7974" w:rsidP="007B7974">
      <w:pPr>
        <w:numPr>
          <w:ilvl w:val="0"/>
          <w:numId w:val="5"/>
        </w:numPr>
        <w:shd w:val="clear" w:color="auto" w:fill="FFFFFF"/>
        <w:spacing w:after="200" w:line="276" w:lineRule="auto"/>
        <w:ind w:firstLine="568"/>
        <w:jc w:val="both"/>
        <w:rPr>
          <w:color w:val="000000"/>
          <w:sz w:val="28"/>
          <w:szCs w:val="28"/>
        </w:rPr>
      </w:pPr>
      <w:r w:rsidRPr="00E554E6">
        <w:rPr>
          <w:color w:val="000000"/>
          <w:sz w:val="28"/>
          <w:szCs w:val="28"/>
        </w:rPr>
        <w:t>Мотивировать ребят обращаться за помощью на Телефон доверия в трудных жизненных ситуациях.</w:t>
      </w:r>
    </w:p>
    <w:p w:rsidR="007B7974" w:rsidRPr="00E554E6" w:rsidRDefault="007B7974" w:rsidP="007B7974">
      <w:pPr>
        <w:shd w:val="clear" w:color="auto" w:fill="FFFFFF"/>
        <w:jc w:val="both"/>
        <w:rPr>
          <w:color w:val="000000"/>
          <w:sz w:val="28"/>
          <w:szCs w:val="28"/>
        </w:rPr>
      </w:pPr>
      <w:r w:rsidRPr="00E554E6">
        <w:rPr>
          <w:b/>
          <w:bCs/>
          <w:color w:val="000000"/>
          <w:sz w:val="28"/>
          <w:szCs w:val="28"/>
        </w:rPr>
        <w:lastRenderedPageBreak/>
        <w:t>Задачи:</w:t>
      </w:r>
    </w:p>
    <w:p w:rsidR="007B7974" w:rsidRPr="00E554E6" w:rsidRDefault="007B7974" w:rsidP="007B7974">
      <w:pPr>
        <w:numPr>
          <w:ilvl w:val="0"/>
          <w:numId w:val="6"/>
        </w:numPr>
        <w:shd w:val="clear" w:color="auto" w:fill="FFFFFF"/>
        <w:spacing w:after="200" w:line="276" w:lineRule="auto"/>
        <w:ind w:firstLine="568"/>
        <w:jc w:val="both"/>
        <w:rPr>
          <w:color w:val="000000"/>
          <w:sz w:val="28"/>
          <w:szCs w:val="28"/>
        </w:rPr>
      </w:pPr>
      <w:r w:rsidRPr="00E554E6">
        <w:rPr>
          <w:color w:val="000000"/>
          <w:sz w:val="28"/>
          <w:szCs w:val="28"/>
        </w:rPr>
        <w:t>Проинформировать о Телефоне доверия как о способе выхода из трудной жизненной ситуации.</w:t>
      </w:r>
    </w:p>
    <w:p w:rsidR="007B7974" w:rsidRPr="00E554E6" w:rsidRDefault="007B7974" w:rsidP="007B7974">
      <w:pPr>
        <w:numPr>
          <w:ilvl w:val="0"/>
          <w:numId w:val="6"/>
        </w:numPr>
        <w:shd w:val="clear" w:color="auto" w:fill="FFFFFF"/>
        <w:spacing w:after="200" w:line="276" w:lineRule="auto"/>
        <w:ind w:firstLine="568"/>
        <w:jc w:val="both"/>
        <w:rPr>
          <w:color w:val="000000"/>
          <w:sz w:val="28"/>
          <w:szCs w:val="28"/>
        </w:rPr>
      </w:pPr>
      <w:r w:rsidRPr="00E554E6">
        <w:rPr>
          <w:color w:val="000000"/>
          <w:sz w:val="28"/>
          <w:szCs w:val="28"/>
        </w:rPr>
        <w:t>Отработка в группе способов преодоления негативных убеждений, неуверенности в себе, тревожности.</w:t>
      </w:r>
    </w:p>
    <w:p w:rsidR="007B7974" w:rsidRPr="00E554E6" w:rsidRDefault="007B7974" w:rsidP="007B7974">
      <w:pPr>
        <w:numPr>
          <w:ilvl w:val="0"/>
          <w:numId w:val="7"/>
        </w:numPr>
        <w:shd w:val="clear" w:color="auto" w:fill="FFFFFF"/>
        <w:spacing w:after="200" w:line="276" w:lineRule="auto"/>
        <w:ind w:firstLine="568"/>
        <w:jc w:val="both"/>
        <w:rPr>
          <w:color w:val="000000"/>
          <w:sz w:val="28"/>
          <w:szCs w:val="28"/>
        </w:rPr>
      </w:pPr>
      <w:r w:rsidRPr="00E554E6">
        <w:rPr>
          <w:color w:val="000000"/>
          <w:sz w:val="28"/>
          <w:szCs w:val="28"/>
        </w:rPr>
        <w:t>Обсудить с учениками в занимательной форме способы преодоления негативных убеждений </w:t>
      </w:r>
      <w:r w:rsidRPr="00E554E6">
        <w:rPr>
          <w:bCs/>
          <w:color w:val="000000"/>
          <w:sz w:val="28"/>
          <w:szCs w:val="28"/>
        </w:rPr>
        <w:t>и</w:t>
      </w:r>
      <w:r w:rsidRPr="00E554E6">
        <w:rPr>
          <w:b/>
          <w:bCs/>
          <w:color w:val="000000"/>
          <w:sz w:val="28"/>
          <w:szCs w:val="28"/>
        </w:rPr>
        <w:t> </w:t>
      </w:r>
      <w:r w:rsidRPr="00E554E6">
        <w:rPr>
          <w:color w:val="000000"/>
          <w:sz w:val="28"/>
          <w:szCs w:val="28"/>
        </w:rPr>
        <w:t>формирования позитивного настроя.</w:t>
      </w:r>
    </w:p>
    <w:p w:rsidR="007B7974" w:rsidRPr="00E554E6" w:rsidRDefault="007B7974" w:rsidP="007B7974">
      <w:pPr>
        <w:numPr>
          <w:ilvl w:val="0"/>
          <w:numId w:val="7"/>
        </w:numPr>
        <w:shd w:val="clear" w:color="auto" w:fill="FFFFFF"/>
        <w:spacing w:after="200" w:line="276" w:lineRule="auto"/>
        <w:ind w:firstLine="568"/>
        <w:jc w:val="both"/>
        <w:rPr>
          <w:color w:val="000000"/>
          <w:sz w:val="28"/>
          <w:szCs w:val="28"/>
        </w:rPr>
      </w:pPr>
      <w:r w:rsidRPr="00E554E6">
        <w:rPr>
          <w:color w:val="000000"/>
          <w:sz w:val="28"/>
          <w:szCs w:val="28"/>
        </w:rPr>
        <w:t>Побудить учеников в случае возникновения трудностей обращаться на Телефон доверия.</w:t>
      </w:r>
    </w:p>
    <w:p w:rsidR="007B7974" w:rsidRPr="00E554E6" w:rsidRDefault="007B7974" w:rsidP="007B7974">
      <w:pPr>
        <w:jc w:val="both"/>
        <w:rPr>
          <w:rFonts w:eastAsiaTheme="minorHAnsi"/>
          <w:b/>
          <w:sz w:val="28"/>
          <w:szCs w:val="28"/>
          <w:lang w:eastAsia="en-US"/>
        </w:rPr>
      </w:pPr>
      <w:r w:rsidRPr="00E554E6">
        <w:rPr>
          <w:rFonts w:eastAsiaTheme="minorHAnsi"/>
          <w:b/>
          <w:sz w:val="28"/>
          <w:szCs w:val="28"/>
          <w:lang w:eastAsia="en-US"/>
        </w:rPr>
        <w:t>Форма контроля: Наблюдение.</w:t>
      </w:r>
    </w:p>
    <w:p w:rsidR="007B7974" w:rsidRPr="00E554E6" w:rsidRDefault="007B7974" w:rsidP="007B7974">
      <w:pPr>
        <w:jc w:val="both"/>
        <w:rPr>
          <w:rFonts w:eastAsiaTheme="minorHAnsi"/>
          <w:b/>
          <w:i/>
          <w:sz w:val="28"/>
          <w:szCs w:val="28"/>
          <w:lang w:eastAsia="en-US"/>
        </w:rPr>
      </w:pPr>
      <w:r>
        <w:rPr>
          <w:rFonts w:eastAsiaTheme="minorHAnsi"/>
          <w:b/>
          <w:i/>
          <w:sz w:val="28"/>
          <w:szCs w:val="28"/>
          <w:lang w:eastAsia="en-US"/>
        </w:rPr>
        <w:t>5</w:t>
      </w:r>
      <w:r w:rsidRPr="00E554E6">
        <w:rPr>
          <w:rFonts w:eastAsiaTheme="minorHAnsi"/>
          <w:b/>
          <w:i/>
          <w:sz w:val="28"/>
          <w:szCs w:val="28"/>
          <w:lang w:eastAsia="en-US"/>
        </w:rPr>
        <w:t>.2. «Книга. Предназначение. Вечность» Интеллектуальная игра. (2 часа)</w:t>
      </w:r>
    </w:p>
    <w:p w:rsidR="007B7974" w:rsidRPr="00E554E6" w:rsidRDefault="007B7974" w:rsidP="007B7974">
      <w:pPr>
        <w:jc w:val="both"/>
        <w:rPr>
          <w:rFonts w:eastAsiaTheme="minorHAnsi"/>
          <w:sz w:val="28"/>
          <w:szCs w:val="28"/>
          <w:lang w:eastAsia="en-US"/>
        </w:rPr>
      </w:pPr>
      <w:r w:rsidRPr="00E554E6">
        <w:rPr>
          <w:rFonts w:eastAsiaTheme="minorHAnsi"/>
          <w:sz w:val="28"/>
          <w:szCs w:val="28"/>
          <w:lang w:eastAsia="en-US"/>
        </w:rPr>
        <w:t>На дворе 21 век. Век информационного прогресса. Откуда мы с вами получаем информацию? (Газеты, журналы, радио, телевидение, книги, друг от друга, через общение). В этот день мы с  ребятами узнали  историю создания одного из самых древних источников информации — книги.</w:t>
      </w:r>
    </w:p>
    <w:p w:rsidR="007B7974" w:rsidRPr="00E554E6" w:rsidRDefault="007B7974" w:rsidP="007B7974">
      <w:pPr>
        <w:jc w:val="both"/>
        <w:rPr>
          <w:rFonts w:eastAsiaTheme="minorHAnsi"/>
          <w:b/>
          <w:sz w:val="28"/>
          <w:szCs w:val="28"/>
          <w:lang w:eastAsia="en-US"/>
        </w:rPr>
      </w:pPr>
      <w:r w:rsidRPr="00E554E6">
        <w:rPr>
          <w:rFonts w:eastAsiaTheme="minorHAnsi"/>
          <w:b/>
          <w:sz w:val="28"/>
          <w:szCs w:val="28"/>
          <w:lang w:eastAsia="en-US"/>
        </w:rPr>
        <w:t>Форма контроля: Наблюдение.</w:t>
      </w:r>
    </w:p>
    <w:p w:rsidR="007B7974" w:rsidRPr="00E554E6" w:rsidRDefault="007B7974" w:rsidP="007B7974">
      <w:pPr>
        <w:tabs>
          <w:tab w:val="left" w:pos="4005"/>
        </w:tabs>
        <w:jc w:val="both"/>
        <w:rPr>
          <w:rFonts w:eastAsiaTheme="minorHAnsi"/>
          <w:b/>
          <w:i/>
          <w:sz w:val="28"/>
          <w:szCs w:val="28"/>
          <w:lang w:eastAsia="en-US"/>
        </w:rPr>
      </w:pPr>
      <w:r>
        <w:rPr>
          <w:rFonts w:eastAsiaTheme="minorHAnsi"/>
          <w:b/>
          <w:i/>
          <w:sz w:val="28"/>
          <w:szCs w:val="28"/>
          <w:lang w:eastAsia="en-US"/>
        </w:rPr>
        <w:t>5</w:t>
      </w:r>
      <w:r w:rsidRPr="00E554E6">
        <w:rPr>
          <w:rFonts w:eastAsiaTheme="minorHAnsi"/>
          <w:b/>
          <w:i/>
          <w:sz w:val="28"/>
          <w:szCs w:val="28"/>
          <w:lang w:eastAsia="en-US"/>
        </w:rPr>
        <w:t>.3. «Наш выбор – здоровье и жизнь». Профилактическая беседа. (2 часа)</w:t>
      </w:r>
    </w:p>
    <w:p w:rsidR="007B7974" w:rsidRPr="00E554E6" w:rsidRDefault="007B7974" w:rsidP="007B7974">
      <w:pPr>
        <w:tabs>
          <w:tab w:val="left" w:pos="4005"/>
        </w:tabs>
        <w:jc w:val="both"/>
        <w:rPr>
          <w:rFonts w:eastAsiaTheme="minorHAnsi"/>
          <w:b/>
          <w:sz w:val="28"/>
          <w:szCs w:val="28"/>
          <w:lang w:eastAsia="en-US"/>
        </w:rPr>
      </w:pPr>
      <w:r w:rsidRPr="00E554E6">
        <w:rPr>
          <w:rFonts w:eastAsiaTheme="minorHAnsi"/>
          <w:b/>
          <w:sz w:val="28"/>
          <w:szCs w:val="28"/>
          <w:lang w:eastAsia="en-US"/>
        </w:rPr>
        <w:t>Теория:</w:t>
      </w:r>
    </w:p>
    <w:p w:rsidR="007B7974" w:rsidRPr="00E554E6" w:rsidRDefault="007B7974" w:rsidP="007B7974">
      <w:pPr>
        <w:tabs>
          <w:tab w:val="left" w:pos="4005"/>
        </w:tabs>
        <w:jc w:val="both"/>
        <w:rPr>
          <w:rFonts w:eastAsiaTheme="minorHAnsi"/>
          <w:sz w:val="28"/>
          <w:szCs w:val="28"/>
          <w:lang w:eastAsia="en-US"/>
        </w:rPr>
      </w:pPr>
      <w:r w:rsidRPr="00E554E6">
        <w:rPr>
          <w:rFonts w:eastAsiaTheme="minorHAnsi"/>
          <w:sz w:val="28"/>
          <w:szCs w:val="28"/>
          <w:lang w:eastAsia="en-US"/>
        </w:rPr>
        <w:t>«В здоровом теле здоровый дух!» – гласит народная мудрость.  Здоровье – это то, что помогает нам добиваться поставленных целей, вести активную жизнь, воплощать мечты и преодолевать трудности.                                                   </w:t>
      </w:r>
    </w:p>
    <w:p w:rsidR="007B7974" w:rsidRPr="00E554E6" w:rsidRDefault="007B7974" w:rsidP="007B7974">
      <w:pPr>
        <w:tabs>
          <w:tab w:val="left" w:pos="4005"/>
        </w:tabs>
        <w:jc w:val="both"/>
        <w:rPr>
          <w:rFonts w:eastAsiaTheme="minorHAnsi"/>
          <w:sz w:val="28"/>
          <w:szCs w:val="28"/>
          <w:lang w:eastAsia="en-US"/>
        </w:rPr>
      </w:pPr>
      <w:r w:rsidRPr="00E554E6">
        <w:rPr>
          <w:rFonts w:eastAsiaTheme="minorHAnsi"/>
          <w:sz w:val="28"/>
          <w:szCs w:val="28"/>
          <w:lang w:eastAsia="en-US"/>
        </w:rPr>
        <w:t>Важную роль в здоровом образе жизни играет отказ от вредных привычек, таких как курение, злоупотребление алкоголем, употребление наркотических средств. Главным фактором здорового образа жизни является физическая активность. Занятия спортом укрепляют организм и продлевают жизнь. Независимо от возраста, нужно регулярно уделять время для занятий спортом.</w:t>
      </w:r>
    </w:p>
    <w:p w:rsidR="007B7974" w:rsidRPr="00E554E6" w:rsidRDefault="007B7974" w:rsidP="007B7974">
      <w:pPr>
        <w:tabs>
          <w:tab w:val="left" w:pos="4005"/>
        </w:tabs>
        <w:jc w:val="both"/>
        <w:rPr>
          <w:rFonts w:eastAsiaTheme="minorHAnsi"/>
          <w:sz w:val="28"/>
          <w:szCs w:val="28"/>
          <w:lang w:eastAsia="en-US"/>
        </w:rPr>
      </w:pPr>
      <w:r w:rsidRPr="00E554E6">
        <w:rPr>
          <w:rFonts w:eastAsiaTheme="minorHAnsi"/>
          <w:sz w:val="28"/>
          <w:szCs w:val="28"/>
          <w:lang w:eastAsia="en-US"/>
        </w:rPr>
        <w:t>На выставочной экспозиции читатели найдут информацию о том, как нужно заботиться о своем здоровье, чтобы не болеть и оставаться крепким, о том, как сберечь зрение, о правильном питании, о вредных привычках и рекомендации по их профилактике.</w:t>
      </w:r>
    </w:p>
    <w:p w:rsidR="007B7974" w:rsidRPr="00E554E6" w:rsidRDefault="007B7974" w:rsidP="007B7974">
      <w:pPr>
        <w:tabs>
          <w:tab w:val="left" w:pos="4005"/>
        </w:tabs>
        <w:jc w:val="both"/>
        <w:rPr>
          <w:rFonts w:eastAsiaTheme="minorHAnsi"/>
          <w:b/>
          <w:sz w:val="28"/>
          <w:szCs w:val="28"/>
          <w:lang w:eastAsia="en-US"/>
        </w:rPr>
      </w:pPr>
      <w:r w:rsidRPr="00E554E6">
        <w:rPr>
          <w:rFonts w:eastAsiaTheme="minorHAnsi"/>
          <w:b/>
          <w:sz w:val="28"/>
          <w:szCs w:val="28"/>
          <w:lang w:eastAsia="en-US"/>
        </w:rPr>
        <w:t>Форма контроля: Наблюдение.</w:t>
      </w:r>
    </w:p>
    <w:p w:rsidR="007B7974" w:rsidRPr="00E554E6" w:rsidRDefault="007B7974" w:rsidP="007B7974">
      <w:pPr>
        <w:tabs>
          <w:tab w:val="left" w:pos="4005"/>
        </w:tabs>
        <w:jc w:val="both"/>
        <w:rPr>
          <w:rFonts w:eastAsiaTheme="minorHAnsi"/>
          <w:b/>
          <w:i/>
          <w:sz w:val="28"/>
          <w:szCs w:val="28"/>
          <w:lang w:eastAsia="en-US"/>
        </w:rPr>
      </w:pPr>
      <w:r>
        <w:rPr>
          <w:rFonts w:eastAsiaTheme="minorHAnsi"/>
          <w:b/>
          <w:i/>
          <w:sz w:val="28"/>
          <w:szCs w:val="28"/>
          <w:lang w:eastAsia="en-US"/>
        </w:rPr>
        <w:t>5</w:t>
      </w:r>
      <w:r w:rsidRPr="00E554E6">
        <w:rPr>
          <w:rFonts w:eastAsiaTheme="minorHAnsi"/>
          <w:b/>
          <w:i/>
          <w:sz w:val="28"/>
          <w:szCs w:val="28"/>
          <w:lang w:eastAsia="en-US"/>
        </w:rPr>
        <w:t>.4. «Наша информация – Ваш успех». Виртуальная экскурсия по МО (2 часа).</w:t>
      </w:r>
    </w:p>
    <w:p w:rsidR="007B7974" w:rsidRPr="00E554E6" w:rsidRDefault="007B7974" w:rsidP="007B7974">
      <w:pPr>
        <w:tabs>
          <w:tab w:val="left" w:pos="4005"/>
        </w:tabs>
        <w:jc w:val="both"/>
        <w:rPr>
          <w:rFonts w:eastAsiaTheme="minorHAnsi"/>
          <w:b/>
          <w:sz w:val="28"/>
          <w:szCs w:val="28"/>
          <w:lang w:eastAsia="en-US"/>
        </w:rPr>
      </w:pPr>
      <w:r w:rsidRPr="00E554E6">
        <w:rPr>
          <w:rFonts w:eastAsiaTheme="minorHAnsi"/>
          <w:b/>
          <w:sz w:val="28"/>
          <w:szCs w:val="28"/>
          <w:lang w:eastAsia="en-US"/>
        </w:rPr>
        <w:t>Теория:</w:t>
      </w:r>
    </w:p>
    <w:p w:rsidR="007B7974" w:rsidRPr="00E554E6" w:rsidRDefault="007B7974" w:rsidP="007B7974">
      <w:pPr>
        <w:tabs>
          <w:tab w:val="left" w:pos="4005"/>
        </w:tabs>
        <w:jc w:val="both"/>
        <w:rPr>
          <w:rFonts w:eastAsiaTheme="minorHAnsi"/>
          <w:sz w:val="28"/>
          <w:szCs w:val="28"/>
          <w:lang w:eastAsia="en-US"/>
        </w:rPr>
      </w:pPr>
      <w:r w:rsidRPr="00E554E6">
        <w:rPr>
          <w:rFonts w:eastAsiaTheme="minorHAnsi"/>
          <w:sz w:val="28"/>
          <w:szCs w:val="28"/>
          <w:lang w:eastAsia="en-US"/>
        </w:rPr>
        <w:t>История Тереньгульского р-на, для всех, кто интересуется достопримечательностями родного края и любит активный отдых. Предлагаем совершить небольшое путешествие, открыть для себя что-то новое и удивиться, почему ранее не видели этого и не знали.</w:t>
      </w:r>
    </w:p>
    <w:p w:rsidR="007B7974" w:rsidRPr="00E554E6" w:rsidRDefault="007B7974" w:rsidP="007B7974">
      <w:pPr>
        <w:tabs>
          <w:tab w:val="left" w:pos="4005"/>
        </w:tabs>
        <w:jc w:val="both"/>
        <w:rPr>
          <w:rFonts w:eastAsiaTheme="minorHAnsi"/>
          <w:b/>
          <w:sz w:val="28"/>
          <w:szCs w:val="28"/>
          <w:lang w:eastAsia="en-US"/>
        </w:rPr>
      </w:pPr>
      <w:r w:rsidRPr="00E554E6">
        <w:rPr>
          <w:rFonts w:eastAsiaTheme="minorHAnsi"/>
          <w:b/>
          <w:sz w:val="28"/>
          <w:szCs w:val="28"/>
          <w:lang w:eastAsia="en-US"/>
        </w:rPr>
        <w:lastRenderedPageBreak/>
        <w:t>Форма контроля: Наблюдение.</w:t>
      </w:r>
    </w:p>
    <w:p w:rsidR="007B7974" w:rsidRPr="00E554E6" w:rsidRDefault="007B7974" w:rsidP="007B7974">
      <w:pPr>
        <w:tabs>
          <w:tab w:val="left" w:pos="4005"/>
        </w:tabs>
        <w:jc w:val="both"/>
        <w:rPr>
          <w:rFonts w:eastAsiaTheme="minorHAnsi"/>
          <w:b/>
          <w:i/>
          <w:sz w:val="28"/>
          <w:szCs w:val="28"/>
          <w:lang w:eastAsia="en-US"/>
        </w:rPr>
      </w:pPr>
      <w:r>
        <w:rPr>
          <w:rFonts w:eastAsiaTheme="minorHAnsi"/>
          <w:b/>
          <w:i/>
          <w:sz w:val="28"/>
          <w:szCs w:val="28"/>
          <w:lang w:eastAsia="en-US"/>
        </w:rPr>
        <w:t>5</w:t>
      </w:r>
      <w:r w:rsidRPr="00E554E6">
        <w:rPr>
          <w:rFonts w:eastAsiaTheme="minorHAnsi"/>
          <w:b/>
          <w:i/>
          <w:sz w:val="28"/>
          <w:szCs w:val="28"/>
          <w:lang w:eastAsia="en-US"/>
        </w:rPr>
        <w:t>.5. «Без срока давности» Патриотический урок. (2 часа).</w:t>
      </w:r>
    </w:p>
    <w:p w:rsidR="007B7974" w:rsidRPr="00E554E6" w:rsidRDefault="007B7974" w:rsidP="007B7974">
      <w:pPr>
        <w:tabs>
          <w:tab w:val="left" w:pos="4005"/>
        </w:tabs>
        <w:jc w:val="both"/>
        <w:rPr>
          <w:rFonts w:eastAsiaTheme="minorHAnsi"/>
          <w:b/>
          <w:sz w:val="28"/>
          <w:szCs w:val="28"/>
          <w:lang w:eastAsia="en-US"/>
        </w:rPr>
      </w:pPr>
      <w:r w:rsidRPr="00E554E6">
        <w:rPr>
          <w:rFonts w:eastAsiaTheme="minorHAnsi"/>
          <w:b/>
          <w:sz w:val="28"/>
          <w:szCs w:val="28"/>
          <w:lang w:eastAsia="en-US"/>
        </w:rPr>
        <w:t>Теория:</w:t>
      </w:r>
    </w:p>
    <w:p w:rsidR="007B7974" w:rsidRPr="00E554E6" w:rsidRDefault="007B7974" w:rsidP="007B7974">
      <w:pPr>
        <w:tabs>
          <w:tab w:val="left" w:pos="4005"/>
        </w:tabs>
        <w:jc w:val="both"/>
        <w:rPr>
          <w:rFonts w:eastAsiaTheme="minorHAnsi"/>
          <w:sz w:val="28"/>
          <w:szCs w:val="28"/>
          <w:lang w:eastAsia="en-US"/>
        </w:rPr>
      </w:pPr>
      <w:r w:rsidRPr="00E554E6">
        <w:rPr>
          <w:rFonts w:eastAsiaTheme="minorHAnsi"/>
          <w:b/>
          <w:sz w:val="28"/>
          <w:szCs w:val="28"/>
          <w:lang w:eastAsia="en-US"/>
        </w:rPr>
        <w:t xml:space="preserve">Цель: </w:t>
      </w:r>
      <w:r w:rsidRPr="00E554E6">
        <w:rPr>
          <w:rFonts w:eastAsiaTheme="minorHAnsi"/>
          <w:sz w:val="28"/>
          <w:szCs w:val="28"/>
          <w:lang w:eastAsia="en-US"/>
        </w:rPr>
        <w:t>познакомить учащихся с историей возникновения «Дня памяти жертв фашизма»;</w:t>
      </w:r>
    </w:p>
    <w:p w:rsidR="007B7974" w:rsidRPr="00E554E6" w:rsidRDefault="007B7974" w:rsidP="007B7974">
      <w:pPr>
        <w:tabs>
          <w:tab w:val="left" w:pos="4005"/>
        </w:tabs>
        <w:jc w:val="both"/>
        <w:rPr>
          <w:rFonts w:eastAsiaTheme="minorHAnsi"/>
          <w:sz w:val="28"/>
          <w:szCs w:val="28"/>
          <w:lang w:eastAsia="en-US"/>
        </w:rPr>
      </w:pPr>
      <w:r w:rsidRPr="00E554E6">
        <w:rPr>
          <w:rFonts w:eastAsiaTheme="minorHAnsi"/>
          <w:sz w:val="28"/>
          <w:szCs w:val="28"/>
          <w:lang w:eastAsia="en-US"/>
        </w:rPr>
        <w:t>изучить ряд исторических фактов.</w:t>
      </w:r>
    </w:p>
    <w:p w:rsidR="007B7974" w:rsidRPr="00E554E6" w:rsidRDefault="007B7974" w:rsidP="007B7974">
      <w:pPr>
        <w:tabs>
          <w:tab w:val="left" w:pos="4005"/>
        </w:tabs>
        <w:jc w:val="both"/>
        <w:rPr>
          <w:rFonts w:eastAsiaTheme="minorHAnsi"/>
          <w:sz w:val="28"/>
          <w:szCs w:val="28"/>
          <w:lang w:eastAsia="en-US"/>
        </w:rPr>
      </w:pPr>
      <w:r w:rsidRPr="00E554E6">
        <w:rPr>
          <w:rFonts w:eastAsiaTheme="minorHAnsi"/>
          <w:sz w:val="28"/>
          <w:szCs w:val="28"/>
          <w:lang w:eastAsia="en-US"/>
        </w:rPr>
        <w:t>Задачи:</w:t>
      </w:r>
    </w:p>
    <w:p w:rsidR="007B7974" w:rsidRPr="00E554E6" w:rsidRDefault="007B7974" w:rsidP="007B7974">
      <w:pPr>
        <w:tabs>
          <w:tab w:val="left" w:pos="4005"/>
        </w:tabs>
        <w:jc w:val="both"/>
        <w:rPr>
          <w:rFonts w:eastAsiaTheme="minorHAnsi"/>
          <w:sz w:val="28"/>
          <w:szCs w:val="28"/>
          <w:lang w:eastAsia="en-US"/>
        </w:rPr>
      </w:pPr>
      <w:r w:rsidRPr="00E554E6">
        <w:rPr>
          <w:rFonts w:eastAsiaTheme="minorHAnsi"/>
          <w:sz w:val="28"/>
          <w:szCs w:val="28"/>
          <w:lang w:eastAsia="en-US"/>
        </w:rPr>
        <w:t>- развивать национальное самосознание, стремление к взаимопониманию между людьми разных сообществ;</w:t>
      </w:r>
    </w:p>
    <w:p w:rsidR="007B7974" w:rsidRPr="00E554E6" w:rsidRDefault="007B7974" w:rsidP="007B7974">
      <w:pPr>
        <w:tabs>
          <w:tab w:val="left" w:pos="4005"/>
        </w:tabs>
        <w:jc w:val="both"/>
        <w:rPr>
          <w:rFonts w:eastAsiaTheme="minorHAnsi"/>
          <w:sz w:val="28"/>
          <w:szCs w:val="28"/>
          <w:lang w:eastAsia="en-US"/>
        </w:rPr>
      </w:pPr>
      <w:r w:rsidRPr="00E554E6">
        <w:rPr>
          <w:rFonts w:eastAsiaTheme="minorHAnsi"/>
          <w:sz w:val="28"/>
          <w:szCs w:val="28"/>
          <w:lang w:eastAsia="en-US"/>
        </w:rPr>
        <w:t>- воспитывать чувства уважения и признательности к участникам Великой</w:t>
      </w:r>
    </w:p>
    <w:p w:rsidR="007B7974" w:rsidRPr="00E554E6" w:rsidRDefault="007B7974" w:rsidP="007B7974">
      <w:pPr>
        <w:tabs>
          <w:tab w:val="left" w:pos="4005"/>
        </w:tabs>
        <w:jc w:val="both"/>
        <w:rPr>
          <w:rFonts w:eastAsiaTheme="minorHAnsi"/>
          <w:sz w:val="28"/>
          <w:szCs w:val="28"/>
          <w:lang w:eastAsia="en-US"/>
        </w:rPr>
      </w:pPr>
      <w:r w:rsidRPr="00E554E6">
        <w:rPr>
          <w:rFonts w:eastAsiaTheme="minorHAnsi"/>
          <w:sz w:val="28"/>
          <w:szCs w:val="28"/>
          <w:lang w:eastAsia="en-US"/>
        </w:rPr>
        <w:t>Отечественной войны, бывшим малолетним узникам концлагерей;</w:t>
      </w:r>
    </w:p>
    <w:p w:rsidR="007B7974" w:rsidRPr="00E554E6" w:rsidRDefault="007B7974" w:rsidP="007B7974">
      <w:pPr>
        <w:tabs>
          <w:tab w:val="left" w:pos="4005"/>
        </w:tabs>
        <w:jc w:val="both"/>
        <w:rPr>
          <w:rFonts w:eastAsiaTheme="minorHAnsi"/>
          <w:b/>
          <w:sz w:val="28"/>
          <w:szCs w:val="28"/>
          <w:lang w:eastAsia="en-US"/>
        </w:rPr>
      </w:pPr>
      <w:r w:rsidRPr="00E554E6">
        <w:rPr>
          <w:rFonts w:eastAsiaTheme="minorHAnsi"/>
          <w:b/>
          <w:sz w:val="28"/>
          <w:szCs w:val="28"/>
          <w:lang w:eastAsia="en-US"/>
        </w:rPr>
        <w:t>Форма контроля: Наблюдение.</w:t>
      </w:r>
    </w:p>
    <w:p w:rsidR="007B7974" w:rsidRDefault="007B7974" w:rsidP="007B7974">
      <w:pPr>
        <w:jc w:val="both"/>
        <w:rPr>
          <w:rFonts w:eastAsiaTheme="minorHAnsi"/>
          <w:b/>
          <w:sz w:val="28"/>
          <w:szCs w:val="28"/>
          <w:lang w:eastAsia="en-US"/>
        </w:rPr>
      </w:pPr>
    </w:p>
    <w:p w:rsidR="007B7974" w:rsidRPr="00FF34A8" w:rsidRDefault="007B7974" w:rsidP="007B7974">
      <w:pPr>
        <w:jc w:val="both"/>
        <w:rPr>
          <w:rFonts w:eastAsiaTheme="minorHAnsi"/>
          <w:b/>
          <w:sz w:val="28"/>
          <w:szCs w:val="28"/>
          <w:lang w:eastAsia="en-US"/>
        </w:rPr>
      </w:pPr>
      <w:r>
        <w:rPr>
          <w:rFonts w:eastAsiaTheme="minorHAnsi"/>
          <w:b/>
          <w:sz w:val="28"/>
          <w:szCs w:val="28"/>
          <w:lang w:eastAsia="en-US"/>
        </w:rPr>
        <w:t>6</w:t>
      </w:r>
      <w:r w:rsidRPr="00FF34A8">
        <w:rPr>
          <w:rFonts w:eastAsiaTheme="minorHAnsi"/>
          <w:b/>
          <w:sz w:val="28"/>
          <w:szCs w:val="28"/>
          <w:lang w:eastAsia="en-US"/>
        </w:rPr>
        <w:t>. Итоговое занятие (2 часа).</w:t>
      </w:r>
    </w:p>
    <w:p w:rsidR="007B7974" w:rsidRPr="00FF34A8" w:rsidRDefault="007B7974" w:rsidP="007B7974">
      <w:pPr>
        <w:jc w:val="both"/>
        <w:rPr>
          <w:rFonts w:eastAsiaTheme="minorHAnsi"/>
          <w:sz w:val="28"/>
          <w:szCs w:val="28"/>
          <w:lang w:eastAsia="en-US"/>
        </w:rPr>
      </w:pPr>
      <w:r>
        <w:rPr>
          <w:rFonts w:eastAsiaTheme="minorHAnsi"/>
          <w:sz w:val="28"/>
          <w:szCs w:val="28"/>
          <w:lang w:eastAsia="en-US"/>
        </w:rPr>
        <w:t>6</w:t>
      </w:r>
      <w:r w:rsidRPr="00FF34A8">
        <w:rPr>
          <w:rFonts w:eastAsiaTheme="minorHAnsi"/>
          <w:sz w:val="28"/>
          <w:szCs w:val="28"/>
          <w:lang w:eastAsia="en-US"/>
        </w:rPr>
        <w:t>.1. Итоговое занятие (2 часа).</w:t>
      </w:r>
    </w:p>
    <w:p w:rsidR="007B7974" w:rsidRPr="00FF34A8" w:rsidRDefault="007B7974" w:rsidP="007B7974">
      <w:pPr>
        <w:tabs>
          <w:tab w:val="left" w:pos="4005"/>
        </w:tabs>
        <w:jc w:val="both"/>
        <w:rPr>
          <w:rFonts w:eastAsiaTheme="minorHAnsi"/>
          <w:b/>
          <w:sz w:val="28"/>
          <w:szCs w:val="28"/>
          <w:lang w:eastAsia="en-US"/>
        </w:rPr>
      </w:pPr>
      <w:r w:rsidRPr="00FF34A8">
        <w:rPr>
          <w:rFonts w:eastAsiaTheme="minorHAnsi"/>
          <w:b/>
          <w:sz w:val="28"/>
          <w:szCs w:val="28"/>
          <w:lang w:eastAsia="en-US"/>
        </w:rPr>
        <w:t>Практика:</w:t>
      </w:r>
    </w:p>
    <w:p w:rsidR="007B7974" w:rsidRPr="00FF34A8" w:rsidRDefault="00A90F6F" w:rsidP="007B7974">
      <w:pPr>
        <w:jc w:val="both"/>
        <w:rPr>
          <w:sz w:val="28"/>
          <w:szCs w:val="28"/>
        </w:rPr>
      </w:pPr>
      <w:r>
        <w:rPr>
          <w:sz w:val="28"/>
          <w:szCs w:val="28"/>
        </w:rPr>
        <w:t>С учащимися</w:t>
      </w:r>
      <w:r w:rsidR="007B7974" w:rsidRPr="00FF34A8">
        <w:rPr>
          <w:sz w:val="28"/>
          <w:szCs w:val="28"/>
        </w:rPr>
        <w:t xml:space="preserve"> проводится письменный опрос с помощью тестов и прослушивание игре на гитаре.</w:t>
      </w:r>
    </w:p>
    <w:p w:rsidR="007B7974" w:rsidRPr="00FF34A8" w:rsidRDefault="007B7974" w:rsidP="007B7974">
      <w:pPr>
        <w:tabs>
          <w:tab w:val="left" w:pos="4005"/>
        </w:tabs>
        <w:jc w:val="both"/>
        <w:rPr>
          <w:sz w:val="28"/>
          <w:szCs w:val="28"/>
        </w:rPr>
      </w:pPr>
    </w:p>
    <w:p w:rsidR="007B7974" w:rsidRPr="00A759A8" w:rsidRDefault="007B7974" w:rsidP="007B7974">
      <w:pPr>
        <w:jc w:val="both"/>
        <w:rPr>
          <w:b/>
          <w:i/>
          <w:sz w:val="28"/>
          <w:szCs w:val="28"/>
        </w:rPr>
      </w:pPr>
    </w:p>
    <w:p w:rsidR="007B7974" w:rsidRPr="00BC6B71" w:rsidRDefault="007B7974" w:rsidP="007B7974">
      <w:pPr>
        <w:jc w:val="center"/>
        <w:rPr>
          <w:b/>
          <w:sz w:val="28"/>
          <w:szCs w:val="28"/>
        </w:rPr>
      </w:pPr>
      <w:r w:rsidRPr="00BC6B71">
        <w:rPr>
          <w:b/>
          <w:sz w:val="28"/>
          <w:szCs w:val="28"/>
        </w:rPr>
        <w:t>Учебный план 2 года обучения.</w:t>
      </w:r>
    </w:p>
    <w:p w:rsidR="007B7974" w:rsidRPr="00BC6B71" w:rsidRDefault="007B7974" w:rsidP="007B7974">
      <w:pPr>
        <w:jc w:val="center"/>
        <w:rPr>
          <w:b/>
          <w:sz w:val="28"/>
          <w:szCs w:val="28"/>
        </w:rPr>
      </w:pPr>
      <w:r w:rsidRPr="00BC6B71">
        <w:rPr>
          <w:b/>
          <w:sz w:val="28"/>
          <w:szCs w:val="28"/>
        </w:rPr>
        <w:t>модуль 1-й.</w:t>
      </w:r>
    </w:p>
    <w:p w:rsidR="007B7974" w:rsidRPr="00FD0F2C" w:rsidRDefault="007B7974" w:rsidP="007B7974">
      <w:pPr>
        <w:jc w:val="both"/>
        <w:rPr>
          <w:sz w:val="28"/>
          <w:szCs w:val="28"/>
        </w:rPr>
      </w:pPr>
    </w:p>
    <w:p w:rsidR="007B7974" w:rsidRPr="00FD0F2C" w:rsidRDefault="007B7974" w:rsidP="007B7974">
      <w:pPr>
        <w:jc w:val="center"/>
        <w:rPr>
          <w:b/>
          <w:sz w:val="28"/>
          <w:szCs w:val="28"/>
        </w:rPr>
      </w:pPr>
    </w:p>
    <w:tbl>
      <w:tblPr>
        <w:tblW w:w="1003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37"/>
        <w:gridCol w:w="3070"/>
        <w:gridCol w:w="1097"/>
        <w:gridCol w:w="1348"/>
        <w:gridCol w:w="1547"/>
        <w:gridCol w:w="2231"/>
      </w:tblGrid>
      <w:tr w:rsidR="007B7974" w:rsidRPr="00FD0F2C" w:rsidTr="00773054">
        <w:tc>
          <w:tcPr>
            <w:tcW w:w="737" w:type="dxa"/>
            <w:vMerge w:val="restart"/>
          </w:tcPr>
          <w:p w:rsidR="007B7974" w:rsidRPr="00FD0F2C" w:rsidRDefault="007B7974" w:rsidP="00773054">
            <w:pPr>
              <w:jc w:val="both"/>
              <w:rPr>
                <w:b/>
                <w:sz w:val="28"/>
                <w:szCs w:val="28"/>
              </w:rPr>
            </w:pPr>
            <w:r w:rsidRPr="00FD0F2C">
              <w:rPr>
                <w:b/>
                <w:sz w:val="28"/>
                <w:szCs w:val="28"/>
              </w:rPr>
              <w:t>№/</w:t>
            </w:r>
            <w:proofErr w:type="spellStart"/>
            <w:proofErr w:type="gramStart"/>
            <w:r w:rsidRPr="00FD0F2C">
              <w:rPr>
                <w:b/>
                <w:sz w:val="28"/>
                <w:szCs w:val="28"/>
              </w:rPr>
              <w:t>п</w:t>
            </w:r>
            <w:proofErr w:type="spellEnd"/>
            <w:proofErr w:type="gramEnd"/>
          </w:p>
        </w:tc>
        <w:tc>
          <w:tcPr>
            <w:tcW w:w="3070" w:type="dxa"/>
            <w:vMerge w:val="restart"/>
          </w:tcPr>
          <w:p w:rsidR="007B7974" w:rsidRPr="00FD0F2C" w:rsidRDefault="007B7974" w:rsidP="00773054">
            <w:pPr>
              <w:jc w:val="center"/>
              <w:rPr>
                <w:b/>
                <w:sz w:val="28"/>
                <w:szCs w:val="28"/>
              </w:rPr>
            </w:pPr>
          </w:p>
          <w:p w:rsidR="007B7974" w:rsidRPr="00FD0F2C" w:rsidRDefault="007B7974" w:rsidP="00773054">
            <w:pPr>
              <w:jc w:val="center"/>
              <w:rPr>
                <w:b/>
                <w:sz w:val="28"/>
                <w:szCs w:val="28"/>
              </w:rPr>
            </w:pPr>
            <w:r w:rsidRPr="00FD0F2C">
              <w:rPr>
                <w:b/>
                <w:sz w:val="28"/>
                <w:szCs w:val="28"/>
              </w:rPr>
              <w:t>Тема занятий</w:t>
            </w:r>
          </w:p>
        </w:tc>
        <w:tc>
          <w:tcPr>
            <w:tcW w:w="3992" w:type="dxa"/>
            <w:gridSpan w:val="3"/>
          </w:tcPr>
          <w:p w:rsidR="007B7974" w:rsidRPr="00FD0F2C" w:rsidRDefault="007B7974" w:rsidP="00773054">
            <w:pPr>
              <w:jc w:val="center"/>
              <w:rPr>
                <w:b/>
                <w:sz w:val="28"/>
                <w:szCs w:val="28"/>
              </w:rPr>
            </w:pPr>
            <w:r w:rsidRPr="00FD0F2C">
              <w:rPr>
                <w:b/>
                <w:sz w:val="28"/>
                <w:szCs w:val="28"/>
              </w:rPr>
              <w:t>Количество часов</w:t>
            </w:r>
          </w:p>
        </w:tc>
        <w:tc>
          <w:tcPr>
            <w:tcW w:w="2231" w:type="dxa"/>
            <w:vMerge w:val="restart"/>
          </w:tcPr>
          <w:p w:rsidR="007B7974" w:rsidRPr="00FD0F2C" w:rsidRDefault="007B7974" w:rsidP="00773054">
            <w:pPr>
              <w:jc w:val="both"/>
              <w:rPr>
                <w:b/>
                <w:sz w:val="28"/>
                <w:szCs w:val="28"/>
              </w:rPr>
            </w:pPr>
            <w:r w:rsidRPr="00FD0F2C">
              <w:rPr>
                <w:b/>
                <w:sz w:val="28"/>
                <w:szCs w:val="28"/>
              </w:rPr>
              <w:t>Форма контроля</w:t>
            </w:r>
          </w:p>
          <w:p w:rsidR="007B7974" w:rsidRPr="00FD0F2C" w:rsidRDefault="007B7974" w:rsidP="00773054">
            <w:pPr>
              <w:jc w:val="both"/>
              <w:rPr>
                <w:b/>
                <w:sz w:val="28"/>
                <w:szCs w:val="28"/>
              </w:rPr>
            </w:pPr>
          </w:p>
        </w:tc>
      </w:tr>
      <w:tr w:rsidR="007B7974" w:rsidRPr="00FD0F2C" w:rsidTr="00773054">
        <w:tc>
          <w:tcPr>
            <w:tcW w:w="737" w:type="dxa"/>
            <w:vMerge/>
          </w:tcPr>
          <w:p w:rsidR="007B7974" w:rsidRPr="00FD0F2C" w:rsidRDefault="007B7974" w:rsidP="00773054">
            <w:pPr>
              <w:jc w:val="both"/>
              <w:rPr>
                <w:b/>
                <w:sz w:val="28"/>
                <w:szCs w:val="28"/>
              </w:rPr>
            </w:pPr>
          </w:p>
        </w:tc>
        <w:tc>
          <w:tcPr>
            <w:tcW w:w="3070" w:type="dxa"/>
            <w:vMerge/>
          </w:tcPr>
          <w:p w:rsidR="007B7974" w:rsidRPr="00FD0F2C" w:rsidRDefault="007B7974" w:rsidP="00773054">
            <w:pPr>
              <w:jc w:val="both"/>
              <w:rPr>
                <w:b/>
                <w:sz w:val="28"/>
                <w:szCs w:val="28"/>
              </w:rPr>
            </w:pPr>
          </w:p>
        </w:tc>
        <w:tc>
          <w:tcPr>
            <w:tcW w:w="1097" w:type="dxa"/>
          </w:tcPr>
          <w:p w:rsidR="007B7974" w:rsidRPr="00FD0F2C" w:rsidRDefault="007B7974" w:rsidP="00773054">
            <w:pPr>
              <w:jc w:val="both"/>
              <w:rPr>
                <w:b/>
                <w:sz w:val="28"/>
                <w:szCs w:val="28"/>
              </w:rPr>
            </w:pPr>
            <w:r w:rsidRPr="00FD0F2C">
              <w:rPr>
                <w:b/>
                <w:sz w:val="28"/>
                <w:szCs w:val="28"/>
              </w:rPr>
              <w:t>Всего</w:t>
            </w:r>
          </w:p>
        </w:tc>
        <w:tc>
          <w:tcPr>
            <w:tcW w:w="1348" w:type="dxa"/>
          </w:tcPr>
          <w:p w:rsidR="007B7974" w:rsidRPr="00FD0F2C" w:rsidRDefault="007B7974" w:rsidP="00773054">
            <w:pPr>
              <w:jc w:val="both"/>
              <w:rPr>
                <w:b/>
                <w:sz w:val="28"/>
                <w:szCs w:val="28"/>
              </w:rPr>
            </w:pPr>
            <w:r w:rsidRPr="00FD0F2C">
              <w:rPr>
                <w:b/>
                <w:sz w:val="28"/>
                <w:szCs w:val="28"/>
              </w:rPr>
              <w:t>Теория</w:t>
            </w:r>
          </w:p>
        </w:tc>
        <w:tc>
          <w:tcPr>
            <w:tcW w:w="1547" w:type="dxa"/>
          </w:tcPr>
          <w:p w:rsidR="007B7974" w:rsidRPr="00FD0F2C" w:rsidRDefault="007B7974" w:rsidP="00773054">
            <w:pPr>
              <w:jc w:val="both"/>
              <w:rPr>
                <w:b/>
                <w:sz w:val="28"/>
                <w:szCs w:val="28"/>
              </w:rPr>
            </w:pPr>
            <w:r w:rsidRPr="00FD0F2C">
              <w:rPr>
                <w:b/>
                <w:sz w:val="28"/>
                <w:szCs w:val="28"/>
              </w:rPr>
              <w:t>Практика</w:t>
            </w:r>
          </w:p>
        </w:tc>
        <w:tc>
          <w:tcPr>
            <w:tcW w:w="2231" w:type="dxa"/>
            <w:vMerge/>
          </w:tcPr>
          <w:p w:rsidR="007B7974" w:rsidRPr="00FD0F2C" w:rsidRDefault="007B7974" w:rsidP="00773054">
            <w:pPr>
              <w:jc w:val="both"/>
              <w:rPr>
                <w:sz w:val="28"/>
                <w:szCs w:val="28"/>
              </w:rPr>
            </w:pPr>
          </w:p>
        </w:tc>
      </w:tr>
      <w:tr w:rsidR="007B7974" w:rsidRPr="00FD0F2C" w:rsidTr="00773054">
        <w:tc>
          <w:tcPr>
            <w:tcW w:w="737" w:type="dxa"/>
          </w:tcPr>
          <w:p w:rsidR="007B7974" w:rsidRPr="00FD0F2C" w:rsidRDefault="007B7974" w:rsidP="00773054">
            <w:pPr>
              <w:jc w:val="both"/>
              <w:rPr>
                <w:b/>
                <w:sz w:val="28"/>
                <w:szCs w:val="28"/>
              </w:rPr>
            </w:pPr>
            <w:r w:rsidRPr="00FD0F2C">
              <w:rPr>
                <w:b/>
                <w:sz w:val="28"/>
                <w:szCs w:val="28"/>
              </w:rPr>
              <w:t>1.</w:t>
            </w:r>
          </w:p>
        </w:tc>
        <w:tc>
          <w:tcPr>
            <w:tcW w:w="3070" w:type="dxa"/>
          </w:tcPr>
          <w:p w:rsidR="007B7974" w:rsidRPr="00FD0F2C" w:rsidRDefault="007B7974" w:rsidP="00773054">
            <w:pPr>
              <w:jc w:val="both"/>
              <w:rPr>
                <w:b/>
                <w:sz w:val="28"/>
                <w:szCs w:val="28"/>
              </w:rPr>
            </w:pPr>
            <w:r w:rsidRPr="00FD0F2C">
              <w:rPr>
                <w:b/>
                <w:sz w:val="28"/>
                <w:szCs w:val="28"/>
              </w:rPr>
              <w:t xml:space="preserve">Вводное занятие. </w:t>
            </w:r>
          </w:p>
        </w:tc>
        <w:tc>
          <w:tcPr>
            <w:tcW w:w="1097" w:type="dxa"/>
          </w:tcPr>
          <w:p w:rsidR="007B7974" w:rsidRPr="00FD0F2C" w:rsidRDefault="007B7974" w:rsidP="00773054">
            <w:pPr>
              <w:jc w:val="center"/>
              <w:rPr>
                <w:b/>
                <w:sz w:val="28"/>
                <w:szCs w:val="28"/>
              </w:rPr>
            </w:pPr>
            <w:r w:rsidRPr="00FD0F2C">
              <w:rPr>
                <w:b/>
                <w:sz w:val="28"/>
                <w:szCs w:val="28"/>
              </w:rPr>
              <w:t>2</w:t>
            </w:r>
          </w:p>
        </w:tc>
        <w:tc>
          <w:tcPr>
            <w:tcW w:w="1348" w:type="dxa"/>
          </w:tcPr>
          <w:p w:rsidR="007B7974" w:rsidRPr="00FD0F2C" w:rsidRDefault="007B7974" w:rsidP="00773054">
            <w:pPr>
              <w:jc w:val="center"/>
              <w:rPr>
                <w:b/>
                <w:sz w:val="28"/>
                <w:szCs w:val="28"/>
              </w:rPr>
            </w:pPr>
            <w:r w:rsidRPr="00FD0F2C">
              <w:rPr>
                <w:b/>
                <w:sz w:val="28"/>
                <w:szCs w:val="28"/>
              </w:rPr>
              <w:t>2</w:t>
            </w:r>
          </w:p>
        </w:tc>
        <w:tc>
          <w:tcPr>
            <w:tcW w:w="1547" w:type="dxa"/>
          </w:tcPr>
          <w:p w:rsidR="007B7974" w:rsidRPr="00FD0F2C" w:rsidRDefault="007B7974" w:rsidP="00773054">
            <w:pPr>
              <w:jc w:val="center"/>
              <w:rPr>
                <w:b/>
                <w:sz w:val="28"/>
                <w:szCs w:val="28"/>
              </w:rPr>
            </w:pPr>
            <w:r w:rsidRPr="00FD0F2C">
              <w:rPr>
                <w:b/>
                <w:sz w:val="28"/>
                <w:szCs w:val="28"/>
              </w:rPr>
              <w:t>0</w:t>
            </w:r>
          </w:p>
        </w:tc>
        <w:tc>
          <w:tcPr>
            <w:tcW w:w="2231" w:type="dxa"/>
          </w:tcPr>
          <w:p w:rsidR="007B7974" w:rsidRPr="00FD0F2C" w:rsidRDefault="007B7974" w:rsidP="00773054">
            <w:pPr>
              <w:jc w:val="center"/>
              <w:rPr>
                <w:b/>
                <w:sz w:val="28"/>
                <w:szCs w:val="28"/>
              </w:rPr>
            </w:pPr>
            <w:r w:rsidRPr="00FD0F2C">
              <w:rPr>
                <w:b/>
                <w:sz w:val="28"/>
                <w:szCs w:val="28"/>
              </w:rPr>
              <w:t>опрос</w:t>
            </w:r>
          </w:p>
        </w:tc>
      </w:tr>
      <w:tr w:rsidR="007B7974" w:rsidRPr="00FD0F2C" w:rsidTr="00773054">
        <w:tc>
          <w:tcPr>
            <w:tcW w:w="737" w:type="dxa"/>
          </w:tcPr>
          <w:p w:rsidR="007B7974" w:rsidRPr="00FD0F2C" w:rsidRDefault="007B7974" w:rsidP="00773054">
            <w:pPr>
              <w:jc w:val="both"/>
              <w:rPr>
                <w:sz w:val="28"/>
                <w:szCs w:val="28"/>
              </w:rPr>
            </w:pPr>
            <w:r w:rsidRPr="00FD0F2C">
              <w:rPr>
                <w:sz w:val="28"/>
                <w:szCs w:val="28"/>
              </w:rPr>
              <w:t>1.1.</w:t>
            </w:r>
          </w:p>
        </w:tc>
        <w:tc>
          <w:tcPr>
            <w:tcW w:w="3070" w:type="dxa"/>
          </w:tcPr>
          <w:p w:rsidR="007B7974" w:rsidRPr="00FD0F2C" w:rsidRDefault="007B7974" w:rsidP="00773054">
            <w:pPr>
              <w:jc w:val="both"/>
              <w:rPr>
                <w:sz w:val="28"/>
                <w:szCs w:val="28"/>
              </w:rPr>
            </w:pPr>
            <w:r w:rsidRPr="00FD0F2C">
              <w:rPr>
                <w:sz w:val="28"/>
                <w:szCs w:val="28"/>
              </w:rPr>
              <w:t>Инструктаж по технике безопасности</w:t>
            </w:r>
          </w:p>
        </w:tc>
        <w:tc>
          <w:tcPr>
            <w:tcW w:w="1097" w:type="dxa"/>
          </w:tcPr>
          <w:p w:rsidR="007B7974" w:rsidRPr="00FD0F2C" w:rsidRDefault="007B7974" w:rsidP="00773054">
            <w:pPr>
              <w:jc w:val="center"/>
              <w:rPr>
                <w:sz w:val="28"/>
                <w:szCs w:val="28"/>
              </w:rPr>
            </w:pPr>
            <w:r>
              <w:rPr>
                <w:sz w:val="28"/>
                <w:szCs w:val="28"/>
              </w:rPr>
              <w:t>2</w:t>
            </w:r>
          </w:p>
        </w:tc>
        <w:tc>
          <w:tcPr>
            <w:tcW w:w="1348" w:type="dxa"/>
          </w:tcPr>
          <w:p w:rsidR="007B7974" w:rsidRPr="00FD0F2C" w:rsidRDefault="007B7974" w:rsidP="00773054">
            <w:pPr>
              <w:jc w:val="center"/>
              <w:rPr>
                <w:sz w:val="28"/>
                <w:szCs w:val="28"/>
              </w:rPr>
            </w:pPr>
            <w:r w:rsidRPr="00FD0F2C">
              <w:rPr>
                <w:sz w:val="28"/>
                <w:szCs w:val="28"/>
              </w:rPr>
              <w:t>2</w:t>
            </w:r>
          </w:p>
        </w:tc>
        <w:tc>
          <w:tcPr>
            <w:tcW w:w="1547" w:type="dxa"/>
          </w:tcPr>
          <w:p w:rsidR="007B7974" w:rsidRPr="00FD0F2C" w:rsidRDefault="007B7974" w:rsidP="00773054">
            <w:pPr>
              <w:jc w:val="center"/>
              <w:rPr>
                <w:sz w:val="28"/>
                <w:szCs w:val="28"/>
              </w:rPr>
            </w:pPr>
            <w:r w:rsidRPr="00FD0F2C">
              <w:rPr>
                <w:sz w:val="28"/>
                <w:szCs w:val="28"/>
              </w:rPr>
              <w:t>0</w:t>
            </w:r>
          </w:p>
        </w:tc>
        <w:tc>
          <w:tcPr>
            <w:tcW w:w="2231" w:type="dxa"/>
          </w:tcPr>
          <w:p w:rsidR="007B7974" w:rsidRPr="00FD0F2C" w:rsidRDefault="007B7974" w:rsidP="00773054">
            <w:pPr>
              <w:jc w:val="center"/>
              <w:rPr>
                <w:b/>
                <w:sz w:val="28"/>
                <w:szCs w:val="28"/>
              </w:rPr>
            </w:pPr>
            <w:r w:rsidRPr="00FD0F2C">
              <w:rPr>
                <w:b/>
                <w:sz w:val="28"/>
                <w:szCs w:val="28"/>
              </w:rPr>
              <w:t>опрос</w:t>
            </w:r>
          </w:p>
        </w:tc>
      </w:tr>
      <w:tr w:rsidR="007B7974" w:rsidRPr="00FD0F2C" w:rsidTr="00773054">
        <w:tc>
          <w:tcPr>
            <w:tcW w:w="737" w:type="dxa"/>
          </w:tcPr>
          <w:p w:rsidR="007B7974" w:rsidRPr="00FD0F2C" w:rsidRDefault="007B7974" w:rsidP="00773054">
            <w:pPr>
              <w:jc w:val="both"/>
              <w:rPr>
                <w:b/>
                <w:sz w:val="28"/>
                <w:szCs w:val="28"/>
              </w:rPr>
            </w:pPr>
            <w:r>
              <w:rPr>
                <w:b/>
                <w:sz w:val="28"/>
                <w:szCs w:val="28"/>
              </w:rPr>
              <w:t>2.</w:t>
            </w:r>
          </w:p>
        </w:tc>
        <w:tc>
          <w:tcPr>
            <w:tcW w:w="3070" w:type="dxa"/>
          </w:tcPr>
          <w:p w:rsidR="007B7974" w:rsidRPr="00FD0F2C" w:rsidRDefault="007B7974" w:rsidP="00773054">
            <w:pPr>
              <w:jc w:val="both"/>
              <w:rPr>
                <w:b/>
                <w:sz w:val="28"/>
                <w:szCs w:val="28"/>
              </w:rPr>
            </w:pPr>
            <w:r w:rsidRPr="00FD0F2C">
              <w:rPr>
                <w:b/>
                <w:sz w:val="28"/>
                <w:szCs w:val="28"/>
              </w:rPr>
              <w:t>Работа над вокальной техникой</w:t>
            </w:r>
          </w:p>
        </w:tc>
        <w:tc>
          <w:tcPr>
            <w:tcW w:w="1097" w:type="dxa"/>
          </w:tcPr>
          <w:p w:rsidR="007B7974" w:rsidRPr="00082D64" w:rsidRDefault="002A478A" w:rsidP="00773054">
            <w:pPr>
              <w:jc w:val="center"/>
              <w:rPr>
                <w:b/>
                <w:sz w:val="28"/>
                <w:szCs w:val="28"/>
              </w:rPr>
            </w:pPr>
            <w:r>
              <w:rPr>
                <w:b/>
                <w:sz w:val="28"/>
                <w:szCs w:val="28"/>
              </w:rPr>
              <w:t>30</w:t>
            </w:r>
          </w:p>
        </w:tc>
        <w:tc>
          <w:tcPr>
            <w:tcW w:w="1348" w:type="dxa"/>
          </w:tcPr>
          <w:p w:rsidR="007B7974" w:rsidRPr="00082D64" w:rsidRDefault="007B7974" w:rsidP="00773054">
            <w:pPr>
              <w:jc w:val="center"/>
              <w:rPr>
                <w:b/>
                <w:sz w:val="28"/>
                <w:szCs w:val="28"/>
              </w:rPr>
            </w:pPr>
            <w:r w:rsidRPr="00082D64">
              <w:rPr>
                <w:b/>
                <w:sz w:val="28"/>
                <w:szCs w:val="28"/>
              </w:rPr>
              <w:t>0</w:t>
            </w:r>
          </w:p>
        </w:tc>
        <w:tc>
          <w:tcPr>
            <w:tcW w:w="1547" w:type="dxa"/>
          </w:tcPr>
          <w:p w:rsidR="007B7974" w:rsidRPr="00082D64" w:rsidRDefault="002A478A" w:rsidP="00773054">
            <w:pPr>
              <w:jc w:val="center"/>
              <w:rPr>
                <w:b/>
                <w:sz w:val="28"/>
                <w:szCs w:val="28"/>
              </w:rPr>
            </w:pPr>
            <w:r>
              <w:rPr>
                <w:b/>
                <w:sz w:val="28"/>
                <w:szCs w:val="28"/>
              </w:rPr>
              <w:t>30</w:t>
            </w:r>
          </w:p>
        </w:tc>
        <w:tc>
          <w:tcPr>
            <w:tcW w:w="2231" w:type="dxa"/>
          </w:tcPr>
          <w:p w:rsidR="007B7974" w:rsidRPr="00FD0F2C" w:rsidRDefault="007B7974" w:rsidP="00773054">
            <w:pPr>
              <w:jc w:val="center"/>
              <w:rPr>
                <w:b/>
                <w:sz w:val="28"/>
                <w:szCs w:val="28"/>
              </w:rPr>
            </w:pPr>
            <w:r w:rsidRPr="00FD0F2C">
              <w:rPr>
                <w:b/>
                <w:sz w:val="28"/>
                <w:szCs w:val="28"/>
              </w:rPr>
              <w:t>контрольное прослушивание</w:t>
            </w:r>
          </w:p>
        </w:tc>
      </w:tr>
      <w:tr w:rsidR="007B7974" w:rsidRPr="00FD0F2C" w:rsidTr="00773054">
        <w:tc>
          <w:tcPr>
            <w:tcW w:w="737" w:type="dxa"/>
          </w:tcPr>
          <w:p w:rsidR="007B7974" w:rsidRPr="00951F67" w:rsidRDefault="007B7974" w:rsidP="00773054">
            <w:pPr>
              <w:jc w:val="both"/>
              <w:rPr>
                <w:sz w:val="28"/>
                <w:szCs w:val="28"/>
              </w:rPr>
            </w:pPr>
            <w:r w:rsidRPr="00951F67">
              <w:rPr>
                <w:sz w:val="28"/>
                <w:szCs w:val="28"/>
              </w:rPr>
              <w:t>2.1.</w:t>
            </w:r>
          </w:p>
        </w:tc>
        <w:tc>
          <w:tcPr>
            <w:tcW w:w="3070" w:type="dxa"/>
          </w:tcPr>
          <w:p w:rsidR="007B7974" w:rsidRPr="00951F67" w:rsidRDefault="007B7974" w:rsidP="00773054">
            <w:pPr>
              <w:jc w:val="both"/>
              <w:rPr>
                <w:sz w:val="28"/>
                <w:szCs w:val="28"/>
              </w:rPr>
            </w:pPr>
            <w:r w:rsidRPr="00951F67">
              <w:rPr>
                <w:sz w:val="28"/>
                <w:szCs w:val="28"/>
              </w:rPr>
              <w:t>Работа над вокальной техникой</w:t>
            </w:r>
          </w:p>
        </w:tc>
        <w:tc>
          <w:tcPr>
            <w:tcW w:w="1097" w:type="dxa"/>
          </w:tcPr>
          <w:p w:rsidR="007B7974" w:rsidRPr="00082D64" w:rsidRDefault="007B7974" w:rsidP="00773054">
            <w:pPr>
              <w:jc w:val="center"/>
              <w:rPr>
                <w:b/>
                <w:sz w:val="28"/>
                <w:szCs w:val="28"/>
              </w:rPr>
            </w:pPr>
            <w:r>
              <w:rPr>
                <w:b/>
                <w:sz w:val="28"/>
                <w:szCs w:val="28"/>
              </w:rPr>
              <w:t>2</w:t>
            </w:r>
          </w:p>
        </w:tc>
        <w:tc>
          <w:tcPr>
            <w:tcW w:w="1348" w:type="dxa"/>
          </w:tcPr>
          <w:p w:rsidR="007B7974" w:rsidRPr="00082D64" w:rsidRDefault="007B7974" w:rsidP="00773054">
            <w:pPr>
              <w:jc w:val="center"/>
              <w:rPr>
                <w:b/>
                <w:sz w:val="28"/>
                <w:szCs w:val="28"/>
              </w:rPr>
            </w:pPr>
            <w:r>
              <w:rPr>
                <w:b/>
                <w:sz w:val="28"/>
                <w:szCs w:val="28"/>
              </w:rPr>
              <w:t>0</w:t>
            </w:r>
          </w:p>
        </w:tc>
        <w:tc>
          <w:tcPr>
            <w:tcW w:w="1547" w:type="dxa"/>
          </w:tcPr>
          <w:p w:rsidR="007B7974" w:rsidRPr="00082D64" w:rsidRDefault="007B7974" w:rsidP="00773054">
            <w:pPr>
              <w:jc w:val="center"/>
              <w:rPr>
                <w:b/>
                <w:sz w:val="28"/>
                <w:szCs w:val="28"/>
              </w:rPr>
            </w:pPr>
            <w:r>
              <w:rPr>
                <w:b/>
                <w:sz w:val="28"/>
                <w:szCs w:val="28"/>
              </w:rPr>
              <w:t>2</w:t>
            </w:r>
          </w:p>
        </w:tc>
        <w:tc>
          <w:tcPr>
            <w:tcW w:w="2231" w:type="dxa"/>
          </w:tcPr>
          <w:p w:rsidR="007B7974" w:rsidRPr="00FD0F2C" w:rsidRDefault="007B7974" w:rsidP="00773054">
            <w:pPr>
              <w:jc w:val="center"/>
              <w:rPr>
                <w:b/>
                <w:sz w:val="28"/>
                <w:szCs w:val="28"/>
              </w:rPr>
            </w:pPr>
            <w:r w:rsidRPr="00FD0F2C">
              <w:rPr>
                <w:b/>
                <w:sz w:val="28"/>
                <w:szCs w:val="28"/>
              </w:rPr>
              <w:t>контрольное прослушивание</w:t>
            </w:r>
          </w:p>
        </w:tc>
      </w:tr>
      <w:tr w:rsidR="007B7974" w:rsidRPr="00FD0F2C" w:rsidTr="00773054">
        <w:tc>
          <w:tcPr>
            <w:tcW w:w="737" w:type="dxa"/>
          </w:tcPr>
          <w:p w:rsidR="007B7974" w:rsidRPr="00951F67" w:rsidRDefault="007B7974" w:rsidP="00773054">
            <w:pPr>
              <w:jc w:val="both"/>
              <w:rPr>
                <w:sz w:val="28"/>
                <w:szCs w:val="28"/>
              </w:rPr>
            </w:pPr>
            <w:r w:rsidRPr="00951F67">
              <w:rPr>
                <w:sz w:val="28"/>
                <w:szCs w:val="28"/>
              </w:rPr>
              <w:t>2.2</w:t>
            </w:r>
          </w:p>
        </w:tc>
        <w:tc>
          <w:tcPr>
            <w:tcW w:w="3070" w:type="dxa"/>
          </w:tcPr>
          <w:p w:rsidR="007B7974" w:rsidRPr="00951F67" w:rsidRDefault="007B7974" w:rsidP="00773054">
            <w:pPr>
              <w:jc w:val="both"/>
              <w:rPr>
                <w:sz w:val="28"/>
                <w:szCs w:val="28"/>
              </w:rPr>
            </w:pPr>
            <w:r w:rsidRPr="00951F67">
              <w:rPr>
                <w:sz w:val="28"/>
                <w:szCs w:val="28"/>
              </w:rPr>
              <w:t>Работа над вокальной техникой</w:t>
            </w:r>
          </w:p>
        </w:tc>
        <w:tc>
          <w:tcPr>
            <w:tcW w:w="1097" w:type="dxa"/>
          </w:tcPr>
          <w:p w:rsidR="007B7974" w:rsidRPr="00082D64" w:rsidRDefault="007B7974" w:rsidP="00773054">
            <w:pPr>
              <w:jc w:val="center"/>
              <w:rPr>
                <w:b/>
                <w:sz w:val="28"/>
                <w:szCs w:val="28"/>
              </w:rPr>
            </w:pPr>
            <w:r>
              <w:rPr>
                <w:b/>
                <w:sz w:val="28"/>
                <w:szCs w:val="28"/>
              </w:rPr>
              <w:t>2</w:t>
            </w:r>
          </w:p>
        </w:tc>
        <w:tc>
          <w:tcPr>
            <w:tcW w:w="1348" w:type="dxa"/>
          </w:tcPr>
          <w:p w:rsidR="007B7974" w:rsidRPr="00082D64" w:rsidRDefault="007B7974" w:rsidP="00773054">
            <w:pPr>
              <w:jc w:val="center"/>
              <w:rPr>
                <w:b/>
                <w:sz w:val="28"/>
                <w:szCs w:val="28"/>
              </w:rPr>
            </w:pPr>
            <w:r>
              <w:rPr>
                <w:b/>
                <w:sz w:val="28"/>
                <w:szCs w:val="28"/>
              </w:rPr>
              <w:t>0</w:t>
            </w:r>
          </w:p>
        </w:tc>
        <w:tc>
          <w:tcPr>
            <w:tcW w:w="1547" w:type="dxa"/>
          </w:tcPr>
          <w:p w:rsidR="007B7974" w:rsidRPr="00082D64" w:rsidRDefault="007B7974" w:rsidP="00773054">
            <w:pPr>
              <w:jc w:val="center"/>
              <w:rPr>
                <w:b/>
                <w:sz w:val="28"/>
                <w:szCs w:val="28"/>
              </w:rPr>
            </w:pPr>
            <w:r>
              <w:rPr>
                <w:b/>
                <w:sz w:val="28"/>
                <w:szCs w:val="28"/>
              </w:rPr>
              <w:t>2</w:t>
            </w:r>
          </w:p>
        </w:tc>
        <w:tc>
          <w:tcPr>
            <w:tcW w:w="2231" w:type="dxa"/>
          </w:tcPr>
          <w:p w:rsidR="007B7974" w:rsidRPr="00FD0F2C" w:rsidRDefault="007B7974" w:rsidP="00773054">
            <w:pPr>
              <w:jc w:val="center"/>
              <w:rPr>
                <w:b/>
                <w:sz w:val="28"/>
                <w:szCs w:val="28"/>
              </w:rPr>
            </w:pPr>
            <w:r w:rsidRPr="00FD0F2C">
              <w:rPr>
                <w:b/>
                <w:sz w:val="28"/>
                <w:szCs w:val="28"/>
              </w:rPr>
              <w:t>контрольное прослушивание</w:t>
            </w:r>
          </w:p>
        </w:tc>
      </w:tr>
      <w:tr w:rsidR="007B7974" w:rsidRPr="00FD0F2C" w:rsidTr="00773054">
        <w:tc>
          <w:tcPr>
            <w:tcW w:w="737" w:type="dxa"/>
          </w:tcPr>
          <w:p w:rsidR="007B7974" w:rsidRPr="00951F67" w:rsidRDefault="007B7974" w:rsidP="00773054">
            <w:pPr>
              <w:jc w:val="both"/>
              <w:rPr>
                <w:sz w:val="28"/>
                <w:szCs w:val="28"/>
              </w:rPr>
            </w:pPr>
            <w:r w:rsidRPr="00951F67">
              <w:rPr>
                <w:sz w:val="28"/>
                <w:szCs w:val="28"/>
              </w:rPr>
              <w:t>2.3</w:t>
            </w:r>
          </w:p>
        </w:tc>
        <w:tc>
          <w:tcPr>
            <w:tcW w:w="3070" w:type="dxa"/>
          </w:tcPr>
          <w:p w:rsidR="007B7974" w:rsidRPr="00951F67" w:rsidRDefault="007B7974" w:rsidP="00773054">
            <w:pPr>
              <w:jc w:val="both"/>
              <w:rPr>
                <w:sz w:val="28"/>
                <w:szCs w:val="28"/>
              </w:rPr>
            </w:pPr>
            <w:r w:rsidRPr="00951F67">
              <w:rPr>
                <w:sz w:val="28"/>
                <w:szCs w:val="28"/>
              </w:rPr>
              <w:t>Работа над вокальной техникой</w:t>
            </w:r>
          </w:p>
        </w:tc>
        <w:tc>
          <w:tcPr>
            <w:tcW w:w="1097" w:type="dxa"/>
          </w:tcPr>
          <w:p w:rsidR="007B7974" w:rsidRPr="00082D64" w:rsidRDefault="007B7974" w:rsidP="00773054">
            <w:pPr>
              <w:jc w:val="center"/>
              <w:rPr>
                <w:b/>
                <w:sz w:val="28"/>
                <w:szCs w:val="28"/>
              </w:rPr>
            </w:pPr>
            <w:r>
              <w:rPr>
                <w:b/>
                <w:sz w:val="28"/>
                <w:szCs w:val="28"/>
              </w:rPr>
              <w:t>2</w:t>
            </w:r>
          </w:p>
        </w:tc>
        <w:tc>
          <w:tcPr>
            <w:tcW w:w="1348" w:type="dxa"/>
          </w:tcPr>
          <w:p w:rsidR="007B7974" w:rsidRPr="00082D64" w:rsidRDefault="007B7974" w:rsidP="00773054">
            <w:pPr>
              <w:jc w:val="center"/>
              <w:rPr>
                <w:b/>
                <w:sz w:val="28"/>
                <w:szCs w:val="28"/>
              </w:rPr>
            </w:pPr>
            <w:r>
              <w:rPr>
                <w:b/>
                <w:sz w:val="28"/>
                <w:szCs w:val="28"/>
              </w:rPr>
              <w:t>0</w:t>
            </w:r>
          </w:p>
        </w:tc>
        <w:tc>
          <w:tcPr>
            <w:tcW w:w="1547" w:type="dxa"/>
          </w:tcPr>
          <w:p w:rsidR="007B7974" w:rsidRPr="00082D64" w:rsidRDefault="007B7974" w:rsidP="00773054">
            <w:pPr>
              <w:jc w:val="center"/>
              <w:rPr>
                <w:b/>
                <w:sz w:val="28"/>
                <w:szCs w:val="28"/>
              </w:rPr>
            </w:pPr>
            <w:r>
              <w:rPr>
                <w:b/>
                <w:sz w:val="28"/>
                <w:szCs w:val="28"/>
              </w:rPr>
              <w:t>2</w:t>
            </w:r>
          </w:p>
        </w:tc>
        <w:tc>
          <w:tcPr>
            <w:tcW w:w="2231" w:type="dxa"/>
          </w:tcPr>
          <w:p w:rsidR="007B7974" w:rsidRPr="00FD0F2C" w:rsidRDefault="007B7974" w:rsidP="00773054">
            <w:pPr>
              <w:jc w:val="center"/>
              <w:rPr>
                <w:b/>
                <w:sz w:val="28"/>
                <w:szCs w:val="28"/>
              </w:rPr>
            </w:pPr>
            <w:r w:rsidRPr="00FD0F2C">
              <w:rPr>
                <w:b/>
                <w:sz w:val="28"/>
                <w:szCs w:val="28"/>
              </w:rPr>
              <w:t>контрольное прослушивание</w:t>
            </w:r>
          </w:p>
        </w:tc>
      </w:tr>
      <w:tr w:rsidR="007B7974" w:rsidRPr="00FD0F2C" w:rsidTr="00773054">
        <w:tc>
          <w:tcPr>
            <w:tcW w:w="737" w:type="dxa"/>
          </w:tcPr>
          <w:p w:rsidR="007B7974" w:rsidRPr="00951F67" w:rsidRDefault="007B7974" w:rsidP="00773054">
            <w:pPr>
              <w:jc w:val="both"/>
              <w:rPr>
                <w:sz w:val="28"/>
                <w:szCs w:val="28"/>
              </w:rPr>
            </w:pPr>
            <w:r w:rsidRPr="00951F67">
              <w:rPr>
                <w:sz w:val="28"/>
                <w:szCs w:val="28"/>
              </w:rPr>
              <w:t>2.4</w:t>
            </w:r>
          </w:p>
        </w:tc>
        <w:tc>
          <w:tcPr>
            <w:tcW w:w="3070" w:type="dxa"/>
          </w:tcPr>
          <w:p w:rsidR="007B7974" w:rsidRPr="00951F67" w:rsidRDefault="007B7974" w:rsidP="00773054">
            <w:pPr>
              <w:jc w:val="both"/>
              <w:rPr>
                <w:sz w:val="28"/>
                <w:szCs w:val="28"/>
              </w:rPr>
            </w:pPr>
            <w:r w:rsidRPr="00951F67">
              <w:rPr>
                <w:sz w:val="28"/>
                <w:szCs w:val="28"/>
              </w:rPr>
              <w:t>Работа над вокальной техникой</w:t>
            </w:r>
          </w:p>
        </w:tc>
        <w:tc>
          <w:tcPr>
            <w:tcW w:w="1097" w:type="dxa"/>
          </w:tcPr>
          <w:p w:rsidR="007B7974" w:rsidRPr="00082D64" w:rsidRDefault="007B7974" w:rsidP="00773054">
            <w:pPr>
              <w:jc w:val="center"/>
              <w:rPr>
                <w:b/>
                <w:sz w:val="28"/>
                <w:szCs w:val="28"/>
              </w:rPr>
            </w:pPr>
            <w:r>
              <w:rPr>
                <w:b/>
                <w:sz w:val="28"/>
                <w:szCs w:val="28"/>
              </w:rPr>
              <w:t>2</w:t>
            </w:r>
          </w:p>
        </w:tc>
        <w:tc>
          <w:tcPr>
            <w:tcW w:w="1348" w:type="dxa"/>
          </w:tcPr>
          <w:p w:rsidR="007B7974" w:rsidRPr="00082D64" w:rsidRDefault="007B7974" w:rsidP="00773054">
            <w:pPr>
              <w:jc w:val="center"/>
              <w:rPr>
                <w:b/>
                <w:sz w:val="28"/>
                <w:szCs w:val="28"/>
              </w:rPr>
            </w:pPr>
            <w:r>
              <w:rPr>
                <w:b/>
                <w:sz w:val="28"/>
                <w:szCs w:val="28"/>
              </w:rPr>
              <w:t>0</w:t>
            </w:r>
          </w:p>
        </w:tc>
        <w:tc>
          <w:tcPr>
            <w:tcW w:w="1547" w:type="dxa"/>
          </w:tcPr>
          <w:p w:rsidR="007B7974" w:rsidRPr="00082D64" w:rsidRDefault="007B7974" w:rsidP="00773054">
            <w:pPr>
              <w:jc w:val="center"/>
              <w:rPr>
                <w:b/>
                <w:sz w:val="28"/>
                <w:szCs w:val="28"/>
              </w:rPr>
            </w:pPr>
            <w:r>
              <w:rPr>
                <w:b/>
                <w:sz w:val="28"/>
                <w:szCs w:val="28"/>
              </w:rPr>
              <w:t>2</w:t>
            </w:r>
          </w:p>
        </w:tc>
        <w:tc>
          <w:tcPr>
            <w:tcW w:w="2231" w:type="dxa"/>
          </w:tcPr>
          <w:p w:rsidR="007B7974" w:rsidRPr="00FD0F2C" w:rsidRDefault="007B7974" w:rsidP="00773054">
            <w:pPr>
              <w:jc w:val="center"/>
              <w:rPr>
                <w:b/>
                <w:sz w:val="28"/>
                <w:szCs w:val="28"/>
              </w:rPr>
            </w:pPr>
            <w:r w:rsidRPr="00FD0F2C">
              <w:rPr>
                <w:b/>
                <w:sz w:val="28"/>
                <w:szCs w:val="28"/>
              </w:rPr>
              <w:t>контрольное прослушивание</w:t>
            </w:r>
          </w:p>
        </w:tc>
      </w:tr>
      <w:tr w:rsidR="007B7974" w:rsidRPr="00FD0F2C" w:rsidTr="00773054">
        <w:tc>
          <w:tcPr>
            <w:tcW w:w="737" w:type="dxa"/>
          </w:tcPr>
          <w:p w:rsidR="007B7974" w:rsidRPr="00951F67" w:rsidRDefault="007B7974" w:rsidP="00773054">
            <w:pPr>
              <w:jc w:val="both"/>
              <w:rPr>
                <w:sz w:val="28"/>
                <w:szCs w:val="28"/>
              </w:rPr>
            </w:pPr>
            <w:r w:rsidRPr="00951F67">
              <w:rPr>
                <w:sz w:val="28"/>
                <w:szCs w:val="28"/>
              </w:rPr>
              <w:t>2.5</w:t>
            </w:r>
          </w:p>
        </w:tc>
        <w:tc>
          <w:tcPr>
            <w:tcW w:w="3070" w:type="dxa"/>
          </w:tcPr>
          <w:p w:rsidR="007B7974" w:rsidRPr="00951F67" w:rsidRDefault="007B7974" w:rsidP="00773054">
            <w:pPr>
              <w:jc w:val="both"/>
              <w:rPr>
                <w:sz w:val="28"/>
                <w:szCs w:val="28"/>
              </w:rPr>
            </w:pPr>
            <w:r w:rsidRPr="00951F67">
              <w:rPr>
                <w:sz w:val="28"/>
                <w:szCs w:val="28"/>
              </w:rPr>
              <w:t>Работа над вокальной техникой</w:t>
            </w:r>
          </w:p>
        </w:tc>
        <w:tc>
          <w:tcPr>
            <w:tcW w:w="1097" w:type="dxa"/>
          </w:tcPr>
          <w:p w:rsidR="007B7974" w:rsidRPr="00082D64" w:rsidRDefault="007B7974" w:rsidP="00773054">
            <w:pPr>
              <w:jc w:val="center"/>
              <w:rPr>
                <w:b/>
                <w:sz w:val="28"/>
                <w:szCs w:val="28"/>
              </w:rPr>
            </w:pPr>
            <w:r>
              <w:rPr>
                <w:b/>
                <w:sz w:val="28"/>
                <w:szCs w:val="28"/>
              </w:rPr>
              <w:t>2</w:t>
            </w:r>
          </w:p>
        </w:tc>
        <w:tc>
          <w:tcPr>
            <w:tcW w:w="1348" w:type="dxa"/>
          </w:tcPr>
          <w:p w:rsidR="007B7974" w:rsidRPr="00082D64" w:rsidRDefault="007B7974" w:rsidP="00773054">
            <w:pPr>
              <w:jc w:val="center"/>
              <w:rPr>
                <w:b/>
                <w:sz w:val="28"/>
                <w:szCs w:val="28"/>
              </w:rPr>
            </w:pPr>
            <w:r>
              <w:rPr>
                <w:b/>
                <w:sz w:val="28"/>
                <w:szCs w:val="28"/>
              </w:rPr>
              <w:t>0</w:t>
            </w:r>
          </w:p>
        </w:tc>
        <w:tc>
          <w:tcPr>
            <w:tcW w:w="1547" w:type="dxa"/>
          </w:tcPr>
          <w:p w:rsidR="007B7974" w:rsidRPr="00082D64" w:rsidRDefault="007B7974" w:rsidP="00773054">
            <w:pPr>
              <w:jc w:val="center"/>
              <w:rPr>
                <w:b/>
                <w:sz w:val="28"/>
                <w:szCs w:val="28"/>
              </w:rPr>
            </w:pPr>
            <w:r>
              <w:rPr>
                <w:b/>
                <w:sz w:val="28"/>
                <w:szCs w:val="28"/>
              </w:rPr>
              <w:t>2</w:t>
            </w:r>
          </w:p>
        </w:tc>
        <w:tc>
          <w:tcPr>
            <w:tcW w:w="2231" w:type="dxa"/>
          </w:tcPr>
          <w:p w:rsidR="007B7974" w:rsidRPr="00FD0F2C" w:rsidRDefault="007B7974" w:rsidP="00773054">
            <w:pPr>
              <w:jc w:val="center"/>
              <w:rPr>
                <w:b/>
                <w:sz w:val="28"/>
                <w:szCs w:val="28"/>
              </w:rPr>
            </w:pPr>
            <w:r w:rsidRPr="00FD0F2C">
              <w:rPr>
                <w:b/>
                <w:sz w:val="28"/>
                <w:szCs w:val="28"/>
              </w:rPr>
              <w:t>контрольное прослушивание</w:t>
            </w:r>
          </w:p>
        </w:tc>
      </w:tr>
      <w:tr w:rsidR="007B7974" w:rsidRPr="00FD0F2C" w:rsidTr="00773054">
        <w:tc>
          <w:tcPr>
            <w:tcW w:w="737" w:type="dxa"/>
          </w:tcPr>
          <w:p w:rsidR="007B7974" w:rsidRPr="00951F67" w:rsidRDefault="007B7974" w:rsidP="00773054">
            <w:pPr>
              <w:jc w:val="both"/>
              <w:rPr>
                <w:sz w:val="28"/>
                <w:szCs w:val="28"/>
              </w:rPr>
            </w:pPr>
            <w:r w:rsidRPr="00951F67">
              <w:rPr>
                <w:sz w:val="28"/>
                <w:szCs w:val="28"/>
              </w:rPr>
              <w:t>2.6</w:t>
            </w:r>
          </w:p>
        </w:tc>
        <w:tc>
          <w:tcPr>
            <w:tcW w:w="3070" w:type="dxa"/>
          </w:tcPr>
          <w:p w:rsidR="007B7974" w:rsidRPr="00951F67" w:rsidRDefault="007B7974" w:rsidP="00773054">
            <w:pPr>
              <w:jc w:val="both"/>
              <w:rPr>
                <w:sz w:val="28"/>
                <w:szCs w:val="28"/>
              </w:rPr>
            </w:pPr>
            <w:r w:rsidRPr="00951F67">
              <w:rPr>
                <w:sz w:val="28"/>
                <w:szCs w:val="28"/>
              </w:rPr>
              <w:t>Работа над вокальной техникой</w:t>
            </w:r>
          </w:p>
        </w:tc>
        <w:tc>
          <w:tcPr>
            <w:tcW w:w="1097" w:type="dxa"/>
          </w:tcPr>
          <w:p w:rsidR="007B7974" w:rsidRPr="00082D64" w:rsidRDefault="007B7974" w:rsidP="00773054">
            <w:pPr>
              <w:jc w:val="center"/>
              <w:rPr>
                <w:b/>
                <w:sz w:val="28"/>
                <w:szCs w:val="28"/>
              </w:rPr>
            </w:pPr>
            <w:r>
              <w:rPr>
                <w:b/>
                <w:sz w:val="28"/>
                <w:szCs w:val="28"/>
              </w:rPr>
              <w:t>2</w:t>
            </w:r>
          </w:p>
        </w:tc>
        <w:tc>
          <w:tcPr>
            <w:tcW w:w="1348" w:type="dxa"/>
          </w:tcPr>
          <w:p w:rsidR="007B7974" w:rsidRPr="00082D64" w:rsidRDefault="007B7974" w:rsidP="00773054">
            <w:pPr>
              <w:jc w:val="center"/>
              <w:rPr>
                <w:b/>
                <w:sz w:val="28"/>
                <w:szCs w:val="28"/>
              </w:rPr>
            </w:pPr>
            <w:r>
              <w:rPr>
                <w:b/>
                <w:sz w:val="28"/>
                <w:szCs w:val="28"/>
              </w:rPr>
              <w:t>0</w:t>
            </w:r>
          </w:p>
        </w:tc>
        <w:tc>
          <w:tcPr>
            <w:tcW w:w="1547" w:type="dxa"/>
          </w:tcPr>
          <w:p w:rsidR="007B7974" w:rsidRPr="00082D64" w:rsidRDefault="007B7974" w:rsidP="00773054">
            <w:pPr>
              <w:jc w:val="center"/>
              <w:rPr>
                <w:b/>
                <w:sz w:val="28"/>
                <w:szCs w:val="28"/>
              </w:rPr>
            </w:pPr>
            <w:r>
              <w:rPr>
                <w:b/>
                <w:sz w:val="28"/>
                <w:szCs w:val="28"/>
              </w:rPr>
              <w:t>2</w:t>
            </w:r>
          </w:p>
        </w:tc>
        <w:tc>
          <w:tcPr>
            <w:tcW w:w="2231" w:type="dxa"/>
          </w:tcPr>
          <w:p w:rsidR="007B7974" w:rsidRPr="00FD0F2C" w:rsidRDefault="007B7974" w:rsidP="00773054">
            <w:pPr>
              <w:jc w:val="center"/>
              <w:rPr>
                <w:b/>
                <w:sz w:val="28"/>
                <w:szCs w:val="28"/>
              </w:rPr>
            </w:pPr>
            <w:r w:rsidRPr="00FD0F2C">
              <w:rPr>
                <w:b/>
                <w:sz w:val="28"/>
                <w:szCs w:val="28"/>
              </w:rPr>
              <w:t>контрольное прослушивание</w:t>
            </w:r>
          </w:p>
        </w:tc>
      </w:tr>
      <w:tr w:rsidR="007B7974" w:rsidRPr="00FD0F2C" w:rsidTr="00773054">
        <w:tc>
          <w:tcPr>
            <w:tcW w:w="737" w:type="dxa"/>
          </w:tcPr>
          <w:p w:rsidR="007B7974" w:rsidRPr="00951F67" w:rsidRDefault="007B7974" w:rsidP="00773054">
            <w:pPr>
              <w:jc w:val="both"/>
              <w:rPr>
                <w:sz w:val="28"/>
                <w:szCs w:val="28"/>
              </w:rPr>
            </w:pPr>
            <w:r w:rsidRPr="00951F67">
              <w:rPr>
                <w:sz w:val="28"/>
                <w:szCs w:val="28"/>
              </w:rPr>
              <w:lastRenderedPageBreak/>
              <w:t>2.7</w:t>
            </w:r>
          </w:p>
        </w:tc>
        <w:tc>
          <w:tcPr>
            <w:tcW w:w="3070" w:type="dxa"/>
          </w:tcPr>
          <w:p w:rsidR="007B7974" w:rsidRPr="00951F67" w:rsidRDefault="007B7974" w:rsidP="00773054">
            <w:pPr>
              <w:jc w:val="both"/>
              <w:rPr>
                <w:sz w:val="28"/>
                <w:szCs w:val="28"/>
              </w:rPr>
            </w:pPr>
            <w:r w:rsidRPr="00951F67">
              <w:rPr>
                <w:sz w:val="28"/>
                <w:szCs w:val="28"/>
              </w:rPr>
              <w:t>Работа над вокальной техникой</w:t>
            </w:r>
          </w:p>
        </w:tc>
        <w:tc>
          <w:tcPr>
            <w:tcW w:w="1097" w:type="dxa"/>
          </w:tcPr>
          <w:p w:rsidR="007B7974" w:rsidRPr="00082D64" w:rsidRDefault="007B7974" w:rsidP="00773054">
            <w:pPr>
              <w:jc w:val="center"/>
              <w:rPr>
                <w:b/>
                <w:sz w:val="28"/>
                <w:szCs w:val="28"/>
              </w:rPr>
            </w:pPr>
            <w:r>
              <w:rPr>
                <w:b/>
                <w:sz w:val="28"/>
                <w:szCs w:val="28"/>
              </w:rPr>
              <w:t>2</w:t>
            </w:r>
          </w:p>
        </w:tc>
        <w:tc>
          <w:tcPr>
            <w:tcW w:w="1348" w:type="dxa"/>
          </w:tcPr>
          <w:p w:rsidR="007B7974" w:rsidRPr="00082D64" w:rsidRDefault="007B7974" w:rsidP="00773054">
            <w:pPr>
              <w:jc w:val="center"/>
              <w:rPr>
                <w:b/>
                <w:sz w:val="28"/>
                <w:szCs w:val="28"/>
              </w:rPr>
            </w:pPr>
            <w:r>
              <w:rPr>
                <w:b/>
                <w:sz w:val="28"/>
                <w:szCs w:val="28"/>
              </w:rPr>
              <w:t>0</w:t>
            </w:r>
          </w:p>
        </w:tc>
        <w:tc>
          <w:tcPr>
            <w:tcW w:w="1547" w:type="dxa"/>
          </w:tcPr>
          <w:p w:rsidR="007B7974" w:rsidRPr="00082D64" w:rsidRDefault="007B7974" w:rsidP="00773054">
            <w:pPr>
              <w:jc w:val="center"/>
              <w:rPr>
                <w:b/>
                <w:sz w:val="28"/>
                <w:szCs w:val="28"/>
              </w:rPr>
            </w:pPr>
            <w:r>
              <w:rPr>
                <w:b/>
                <w:sz w:val="28"/>
                <w:szCs w:val="28"/>
              </w:rPr>
              <w:t>2</w:t>
            </w:r>
          </w:p>
        </w:tc>
        <w:tc>
          <w:tcPr>
            <w:tcW w:w="2231" w:type="dxa"/>
          </w:tcPr>
          <w:p w:rsidR="007B7974" w:rsidRPr="00FD0F2C" w:rsidRDefault="007B7974" w:rsidP="00773054">
            <w:pPr>
              <w:jc w:val="center"/>
              <w:rPr>
                <w:b/>
                <w:sz w:val="28"/>
                <w:szCs w:val="28"/>
              </w:rPr>
            </w:pPr>
            <w:r w:rsidRPr="00FD0F2C">
              <w:rPr>
                <w:b/>
                <w:sz w:val="28"/>
                <w:szCs w:val="28"/>
              </w:rPr>
              <w:t>контрольное прослушивание</w:t>
            </w:r>
          </w:p>
        </w:tc>
      </w:tr>
      <w:tr w:rsidR="007B7974" w:rsidRPr="00FD0F2C" w:rsidTr="00773054">
        <w:tc>
          <w:tcPr>
            <w:tcW w:w="737" w:type="dxa"/>
          </w:tcPr>
          <w:p w:rsidR="007B7974" w:rsidRPr="00951F67" w:rsidRDefault="007B7974" w:rsidP="00773054">
            <w:pPr>
              <w:jc w:val="both"/>
              <w:rPr>
                <w:sz w:val="28"/>
                <w:szCs w:val="28"/>
              </w:rPr>
            </w:pPr>
            <w:r w:rsidRPr="00951F67">
              <w:rPr>
                <w:sz w:val="28"/>
                <w:szCs w:val="28"/>
              </w:rPr>
              <w:t>2.8</w:t>
            </w:r>
          </w:p>
        </w:tc>
        <w:tc>
          <w:tcPr>
            <w:tcW w:w="3070" w:type="dxa"/>
          </w:tcPr>
          <w:p w:rsidR="007B7974" w:rsidRPr="00951F67" w:rsidRDefault="007B7974" w:rsidP="00773054">
            <w:pPr>
              <w:jc w:val="both"/>
              <w:rPr>
                <w:sz w:val="28"/>
                <w:szCs w:val="28"/>
              </w:rPr>
            </w:pPr>
            <w:r w:rsidRPr="00951F67">
              <w:rPr>
                <w:sz w:val="28"/>
                <w:szCs w:val="28"/>
              </w:rPr>
              <w:t>Работа над вокальной техникой</w:t>
            </w:r>
          </w:p>
        </w:tc>
        <w:tc>
          <w:tcPr>
            <w:tcW w:w="1097" w:type="dxa"/>
          </w:tcPr>
          <w:p w:rsidR="007B7974" w:rsidRPr="00082D64" w:rsidRDefault="007B7974" w:rsidP="00773054">
            <w:pPr>
              <w:jc w:val="center"/>
              <w:rPr>
                <w:b/>
                <w:sz w:val="28"/>
                <w:szCs w:val="28"/>
              </w:rPr>
            </w:pPr>
            <w:r>
              <w:rPr>
                <w:b/>
                <w:sz w:val="28"/>
                <w:szCs w:val="28"/>
              </w:rPr>
              <w:t>2</w:t>
            </w:r>
          </w:p>
        </w:tc>
        <w:tc>
          <w:tcPr>
            <w:tcW w:w="1348" w:type="dxa"/>
          </w:tcPr>
          <w:p w:rsidR="007B7974" w:rsidRPr="00082D64" w:rsidRDefault="007B7974" w:rsidP="00773054">
            <w:pPr>
              <w:jc w:val="center"/>
              <w:rPr>
                <w:b/>
                <w:sz w:val="28"/>
                <w:szCs w:val="28"/>
              </w:rPr>
            </w:pPr>
            <w:r>
              <w:rPr>
                <w:b/>
                <w:sz w:val="28"/>
                <w:szCs w:val="28"/>
              </w:rPr>
              <w:t>0</w:t>
            </w:r>
          </w:p>
        </w:tc>
        <w:tc>
          <w:tcPr>
            <w:tcW w:w="1547" w:type="dxa"/>
          </w:tcPr>
          <w:p w:rsidR="007B7974" w:rsidRPr="00082D64" w:rsidRDefault="007B7974" w:rsidP="00773054">
            <w:pPr>
              <w:jc w:val="center"/>
              <w:rPr>
                <w:b/>
                <w:sz w:val="28"/>
                <w:szCs w:val="28"/>
              </w:rPr>
            </w:pPr>
            <w:r>
              <w:rPr>
                <w:b/>
                <w:sz w:val="28"/>
                <w:szCs w:val="28"/>
              </w:rPr>
              <w:t>2</w:t>
            </w:r>
          </w:p>
        </w:tc>
        <w:tc>
          <w:tcPr>
            <w:tcW w:w="2231" w:type="dxa"/>
          </w:tcPr>
          <w:p w:rsidR="007B7974" w:rsidRPr="00FD0F2C" w:rsidRDefault="007B7974" w:rsidP="00773054">
            <w:pPr>
              <w:jc w:val="center"/>
              <w:rPr>
                <w:b/>
                <w:sz w:val="28"/>
                <w:szCs w:val="28"/>
              </w:rPr>
            </w:pPr>
            <w:r w:rsidRPr="00FD0F2C">
              <w:rPr>
                <w:b/>
                <w:sz w:val="28"/>
                <w:szCs w:val="28"/>
              </w:rPr>
              <w:t>контрольное прослушивание</w:t>
            </w:r>
          </w:p>
        </w:tc>
      </w:tr>
      <w:tr w:rsidR="007B7974" w:rsidRPr="00FD0F2C" w:rsidTr="00773054">
        <w:tc>
          <w:tcPr>
            <w:tcW w:w="737" w:type="dxa"/>
          </w:tcPr>
          <w:p w:rsidR="007B7974" w:rsidRPr="00951F67" w:rsidRDefault="007B7974" w:rsidP="00773054">
            <w:pPr>
              <w:jc w:val="both"/>
              <w:rPr>
                <w:sz w:val="28"/>
                <w:szCs w:val="28"/>
              </w:rPr>
            </w:pPr>
            <w:r w:rsidRPr="00951F67">
              <w:rPr>
                <w:sz w:val="28"/>
                <w:szCs w:val="28"/>
              </w:rPr>
              <w:t>2.9</w:t>
            </w:r>
          </w:p>
        </w:tc>
        <w:tc>
          <w:tcPr>
            <w:tcW w:w="3070" w:type="dxa"/>
          </w:tcPr>
          <w:p w:rsidR="007B7974" w:rsidRPr="00951F67" w:rsidRDefault="007B7974" w:rsidP="00773054">
            <w:pPr>
              <w:jc w:val="both"/>
              <w:rPr>
                <w:sz w:val="28"/>
                <w:szCs w:val="28"/>
              </w:rPr>
            </w:pPr>
            <w:r w:rsidRPr="00951F67">
              <w:rPr>
                <w:sz w:val="28"/>
                <w:szCs w:val="28"/>
              </w:rPr>
              <w:t>Работа над вокальной техникой</w:t>
            </w:r>
          </w:p>
        </w:tc>
        <w:tc>
          <w:tcPr>
            <w:tcW w:w="1097" w:type="dxa"/>
          </w:tcPr>
          <w:p w:rsidR="007B7974" w:rsidRPr="00082D64" w:rsidRDefault="007B7974" w:rsidP="00773054">
            <w:pPr>
              <w:jc w:val="center"/>
              <w:rPr>
                <w:b/>
                <w:sz w:val="28"/>
                <w:szCs w:val="28"/>
              </w:rPr>
            </w:pPr>
            <w:r>
              <w:rPr>
                <w:b/>
                <w:sz w:val="28"/>
                <w:szCs w:val="28"/>
              </w:rPr>
              <w:t>2</w:t>
            </w:r>
          </w:p>
        </w:tc>
        <w:tc>
          <w:tcPr>
            <w:tcW w:w="1348" w:type="dxa"/>
          </w:tcPr>
          <w:p w:rsidR="007B7974" w:rsidRPr="00082D64" w:rsidRDefault="007B7974" w:rsidP="00773054">
            <w:pPr>
              <w:jc w:val="center"/>
              <w:rPr>
                <w:b/>
                <w:sz w:val="28"/>
                <w:szCs w:val="28"/>
              </w:rPr>
            </w:pPr>
            <w:r>
              <w:rPr>
                <w:b/>
                <w:sz w:val="28"/>
                <w:szCs w:val="28"/>
              </w:rPr>
              <w:t>0</w:t>
            </w:r>
          </w:p>
        </w:tc>
        <w:tc>
          <w:tcPr>
            <w:tcW w:w="1547" w:type="dxa"/>
          </w:tcPr>
          <w:p w:rsidR="007B7974" w:rsidRPr="00082D64" w:rsidRDefault="007B7974" w:rsidP="00773054">
            <w:pPr>
              <w:jc w:val="center"/>
              <w:rPr>
                <w:b/>
                <w:sz w:val="28"/>
                <w:szCs w:val="28"/>
              </w:rPr>
            </w:pPr>
            <w:r>
              <w:rPr>
                <w:b/>
                <w:sz w:val="28"/>
                <w:szCs w:val="28"/>
              </w:rPr>
              <w:t>2</w:t>
            </w:r>
          </w:p>
        </w:tc>
        <w:tc>
          <w:tcPr>
            <w:tcW w:w="2231" w:type="dxa"/>
          </w:tcPr>
          <w:p w:rsidR="007B7974" w:rsidRPr="00FD0F2C" w:rsidRDefault="007B7974" w:rsidP="00773054">
            <w:pPr>
              <w:jc w:val="center"/>
              <w:rPr>
                <w:b/>
                <w:sz w:val="28"/>
                <w:szCs w:val="28"/>
              </w:rPr>
            </w:pPr>
            <w:r w:rsidRPr="00FD0F2C">
              <w:rPr>
                <w:b/>
                <w:sz w:val="28"/>
                <w:szCs w:val="28"/>
              </w:rPr>
              <w:t>контрольное прослушивание</w:t>
            </w:r>
          </w:p>
        </w:tc>
      </w:tr>
      <w:tr w:rsidR="002A478A" w:rsidRPr="00FD0F2C" w:rsidTr="00773054">
        <w:tc>
          <w:tcPr>
            <w:tcW w:w="737" w:type="dxa"/>
          </w:tcPr>
          <w:p w:rsidR="002A478A" w:rsidRPr="00951F67" w:rsidRDefault="00317434" w:rsidP="002A478A">
            <w:pPr>
              <w:jc w:val="both"/>
              <w:rPr>
                <w:sz w:val="28"/>
                <w:szCs w:val="28"/>
              </w:rPr>
            </w:pPr>
            <w:r>
              <w:rPr>
                <w:sz w:val="28"/>
                <w:szCs w:val="28"/>
              </w:rPr>
              <w:t>2.10</w:t>
            </w:r>
          </w:p>
        </w:tc>
        <w:tc>
          <w:tcPr>
            <w:tcW w:w="3070" w:type="dxa"/>
          </w:tcPr>
          <w:p w:rsidR="002A478A" w:rsidRPr="00951F67" w:rsidRDefault="002A478A" w:rsidP="002A478A">
            <w:pPr>
              <w:jc w:val="both"/>
              <w:rPr>
                <w:sz w:val="28"/>
                <w:szCs w:val="28"/>
              </w:rPr>
            </w:pPr>
            <w:r w:rsidRPr="00951F67">
              <w:rPr>
                <w:sz w:val="28"/>
                <w:szCs w:val="28"/>
              </w:rPr>
              <w:t>Работа над вокальной техникой</w:t>
            </w:r>
          </w:p>
        </w:tc>
        <w:tc>
          <w:tcPr>
            <w:tcW w:w="1097" w:type="dxa"/>
          </w:tcPr>
          <w:p w:rsidR="002A478A" w:rsidRPr="00082D64" w:rsidRDefault="002A478A" w:rsidP="002A478A">
            <w:pPr>
              <w:jc w:val="center"/>
              <w:rPr>
                <w:b/>
                <w:sz w:val="28"/>
                <w:szCs w:val="28"/>
              </w:rPr>
            </w:pPr>
            <w:r>
              <w:rPr>
                <w:b/>
                <w:sz w:val="28"/>
                <w:szCs w:val="28"/>
              </w:rPr>
              <w:t>2</w:t>
            </w:r>
          </w:p>
        </w:tc>
        <w:tc>
          <w:tcPr>
            <w:tcW w:w="1348" w:type="dxa"/>
          </w:tcPr>
          <w:p w:rsidR="002A478A" w:rsidRPr="00082D64" w:rsidRDefault="002A478A" w:rsidP="002A478A">
            <w:pPr>
              <w:jc w:val="center"/>
              <w:rPr>
                <w:b/>
                <w:sz w:val="28"/>
                <w:szCs w:val="28"/>
              </w:rPr>
            </w:pPr>
            <w:r>
              <w:rPr>
                <w:b/>
                <w:sz w:val="28"/>
                <w:szCs w:val="28"/>
              </w:rPr>
              <w:t>0</w:t>
            </w:r>
          </w:p>
        </w:tc>
        <w:tc>
          <w:tcPr>
            <w:tcW w:w="1547" w:type="dxa"/>
          </w:tcPr>
          <w:p w:rsidR="002A478A" w:rsidRPr="00082D64" w:rsidRDefault="002A478A" w:rsidP="002A478A">
            <w:pPr>
              <w:jc w:val="center"/>
              <w:rPr>
                <w:b/>
                <w:sz w:val="28"/>
                <w:szCs w:val="28"/>
              </w:rPr>
            </w:pPr>
            <w:r>
              <w:rPr>
                <w:b/>
                <w:sz w:val="28"/>
                <w:szCs w:val="28"/>
              </w:rPr>
              <w:t>2</w:t>
            </w:r>
          </w:p>
        </w:tc>
        <w:tc>
          <w:tcPr>
            <w:tcW w:w="2231" w:type="dxa"/>
          </w:tcPr>
          <w:p w:rsidR="002A478A" w:rsidRPr="00FD0F2C" w:rsidRDefault="002A478A" w:rsidP="002A478A">
            <w:pPr>
              <w:jc w:val="center"/>
              <w:rPr>
                <w:b/>
                <w:sz w:val="28"/>
                <w:szCs w:val="28"/>
              </w:rPr>
            </w:pPr>
            <w:r w:rsidRPr="00FD0F2C">
              <w:rPr>
                <w:b/>
                <w:sz w:val="28"/>
                <w:szCs w:val="28"/>
              </w:rPr>
              <w:t>контрольное прослушивание</w:t>
            </w:r>
          </w:p>
        </w:tc>
      </w:tr>
      <w:tr w:rsidR="002A478A" w:rsidRPr="00FD0F2C" w:rsidTr="00773054">
        <w:tc>
          <w:tcPr>
            <w:tcW w:w="737" w:type="dxa"/>
          </w:tcPr>
          <w:p w:rsidR="002A478A" w:rsidRPr="00951F67" w:rsidRDefault="00317434" w:rsidP="002A478A">
            <w:pPr>
              <w:jc w:val="both"/>
              <w:rPr>
                <w:sz w:val="28"/>
                <w:szCs w:val="28"/>
              </w:rPr>
            </w:pPr>
            <w:r>
              <w:rPr>
                <w:sz w:val="28"/>
                <w:szCs w:val="28"/>
              </w:rPr>
              <w:t>2.11</w:t>
            </w:r>
          </w:p>
        </w:tc>
        <w:tc>
          <w:tcPr>
            <w:tcW w:w="3070" w:type="dxa"/>
          </w:tcPr>
          <w:p w:rsidR="002A478A" w:rsidRPr="00951F67" w:rsidRDefault="002A478A" w:rsidP="002A478A">
            <w:pPr>
              <w:jc w:val="both"/>
              <w:rPr>
                <w:sz w:val="28"/>
                <w:szCs w:val="28"/>
              </w:rPr>
            </w:pPr>
            <w:r w:rsidRPr="00951F67">
              <w:rPr>
                <w:sz w:val="28"/>
                <w:szCs w:val="28"/>
              </w:rPr>
              <w:t>Работа над вокальной техникой</w:t>
            </w:r>
          </w:p>
        </w:tc>
        <w:tc>
          <w:tcPr>
            <w:tcW w:w="1097" w:type="dxa"/>
          </w:tcPr>
          <w:p w:rsidR="002A478A" w:rsidRPr="00082D64" w:rsidRDefault="002A478A" w:rsidP="002A478A">
            <w:pPr>
              <w:jc w:val="center"/>
              <w:rPr>
                <w:b/>
                <w:sz w:val="28"/>
                <w:szCs w:val="28"/>
              </w:rPr>
            </w:pPr>
            <w:r>
              <w:rPr>
                <w:b/>
                <w:sz w:val="28"/>
                <w:szCs w:val="28"/>
              </w:rPr>
              <w:t>2</w:t>
            </w:r>
          </w:p>
        </w:tc>
        <w:tc>
          <w:tcPr>
            <w:tcW w:w="1348" w:type="dxa"/>
          </w:tcPr>
          <w:p w:rsidR="002A478A" w:rsidRPr="00082D64" w:rsidRDefault="002A478A" w:rsidP="002A478A">
            <w:pPr>
              <w:jc w:val="center"/>
              <w:rPr>
                <w:b/>
                <w:sz w:val="28"/>
                <w:szCs w:val="28"/>
              </w:rPr>
            </w:pPr>
            <w:r>
              <w:rPr>
                <w:b/>
                <w:sz w:val="28"/>
                <w:szCs w:val="28"/>
              </w:rPr>
              <w:t>0</w:t>
            </w:r>
          </w:p>
        </w:tc>
        <w:tc>
          <w:tcPr>
            <w:tcW w:w="1547" w:type="dxa"/>
          </w:tcPr>
          <w:p w:rsidR="002A478A" w:rsidRPr="00082D64" w:rsidRDefault="002A478A" w:rsidP="002A478A">
            <w:pPr>
              <w:jc w:val="center"/>
              <w:rPr>
                <w:b/>
                <w:sz w:val="28"/>
                <w:szCs w:val="28"/>
              </w:rPr>
            </w:pPr>
            <w:r>
              <w:rPr>
                <w:b/>
                <w:sz w:val="28"/>
                <w:szCs w:val="28"/>
              </w:rPr>
              <w:t>2</w:t>
            </w:r>
          </w:p>
        </w:tc>
        <w:tc>
          <w:tcPr>
            <w:tcW w:w="2231" w:type="dxa"/>
          </w:tcPr>
          <w:p w:rsidR="002A478A" w:rsidRPr="00FD0F2C" w:rsidRDefault="002A478A" w:rsidP="002A478A">
            <w:pPr>
              <w:jc w:val="center"/>
              <w:rPr>
                <w:b/>
                <w:sz w:val="28"/>
                <w:szCs w:val="28"/>
              </w:rPr>
            </w:pPr>
            <w:r w:rsidRPr="00FD0F2C">
              <w:rPr>
                <w:b/>
                <w:sz w:val="28"/>
                <w:szCs w:val="28"/>
              </w:rPr>
              <w:t>контрольное прослушивание</w:t>
            </w:r>
          </w:p>
        </w:tc>
      </w:tr>
      <w:tr w:rsidR="002A478A" w:rsidRPr="00FD0F2C" w:rsidTr="00773054">
        <w:tc>
          <w:tcPr>
            <w:tcW w:w="737" w:type="dxa"/>
          </w:tcPr>
          <w:p w:rsidR="002A478A" w:rsidRPr="00951F67" w:rsidRDefault="00317434" w:rsidP="002A478A">
            <w:pPr>
              <w:jc w:val="both"/>
              <w:rPr>
                <w:sz w:val="28"/>
                <w:szCs w:val="28"/>
              </w:rPr>
            </w:pPr>
            <w:r>
              <w:rPr>
                <w:sz w:val="28"/>
                <w:szCs w:val="28"/>
              </w:rPr>
              <w:t>2.12</w:t>
            </w:r>
          </w:p>
        </w:tc>
        <w:tc>
          <w:tcPr>
            <w:tcW w:w="3070" w:type="dxa"/>
          </w:tcPr>
          <w:p w:rsidR="002A478A" w:rsidRPr="00951F67" w:rsidRDefault="002A478A" w:rsidP="002A478A">
            <w:pPr>
              <w:jc w:val="both"/>
              <w:rPr>
                <w:sz w:val="28"/>
                <w:szCs w:val="28"/>
              </w:rPr>
            </w:pPr>
            <w:r w:rsidRPr="00951F67">
              <w:rPr>
                <w:sz w:val="28"/>
                <w:szCs w:val="28"/>
              </w:rPr>
              <w:t>Работа над вокальной техникой</w:t>
            </w:r>
          </w:p>
        </w:tc>
        <w:tc>
          <w:tcPr>
            <w:tcW w:w="1097" w:type="dxa"/>
          </w:tcPr>
          <w:p w:rsidR="002A478A" w:rsidRPr="00082D64" w:rsidRDefault="002A478A" w:rsidP="002A478A">
            <w:pPr>
              <w:jc w:val="center"/>
              <w:rPr>
                <w:b/>
                <w:sz w:val="28"/>
                <w:szCs w:val="28"/>
              </w:rPr>
            </w:pPr>
            <w:r>
              <w:rPr>
                <w:b/>
                <w:sz w:val="28"/>
                <w:szCs w:val="28"/>
              </w:rPr>
              <w:t>2</w:t>
            </w:r>
          </w:p>
        </w:tc>
        <w:tc>
          <w:tcPr>
            <w:tcW w:w="1348" w:type="dxa"/>
          </w:tcPr>
          <w:p w:rsidR="002A478A" w:rsidRPr="00082D64" w:rsidRDefault="002A478A" w:rsidP="002A478A">
            <w:pPr>
              <w:jc w:val="center"/>
              <w:rPr>
                <w:b/>
                <w:sz w:val="28"/>
                <w:szCs w:val="28"/>
              </w:rPr>
            </w:pPr>
            <w:r>
              <w:rPr>
                <w:b/>
                <w:sz w:val="28"/>
                <w:szCs w:val="28"/>
              </w:rPr>
              <w:t>0</w:t>
            </w:r>
          </w:p>
        </w:tc>
        <w:tc>
          <w:tcPr>
            <w:tcW w:w="1547" w:type="dxa"/>
          </w:tcPr>
          <w:p w:rsidR="002A478A" w:rsidRPr="00082D64" w:rsidRDefault="002A478A" w:rsidP="002A478A">
            <w:pPr>
              <w:jc w:val="center"/>
              <w:rPr>
                <w:b/>
                <w:sz w:val="28"/>
                <w:szCs w:val="28"/>
              </w:rPr>
            </w:pPr>
            <w:r>
              <w:rPr>
                <w:b/>
                <w:sz w:val="28"/>
                <w:szCs w:val="28"/>
              </w:rPr>
              <w:t>2</w:t>
            </w:r>
          </w:p>
        </w:tc>
        <w:tc>
          <w:tcPr>
            <w:tcW w:w="2231" w:type="dxa"/>
          </w:tcPr>
          <w:p w:rsidR="002A478A" w:rsidRPr="00FD0F2C" w:rsidRDefault="002A478A" w:rsidP="002A478A">
            <w:pPr>
              <w:jc w:val="center"/>
              <w:rPr>
                <w:b/>
                <w:sz w:val="28"/>
                <w:szCs w:val="28"/>
              </w:rPr>
            </w:pPr>
            <w:r w:rsidRPr="00FD0F2C">
              <w:rPr>
                <w:b/>
                <w:sz w:val="28"/>
                <w:szCs w:val="28"/>
              </w:rPr>
              <w:t>контрольное прослушивание</w:t>
            </w:r>
          </w:p>
        </w:tc>
      </w:tr>
      <w:tr w:rsidR="002A478A" w:rsidRPr="00FD0F2C" w:rsidTr="00773054">
        <w:tc>
          <w:tcPr>
            <w:tcW w:w="737" w:type="dxa"/>
          </w:tcPr>
          <w:p w:rsidR="002A478A" w:rsidRPr="00951F67" w:rsidRDefault="00317434" w:rsidP="002A478A">
            <w:pPr>
              <w:jc w:val="both"/>
              <w:rPr>
                <w:sz w:val="28"/>
                <w:szCs w:val="28"/>
              </w:rPr>
            </w:pPr>
            <w:r>
              <w:rPr>
                <w:sz w:val="28"/>
                <w:szCs w:val="28"/>
              </w:rPr>
              <w:t>2.13</w:t>
            </w:r>
          </w:p>
        </w:tc>
        <w:tc>
          <w:tcPr>
            <w:tcW w:w="3070" w:type="dxa"/>
          </w:tcPr>
          <w:p w:rsidR="002A478A" w:rsidRPr="00951F67" w:rsidRDefault="002A478A" w:rsidP="002A478A">
            <w:pPr>
              <w:jc w:val="both"/>
              <w:rPr>
                <w:sz w:val="28"/>
                <w:szCs w:val="28"/>
              </w:rPr>
            </w:pPr>
            <w:r w:rsidRPr="00951F67">
              <w:rPr>
                <w:sz w:val="28"/>
                <w:szCs w:val="28"/>
              </w:rPr>
              <w:t>Работа над вокальной техникой</w:t>
            </w:r>
          </w:p>
        </w:tc>
        <w:tc>
          <w:tcPr>
            <w:tcW w:w="1097" w:type="dxa"/>
          </w:tcPr>
          <w:p w:rsidR="002A478A" w:rsidRPr="00082D64" w:rsidRDefault="002A478A" w:rsidP="002A478A">
            <w:pPr>
              <w:jc w:val="center"/>
              <w:rPr>
                <w:b/>
                <w:sz w:val="28"/>
                <w:szCs w:val="28"/>
              </w:rPr>
            </w:pPr>
            <w:r>
              <w:rPr>
                <w:b/>
                <w:sz w:val="28"/>
                <w:szCs w:val="28"/>
              </w:rPr>
              <w:t>2</w:t>
            </w:r>
          </w:p>
        </w:tc>
        <w:tc>
          <w:tcPr>
            <w:tcW w:w="1348" w:type="dxa"/>
          </w:tcPr>
          <w:p w:rsidR="002A478A" w:rsidRPr="00082D64" w:rsidRDefault="002A478A" w:rsidP="002A478A">
            <w:pPr>
              <w:jc w:val="center"/>
              <w:rPr>
                <w:b/>
                <w:sz w:val="28"/>
                <w:szCs w:val="28"/>
              </w:rPr>
            </w:pPr>
            <w:r>
              <w:rPr>
                <w:b/>
                <w:sz w:val="28"/>
                <w:szCs w:val="28"/>
              </w:rPr>
              <w:t>0</w:t>
            </w:r>
          </w:p>
        </w:tc>
        <w:tc>
          <w:tcPr>
            <w:tcW w:w="1547" w:type="dxa"/>
          </w:tcPr>
          <w:p w:rsidR="002A478A" w:rsidRPr="00082D64" w:rsidRDefault="002A478A" w:rsidP="002A478A">
            <w:pPr>
              <w:jc w:val="center"/>
              <w:rPr>
                <w:b/>
                <w:sz w:val="28"/>
                <w:szCs w:val="28"/>
              </w:rPr>
            </w:pPr>
            <w:r>
              <w:rPr>
                <w:b/>
                <w:sz w:val="28"/>
                <w:szCs w:val="28"/>
              </w:rPr>
              <w:t>2</w:t>
            </w:r>
          </w:p>
        </w:tc>
        <w:tc>
          <w:tcPr>
            <w:tcW w:w="2231" w:type="dxa"/>
          </w:tcPr>
          <w:p w:rsidR="002A478A" w:rsidRPr="00FD0F2C" w:rsidRDefault="002A478A" w:rsidP="002A478A">
            <w:pPr>
              <w:jc w:val="center"/>
              <w:rPr>
                <w:b/>
                <w:sz w:val="28"/>
                <w:szCs w:val="28"/>
              </w:rPr>
            </w:pPr>
            <w:r w:rsidRPr="00FD0F2C">
              <w:rPr>
                <w:b/>
                <w:sz w:val="28"/>
                <w:szCs w:val="28"/>
              </w:rPr>
              <w:t>контрольное прослушивание</w:t>
            </w:r>
          </w:p>
        </w:tc>
      </w:tr>
      <w:tr w:rsidR="002A478A" w:rsidRPr="00FD0F2C" w:rsidTr="00773054">
        <w:tc>
          <w:tcPr>
            <w:tcW w:w="737" w:type="dxa"/>
          </w:tcPr>
          <w:p w:rsidR="002A478A" w:rsidRPr="00951F67" w:rsidRDefault="00317434" w:rsidP="002A478A">
            <w:pPr>
              <w:jc w:val="both"/>
              <w:rPr>
                <w:sz w:val="28"/>
                <w:szCs w:val="28"/>
              </w:rPr>
            </w:pPr>
            <w:r>
              <w:rPr>
                <w:sz w:val="28"/>
                <w:szCs w:val="28"/>
              </w:rPr>
              <w:t>2.14</w:t>
            </w:r>
          </w:p>
        </w:tc>
        <w:tc>
          <w:tcPr>
            <w:tcW w:w="3070" w:type="dxa"/>
          </w:tcPr>
          <w:p w:rsidR="002A478A" w:rsidRPr="00951F67" w:rsidRDefault="002A478A" w:rsidP="002A478A">
            <w:pPr>
              <w:jc w:val="both"/>
              <w:rPr>
                <w:sz w:val="28"/>
                <w:szCs w:val="28"/>
              </w:rPr>
            </w:pPr>
            <w:r w:rsidRPr="00951F67">
              <w:rPr>
                <w:sz w:val="28"/>
                <w:szCs w:val="28"/>
              </w:rPr>
              <w:t>Работа над вокальной техникой</w:t>
            </w:r>
          </w:p>
        </w:tc>
        <w:tc>
          <w:tcPr>
            <w:tcW w:w="1097" w:type="dxa"/>
          </w:tcPr>
          <w:p w:rsidR="002A478A" w:rsidRPr="00082D64" w:rsidRDefault="002A478A" w:rsidP="002A478A">
            <w:pPr>
              <w:jc w:val="center"/>
              <w:rPr>
                <w:b/>
                <w:sz w:val="28"/>
                <w:szCs w:val="28"/>
              </w:rPr>
            </w:pPr>
            <w:r>
              <w:rPr>
                <w:b/>
                <w:sz w:val="28"/>
                <w:szCs w:val="28"/>
              </w:rPr>
              <w:t>2</w:t>
            </w:r>
          </w:p>
        </w:tc>
        <w:tc>
          <w:tcPr>
            <w:tcW w:w="1348" w:type="dxa"/>
          </w:tcPr>
          <w:p w:rsidR="002A478A" w:rsidRPr="00082D64" w:rsidRDefault="002A478A" w:rsidP="002A478A">
            <w:pPr>
              <w:jc w:val="center"/>
              <w:rPr>
                <w:b/>
                <w:sz w:val="28"/>
                <w:szCs w:val="28"/>
              </w:rPr>
            </w:pPr>
            <w:r>
              <w:rPr>
                <w:b/>
                <w:sz w:val="28"/>
                <w:szCs w:val="28"/>
              </w:rPr>
              <w:t>0</w:t>
            </w:r>
          </w:p>
        </w:tc>
        <w:tc>
          <w:tcPr>
            <w:tcW w:w="1547" w:type="dxa"/>
          </w:tcPr>
          <w:p w:rsidR="002A478A" w:rsidRPr="00082D64" w:rsidRDefault="002A478A" w:rsidP="002A478A">
            <w:pPr>
              <w:jc w:val="center"/>
              <w:rPr>
                <w:b/>
                <w:sz w:val="28"/>
                <w:szCs w:val="28"/>
              </w:rPr>
            </w:pPr>
            <w:r>
              <w:rPr>
                <w:b/>
                <w:sz w:val="28"/>
                <w:szCs w:val="28"/>
              </w:rPr>
              <w:t>2</w:t>
            </w:r>
          </w:p>
        </w:tc>
        <w:tc>
          <w:tcPr>
            <w:tcW w:w="2231" w:type="dxa"/>
          </w:tcPr>
          <w:p w:rsidR="002A478A" w:rsidRPr="00FD0F2C" w:rsidRDefault="002A478A" w:rsidP="002A478A">
            <w:pPr>
              <w:jc w:val="center"/>
              <w:rPr>
                <w:b/>
                <w:sz w:val="28"/>
                <w:szCs w:val="28"/>
              </w:rPr>
            </w:pPr>
            <w:r w:rsidRPr="00FD0F2C">
              <w:rPr>
                <w:b/>
                <w:sz w:val="28"/>
                <w:szCs w:val="28"/>
              </w:rPr>
              <w:t>контрольное прослушивание</w:t>
            </w:r>
          </w:p>
        </w:tc>
      </w:tr>
      <w:tr w:rsidR="002A478A" w:rsidRPr="00FD0F2C" w:rsidTr="00773054">
        <w:tc>
          <w:tcPr>
            <w:tcW w:w="737" w:type="dxa"/>
          </w:tcPr>
          <w:p w:rsidR="002A478A" w:rsidRPr="00951F67" w:rsidRDefault="00317434" w:rsidP="002A478A">
            <w:pPr>
              <w:jc w:val="both"/>
              <w:rPr>
                <w:sz w:val="28"/>
                <w:szCs w:val="28"/>
              </w:rPr>
            </w:pPr>
            <w:r>
              <w:rPr>
                <w:sz w:val="28"/>
                <w:szCs w:val="28"/>
              </w:rPr>
              <w:t>2.15</w:t>
            </w:r>
          </w:p>
        </w:tc>
        <w:tc>
          <w:tcPr>
            <w:tcW w:w="3070" w:type="dxa"/>
          </w:tcPr>
          <w:p w:rsidR="002A478A" w:rsidRPr="00951F67" w:rsidRDefault="002A478A" w:rsidP="002A478A">
            <w:pPr>
              <w:jc w:val="both"/>
              <w:rPr>
                <w:sz w:val="28"/>
                <w:szCs w:val="28"/>
              </w:rPr>
            </w:pPr>
            <w:r w:rsidRPr="00951F67">
              <w:rPr>
                <w:sz w:val="28"/>
                <w:szCs w:val="28"/>
              </w:rPr>
              <w:t>Работа над вокальной техникой</w:t>
            </w:r>
          </w:p>
        </w:tc>
        <w:tc>
          <w:tcPr>
            <w:tcW w:w="1097" w:type="dxa"/>
          </w:tcPr>
          <w:p w:rsidR="002A478A" w:rsidRPr="00082D64" w:rsidRDefault="002A478A" w:rsidP="002A478A">
            <w:pPr>
              <w:jc w:val="center"/>
              <w:rPr>
                <w:b/>
                <w:sz w:val="28"/>
                <w:szCs w:val="28"/>
              </w:rPr>
            </w:pPr>
            <w:r>
              <w:rPr>
                <w:b/>
                <w:sz w:val="28"/>
                <w:szCs w:val="28"/>
              </w:rPr>
              <w:t>2</w:t>
            </w:r>
          </w:p>
        </w:tc>
        <w:tc>
          <w:tcPr>
            <w:tcW w:w="1348" w:type="dxa"/>
          </w:tcPr>
          <w:p w:rsidR="002A478A" w:rsidRPr="00082D64" w:rsidRDefault="002A478A" w:rsidP="002A478A">
            <w:pPr>
              <w:jc w:val="center"/>
              <w:rPr>
                <w:b/>
                <w:sz w:val="28"/>
                <w:szCs w:val="28"/>
              </w:rPr>
            </w:pPr>
            <w:r>
              <w:rPr>
                <w:b/>
                <w:sz w:val="28"/>
                <w:szCs w:val="28"/>
              </w:rPr>
              <w:t>0</w:t>
            </w:r>
          </w:p>
        </w:tc>
        <w:tc>
          <w:tcPr>
            <w:tcW w:w="1547" w:type="dxa"/>
          </w:tcPr>
          <w:p w:rsidR="002A478A" w:rsidRPr="00082D64" w:rsidRDefault="002A478A" w:rsidP="002A478A">
            <w:pPr>
              <w:jc w:val="center"/>
              <w:rPr>
                <w:b/>
                <w:sz w:val="28"/>
                <w:szCs w:val="28"/>
              </w:rPr>
            </w:pPr>
            <w:r>
              <w:rPr>
                <w:b/>
                <w:sz w:val="28"/>
                <w:szCs w:val="28"/>
              </w:rPr>
              <w:t>2</w:t>
            </w:r>
          </w:p>
        </w:tc>
        <w:tc>
          <w:tcPr>
            <w:tcW w:w="2231" w:type="dxa"/>
          </w:tcPr>
          <w:p w:rsidR="002A478A" w:rsidRPr="00FD0F2C" w:rsidRDefault="002A478A" w:rsidP="002A478A">
            <w:pPr>
              <w:jc w:val="center"/>
              <w:rPr>
                <w:b/>
                <w:sz w:val="28"/>
                <w:szCs w:val="28"/>
              </w:rPr>
            </w:pPr>
            <w:r w:rsidRPr="00FD0F2C">
              <w:rPr>
                <w:b/>
                <w:sz w:val="28"/>
                <w:szCs w:val="28"/>
              </w:rPr>
              <w:t>контрольное прослушивание</w:t>
            </w:r>
          </w:p>
        </w:tc>
      </w:tr>
      <w:tr w:rsidR="002A478A" w:rsidRPr="00FD0F2C" w:rsidTr="00773054">
        <w:tc>
          <w:tcPr>
            <w:tcW w:w="737" w:type="dxa"/>
          </w:tcPr>
          <w:p w:rsidR="002A478A" w:rsidRPr="00FD0F2C" w:rsidRDefault="002A478A" w:rsidP="002A478A">
            <w:pPr>
              <w:jc w:val="both"/>
              <w:rPr>
                <w:b/>
                <w:sz w:val="28"/>
                <w:szCs w:val="28"/>
              </w:rPr>
            </w:pPr>
            <w:r>
              <w:rPr>
                <w:b/>
                <w:sz w:val="28"/>
                <w:szCs w:val="28"/>
              </w:rPr>
              <w:t>3</w:t>
            </w:r>
          </w:p>
        </w:tc>
        <w:tc>
          <w:tcPr>
            <w:tcW w:w="3070" w:type="dxa"/>
          </w:tcPr>
          <w:p w:rsidR="002A478A" w:rsidRPr="00FD0F2C" w:rsidRDefault="002A478A" w:rsidP="002A478A">
            <w:pPr>
              <w:jc w:val="both"/>
              <w:rPr>
                <w:b/>
                <w:sz w:val="28"/>
                <w:szCs w:val="28"/>
              </w:rPr>
            </w:pPr>
            <w:r w:rsidRPr="00FD0F2C">
              <w:rPr>
                <w:b/>
                <w:sz w:val="28"/>
                <w:szCs w:val="28"/>
              </w:rPr>
              <w:t>Работа над техникой игры на гитаре</w:t>
            </w:r>
          </w:p>
        </w:tc>
        <w:tc>
          <w:tcPr>
            <w:tcW w:w="1097" w:type="dxa"/>
          </w:tcPr>
          <w:p w:rsidR="002A478A" w:rsidRPr="00FD0F2C" w:rsidRDefault="002A478A" w:rsidP="002A478A">
            <w:pPr>
              <w:jc w:val="center"/>
              <w:rPr>
                <w:b/>
                <w:sz w:val="28"/>
                <w:szCs w:val="28"/>
              </w:rPr>
            </w:pPr>
            <w:r>
              <w:rPr>
                <w:b/>
                <w:sz w:val="28"/>
                <w:szCs w:val="28"/>
              </w:rPr>
              <w:t>54</w:t>
            </w:r>
          </w:p>
        </w:tc>
        <w:tc>
          <w:tcPr>
            <w:tcW w:w="1348" w:type="dxa"/>
          </w:tcPr>
          <w:p w:rsidR="002A478A" w:rsidRPr="00FD0F2C" w:rsidRDefault="002A478A" w:rsidP="002A478A">
            <w:pPr>
              <w:jc w:val="center"/>
              <w:rPr>
                <w:b/>
                <w:sz w:val="28"/>
                <w:szCs w:val="28"/>
              </w:rPr>
            </w:pPr>
            <w:r>
              <w:rPr>
                <w:b/>
                <w:sz w:val="28"/>
                <w:szCs w:val="28"/>
              </w:rPr>
              <w:t>8</w:t>
            </w:r>
          </w:p>
        </w:tc>
        <w:tc>
          <w:tcPr>
            <w:tcW w:w="1547" w:type="dxa"/>
          </w:tcPr>
          <w:p w:rsidR="002A478A" w:rsidRPr="00FD0F2C" w:rsidRDefault="00A6188B" w:rsidP="002A478A">
            <w:pPr>
              <w:jc w:val="center"/>
              <w:rPr>
                <w:b/>
                <w:sz w:val="28"/>
                <w:szCs w:val="28"/>
              </w:rPr>
            </w:pPr>
            <w:r>
              <w:rPr>
                <w:b/>
                <w:sz w:val="28"/>
                <w:szCs w:val="28"/>
              </w:rPr>
              <w:t>46</w:t>
            </w:r>
          </w:p>
        </w:tc>
        <w:tc>
          <w:tcPr>
            <w:tcW w:w="2231" w:type="dxa"/>
          </w:tcPr>
          <w:p w:rsidR="002A478A" w:rsidRPr="00FD0F2C" w:rsidRDefault="002A478A" w:rsidP="002A478A">
            <w:pPr>
              <w:jc w:val="center"/>
              <w:rPr>
                <w:b/>
                <w:sz w:val="28"/>
                <w:szCs w:val="28"/>
              </w:rPr>
            </w:pPr>
            <w:r w:rsidRPr="00FD0F2C">
              <w:rPr>
                <w:b/>
                <w:sz w:val="28"/>
                <w:szCs w:val="28"/>
              </w:rPr>
              <w:t>контрольное прослушивание</w:t>
            </w:r>
          </w:p>
        </w:tc>
      </w:tr>
      <w:tr w:rsidR="002A478A" w:rsidRPr="00FD0F2C" w:rsidTr="00773054">
        <w:tc>
          <w:tcPr>
            <w:tcW w:w="737" w:type="dxa"/>
          </w:tcPr>
          <w:p w:rsidR="002A478A" w:rsidRPr="00FD0F2C" w:rsidRDefault="002A478A" w:rsidP="002A478A">
            <w:pPr>
              <w:jc w:val="both"/>
              <w:rPr>
                <w:sz w:val="28"/>
                <w:szCs w:val="28"/>
              </w:rPr>
            </w:pPr>
            <w:r w:rsidRPr="00FD0F2C">
              <w:rPr>
                <w:sz w:val="28"/>
                <w:szCs w:val="28"/>
              </w:rPr>
              <w:t>3.1.</w:t>
            </w:r>
          </w:p>
        </w:tc>
        <w:tc>
          <w:tcPr>
            <w:tcW w:w="3070" w:type="dxa"/>
          </w:tcPr>
          <w:p w:rsidR="002A478A" w:rsidRPr="00FD0F2C" w:rsidRDefault="002A478A" w:rsidP="002A478A">
            <w:pPr>
              <w:jc w:val="both"/>
              <w:rPr>
                <w:sz w:val="28"/>
                <w:szCs w:val="28"/>
              </w:rPr>
            </w:pPr>
            <w:r w:rsidRPr="00FD0F2C">
              <w:rPr>
                <w:sz w:val="28"/>
                <w:szCs w:val="28"/>
              </w:rPr>
              <w:t>Исполнение аккордов</w:t>
            </w:r>
          </w:p>
        </w:tc>
        <w:tc>
          <w:tcPr>
            <w:tcW w:w="1097" w:type="dxa"/>
          </w:tcPr>
          <w:p w:rsidR="002A478A" w:rsidRPr="00FD0F2C" w:rsidRDefault="002A478A" w:rsidP="002A478A">
            <w:pPr>
              <w:jc w:val="center"/>
              <w:rPr>
                <w:sz w:val="28"/>
                <w:szCs w:val="28"/>
              </w:rPr>
            </w:pPr>
            <w:r>
              <w:rPr>
                <w:sz w:val="28"/>
                <w:szCs w:val="28"/>
              </w:rPr>
              <w:t>2</w:t>
            </w:r>
          </w:p>
        </w:tc>
        <w:tc>
          <w:tcPr>
            <w:tcW w:w="1348" w:type="dxa"/>
          </w:tcPr>
          <w:p w:rsidR="002A478A" w:rsidRPr="00FD0F2C" w:rsidRDefault="002A478A" w:rsidP="002A478A">
            <w:pPr>
              <w:jc w:val="center"/>
              <w:rPr>
                <w:sz w:val="28"/>
                <w:szCs w:val="28"/>
              </w:rPr>
            </w:pPr>
            <w:r>
              <w:rPr>
                <w:sz w:val="28"/>
                <w:szCs w:val="28"/>
              </w:rPr>
              <w:t>0</w:t>
            </w:r>
          </w:p>
        </w:tc>
        <w:tc>
          <w:tcPr>
            <w:tcW w:w="1547" w:type="dxa"/>
          </w:tcPr>
          <w:p w:rsidR="002A478A" w:rsidRPr="00FD0F2C" w:rsidRDefault="002A478A" w:rsidP="002A478A">
            <w:pPr>
              <w:jc w:val="center"/>
              <w:rPr>
                <w:sz w:val="28"/>
                <w:szCs w:val="28"/>
              </w:rPr>
            </w:pPr>
            <w:r>
              <w:rPr>
                <w:sz w:val="28"/>
                <w:szCs w:val="28"/>
              </w:rPr>
              <w:t>2</w:t>
            </w:r>
          </w:p>
        </w:tc>
        <w:tc>
          <w:tcPr>
            <w:tcW w:w="2231" w:type="dxa"/>
          </w:tcPr>
          <w:p w:rsidR="002A478A" w:rsidRPr="00FD0F2C" w:rsidRDefault="002A478A" w:rsidP="002A478A">
            <w:pPr>
              <w:jc w:val="center"/>
              <w:rPr>
                <w:b/>
                <w:sz w:val="28"/>
                <w:szCs w:val="28"/>
              </w:rPr>
            </w:pPr>
            <w:r w:rsidRPr="00FD0F2C">
              <w:rPr>
                <w:b/>
                <w:sz w:val="28"/>
                <w:szCs w:val="28"/>
              </w:rPr>
              <w:t>контрольное прослушивание</w:t>
            </w:r>
          </w:p>
        </w:tc>
      </w:tr>
      <w:tr w:rsidR="002A478A" w:rsidRPr="00FD0F2C" w:rsidTr="00773054">
        <w:tc>
          <w:tcPr>
            <w:tcW w:w="737" w:type="dxa"/>
          </w:tcPr>
          <w:p w:rsidR="002A478A" w:rsidRPr="00FD0F2C" w:rsidRDefault="002A478A" w:rsidP="002A478A">
            <w:pPr>
              <w:jc w:val="both"/>
              <w:rPr>
                <w:sz w:val="28"/>
                <w:szCs w:val="28"/>
              </w:rPr>
            </w:pPr>
            <w:r w:rsidRPr="00FD0F2C">
              <w:rPr>
                <w:sz w:val="28"/>
                <w:szCs w:val="28"/>
              </w:rPr>
              <w:t>3.2.</w:t>
            </w:r>
          </w:p>
        </w:tc>
        <w:tc>
          <w:tcPr>
            <w:tcW w:w="3070" w:type="dxa"/>
          </w:tcPr>
          <w:p w:rsidR="002A478A" w:rsidRPr="00FD0F2C" w:rsidRDefault="002A478A" w:rsidP="002A478A">
            <w:pPr>
              <w:jc w:val="both"/>
              <w:rPr>
                <w:sz w:val="28"/>
                <w:szCs w:val="28"/>
              </w:rPr>
            </w:pPr>
            <w:r w:rsidRPr="001246B3">
              <w:rPr>
                <w:sz w:val="28"/>
                <w:szCs w:val="28"/>
              </w:rPr>
              <w:t>Исполнение аккордов</w:t>
            </w:r>
          </w:p>
        </w:tc>
        <w:tc>
          <w:tcPr>
            <w:tcW w:w="1097" w:type="dxa"/>
          </w:tcPr>
          <w:p w:rsidR="002A478A" w:rsidRPr="00FD0F2C" w:rsidRDefault="002A478A" w:rsidP="002A478A">
            <w:pPr>
              <w:jc w:val="center"/>
              <w:rPr>
                <w:sz w:val="28"/>
                <w:szCs w:val="28"/>
              </w:rPr>
            </w:pPr>
            <w:r>
              <w:rPr>
                <w:sz w:val="28"/>
                <w:szCs w:val="28"/>
              </w:rPr>
              <w:t>2</w:t>
            </w:r>
          </w:p>
        </w:tc>
        <w:tc>
          <w:tcPr>
            <w:tcW w:w="1348" w:type="dxa"/>
          </w:tcPr>
          <w:p w:rsidR="002A478A" w:rsidRPr="00FD0F2C" w:rsidRDefault="002A478A" w:rsidP="002A478A">
            <w:pPr>
              <w:jc w:val="center"/>
              <w:rPr>
                <w:sz w:val="28"/>
                <w:szCs w:val="28"/>
              </w:rPr>
            </w:pPr>
            <w:r>
              <w:rPr>
                <w:sz w:val="28"/>
                <w:szCs w:val="28"/>
              </w:rPr>
              <w:t>0</w:t>
            </w:r>
          </w:p>
        </w:tc>
        <w:tc>
          <w:tcPr>
            <w:tcW w:w="1547" w:type="dxa"/>
          </w:tcPr>
          <w:p w:rsidR="002A478A" w:rsidRPr="00FD0F2C" w:rsidRDefault="002A478A" w:rsidP="002A478A">
            <w:pPr>
              <w:jc w:val="center"/>
              <w:rPr>
                <w:sz w:val="28"/>
                <w:szCs w:val="28"/>
              </w:rPr>
            </w:pPr>
            <w:r>
              <w:rPr>
                <w:sz w:val="28"/>
                <w:szCs w:val="28"/>
              </w:rPr>
              <w:t>2</w:t>
            </w:r>
          </w:p>
        </w:tc>
        <w:tc>
          <w:tcPr>
            <w:tcW w:w="2231" w:type="dxa"/>
          </w:tcPr>
          <w:p w:rsidR="002A478A" w:rsidRPr="00FD0F2C" w:rsidRDefault="002A478A" w:rsidP="002A478A">
            <w:pPr>
              <w:jc w:val="center"/>
              <w:rPr>
                <w:b/>
                <w:sz w:val="28"/>
                <w:szCs w:val="28"/>
              </w:rPr>
            </w:pPr>
            <w:r w:rsidRPr="00FD0F2C">
              <w:rPr>
                <w:b/>
                <w:sz w:val="28"/>
                <w:szCs w:val="28"/>
              </w:rPr>
              <w:t>контрольное прослушивание</w:t>
            </w:r>
          </w:p>
        </w:tc>
      </w:tr>
      <w:tr w:rsidR="002A478A" w:rsidRPr="00FD0F2C" w:rsidTr="00773054">
        <w:tc>
          <w:tcPr>
            <w:tcW w:w="737" w:type="dxa"/>
          </w:tcPr>
          <w:p w:rsidR="002A478A" w:rsidRPr="00FD0F2C" w:rsidRDefault="002A478A" w:rsidP="002A478A">
            <w:pPr>
              <w:jc w:val="both"/>
              <w:rPr>
                <w:sz w:val="28"/>
                <w:szCs w:val="28"/>
              </w:rPr>
            </w:pPr>
            <w:r w:rsidRPr="00FD0F2C">
              <w:rPr>
                <w:sz w:val="28"/>
                <w:szCs w:val="28"/>
              </w:rPr>
              <w:t>3.3.</w:t>
            </w:r>
          </w:p>
        </w:tc>
        <w:tc>
          <w:tcPr>
            <w:tcW w:w="3070" w:type="dxa"/>
          </w:tcPr>
          <w:p w:rsidR="002A478A" w:rsidRPr="00FD0F2C" w:rsidRDefault="002A478A" w:rsidP="002A478A">
            <w:pPr>
              <w:jc w:val="both"/>
              <w:rPr>
                <w:sz w:val="28"/>
                <w:szCs w:val="28"/>
              </w:rPr>
            </w:pPr>
            <w:r w:rsidRPr="00FD0F2C">
              <w:rPr>
                <w:sz w:val="28"/>
                <w:szCs w:val="28"/>
              </w:rPr>
              <w:t>Исполнение аккордов</w:t>
            </w:r>
          </w:p>
        </w:tc>
        <w:tc>
          <w:tcPr>
            <w:tcW w:w="1097" w:type="dxa"/>
          </w:tcPr>
          <w:p w:rsidR="002A478A" w:rsidRPr="00FD0F2C" w:rsidRDefault="002A478A" w:rsidP="002A478A">
            <w:pPr>
              <w:jc w:val="center"/>
              <w:rPr>
                <w:sz w:val="28"/>
                <w:szCs w:val="28"/>
              </w:rPr>
            </w:pPr>
            <w:r>
              <w:rPr>
                <w:sz w:val="28"/>
                <w:szCs w:val="28"/>
              </w:rPr>
              <w:t>2</w:t>
            </w:r>
          </w:p>
        </w:tc>
        <w:tc>
          <w:tcPr>
            <w:tcW w:w="1348" w:type="dxa"/>
          </w:tcPr>
          <w:p w:rsidR="002A478A" w:rsidRPr="00FD0F2C" w:rsidRDefault="002A478A" w:rsidP="002A478A">
            <w:pPr>
              <w:jc w:val="center"/>
              <w:rPr>
                <w:sz w:val="28"/>
                <w:szCs w:val="28"/>
              </w:rPr>
            </w:pPr>
            <w:r>
              <w:rPr>
                <w:sz w:val="28"/>
                <w:szCs w:val="28"/>
              </w:rPr>
              <w:t>0</w:t>
            </w:r>
          </w:p>
        </w:tc>
        <w:tc>
          <w:tcPr>
            <w:tcW w:w="1547" w:type="dxa"/>
          </w:tcPr>
          <w:p w:rsidR="002A478A" w:rsidRPr="00FD0F2C" w:rsidRDefault="002A478A" w:rsidP="002A478A">
            <w:pPr>
              <w:jc w:val="center"/>
              <w:rPr>
                <w:sz w:val="28"/>
                <w:szCs w:val="28"/>
              </w:rPr>
            </w:pPr>
            <w:r>
              <w:rPr>
                <w:sz w:val="28"/>
                <w:szCs w:val="28"/>
              </w:rPr>
              <w:t>2</w:t>
            </w:r>
          </w:p>
        </w:tc>
        <w:tc>
          <w:tcPr>
            <w:tcW w:w="2231" w:type="dxa"/>
          </w:tcPr>
          <w:p w:rsidR="002A478A" w:rsidRPr="00FD0F2C" w:rsidRDefault="002A478A" w:rsidP="002A478A">
            <w:pPr>
              <w:jc w:val="center"/>
              <w:rPr>
                <w:b/>
                <w:sz w:val="28"/>
                <w:szCs w:val="28"/>
              </w:rPr>
            </w:pPr>
            <w:r w:rsidRPr="00FD0F2C">
              <w:rPr>
                <w:b/>
                <w:sz w:val="28"/>
                <w:szCs w:val="28"/>
              </w:rPr>
              <w:t>контрольное прослушивание</w:t>
            </w:r>
          </w:p>
        </w:tc>
      </w:tr>
      <w:tr w:rsidR="002A478A" w:rsidRPr="00FD0F2C" w:rsidTr="00773054">
        <w:tc>
          <w:tcPr>
            <w:tcW w:w="737" w:type="dxa"/>
          </w:tcPr>
          <w:p w:rsidR="002A478A" w:rsidRPr="00FD0F2C" w:rsidRDefault="000F24B0" w:rsidP="002A478A">
            <w:pPr>
              <w:jc w:val="both"/>
              <w:rPr>
                <w:sz w:val="28"/>
                <w:szCs w:val="28"/>
              </w:rPr>
            </w:pPr>
            <w:r>
              <w:rPr>
                <w:sz w:val="28"/>
                <w:szCs w:val="28"/>
              </w:rPr>
              <w:t>3.4.</w:t>
            </w:r>
          </w:p>
        </w:tc>
        <w:tc>
          <w:tcPr>
            <w:tcW w:w="3070" w:type="dxa"/>
          </w:tcPr>
          <w:p w:rsidR="002A478A" w:rsidRPr="00FD0F2C" w:rsidRDefault="002A478A" w:rsidP="002A478A">
            <w:pPr>
              <w:jc w:val="both"/>
              <w:rPr>
                <w:sz w:val="28"/>
                <w:szCs w:val="28"/>
              </w:rPr>
            </w:pPr>
            <w:r w:rsidRPr="00FD0F2C">
              <w:rPr>
                <w:sz w:val="28"/>
                <w:szCs w:val="28"/>
              </w:rPr>
              <w:t>Исполнение аккордов</w:t>
            </w:r>
          </w:p>
        </w:tc>
        <w:tc>
          <w:tcPr>
            <w:tcW w:w="1097" w:type="dxa"/>
          </w:tcPr>
          <w:p w:rsidR="002A478A" w:rsidRPr="00FD0F2C" w:rsidRDefault="002A478A" w:rsidP="002A478A">
            <w:pPr>
              <w:jc w:val="center"/>
              <w:rPr>
                <w:sz w:val="28"/>
                <w:szCs w:val="28"/>
              </w:rPr>
            </w:pPr>
            <w:r>
              <w:rPr>
                <w:sz w:val="28"/>
                <w:szCs w:val="28"/>
              </w:rPr>
              <w:t>2</w:t>
            </w:r>
          </w:p>
        </w:tc>
        <w:tc>
          <w:tcPr>
            <w:tcW w:w="1348" w:type="dxa"/>
          </w:tcPr>
          <w:p w:rsidR="002A478A" w:rsidRPr="00FD0F2C" w:rsidRDefault="002A478A" w:rsidP="002A478A">
            <w:pPr>
              <w:jc w:val="center"/>
              <w:rPr>
                <w:sz w:val="28"/>
                <w:szCs w:val="28"/>
              </w:rPr>
            </w:pPr>
            <w:r>
              <w:rPr>
                <w:sz w:val="28"/>
                <w:szCs w:val="28"/>
              </w:rPr>
              <w:t>0</w:t>
            </w:r>
          </w:p>
        </w:tc>
        <w:tc>
          <w:tcPr>
            <w:tcW w:w="1547" w:type="dxa"/>
          </w:tcPr>
          <w:p w:rsidR="002A478A" w:rsidRPr="00FD0F2C" w:rsidRDefault="002A478A" w:rsidP="002A478A">
            <w:pPr>
              <w:jc w:val="center"/>
              <w:rPr>
                <w:sz w:val="28"/>
                <w:szCs w:val="28"/>
              </w:rPr>
            </w:pPr>
            <w:r>
              <w:rPr>
                <w:sz w:val="28"/>
                <w:szCs w:val="28"/>
              </w:rPr>
              <w:t>2</w:t>
            </w:r>
          </w:p>
        </w:tc>
        <w:tc>
          <w:tcPr>
            <w:tcW w:w="2231" w:type="dxa"/>
          </w:tcPr>
          <w:p w:rsidR="002A478A" w:rsidRPr="00FD0F2C" w:rsidRDefault="002A478A" w:rsidP="002A478A">
            <w:pPr>
              <w:jc w:val="center"/>
              <w:rPr>
                <w:b/>
                <w:sz w:val="28"/>
                <w:szCs w:val="28"/>
              </w:rPr>
            </w:pPr>
            <w:r w:rsidRPr="00FD0F2C">
              <w:rPr>
                <w:b/>
                <w:sz w:val="28"/>
                <w:szCs w:val="28"/>
              </w:rPr>
              <w:t>контрольное прослушивание</w:t>
            </w:r>
          </w:p>
        </w:tc>
      </w:tr>
      <w:tr w:rsidR="002A478A" w:rsidRPr="00FD0F2C" w:rsidTr="00773054">
        <w:tc>
          <w:tcPr>
            <w:tcW w:w="737" w:type="dxa"/>
          </w:tcPr>
          <w:p w:rsidR="002A478A" w:rsidRPr="00FD0F2C" w:rsidRDefault="000F24B0" w:rsidP="002A478A">
            <w:pPr>
              <w:jc w:val="both"/>
              <w:rPr>
                <w:sz w:val="28"/>
                <w:szCs w:val="28"/>
              </w:rPr>
            </w:pPr>
            <w:r>
              <w:rPr>
                <w:sz w:val="28"/>
                <w:szCs w:val="28"/>
              </w:rPr>
              <w:t>3.5.</w:t>
            </w:r>
          </w:p>
        </w:tc>
        <w:tc>
          <w:tcPr>
            <w:tcW w:w="3070" w:type="dxa"/>
          </w:tcPr>
          <w:p w:rsidR="002A478A" w:rsidRPr="00FD0F2C" w:rsidRDefault="002A478A" w:rsidP="002A478A">
            <w:pPr>
              <w:jc w:val="both"/>
              <w:rPr>
                <w:sz w:val="28"/>
                <w:szCs w:val="28"/>
              </w:rPr>
            </w:pPr>
            <w:r w:rsidRPr="00FD0F2C">
              <w:rPr>
                <w:sz w:val="28"/>
                <w:szCs w:val="28"/>
              </w:rPr>
              <w:t>Исполнение аккордов</w:t>
            </w:r>
          </w:p>
        </w:tc>
        <w:tc>
          <w:tcPr>
            <w:tcW w:w="1097" w:type="dxa"/>
          </w:tcPr>
          <w:p w:rsidR="002A478A" w:rsidRPr="00FD0F2C" w:rsidRDefault="002A478A" w:rsidP="002A478A">
            <w:pPr>
              <w:jc w:val="center"/>
              <w:rPr>
                <w:sz w:val="28"/>
                <w:szCs w:val="28"/>
              </w:rPr>
            </w:pPr>
            <w:r>
              <w:rPr>
                <w:sz w:val="28"/>
                <w:szCs w:val="28"/>
              </w:rPr>
              <w:t>2</w:t>
            </w:r>
          </w:p>
        </w:tc>
        <w:tc>
          <w:tcPr>
            <w:tcW w:w="1348" w:type="dxa"/>
          </w:tcPr>
          <w:p w:rsidR="002A478A" w:rsidRPr="00FD0F2C" w:rsidRDefault="002A478A" w:rsidP="002A478A">
            <w:pPr>
              <w:jc w:val="center"/>
              <w:rPr>
                <w:sz w:val="28"/>
                <w:szCs w:val="28"/>
              </w:rPr>
            </w:pPr>
            <w:r>
              <w:rPr>
                <w:sz w:val="28"/>
                <w:szCs w:val="28"/>
              </w:rPr>
              <w:t>0</w:t>
            </w:r>
          </w:p>
        </w:tc>
        <w:tc>
          <w:tcPr>
            <w:tcW w:w="1547" w:type="dxa"/>
          </w:tcPr>
          <w:p w:rsidR="002A478A" w:rsidRPr="00FD0F2C" w:rsidRDefault="002A478A" w:rsidP="002A478A">
            <w:pPr>
              <w:jc w:val="center"/>
              <w:rPr>
                <w:sz w:val="28"/>
                <w:szCs w:val="28"/>
              </w:rPr>
            </w:pPr>
            <w:r>
              <w:rPr>
                <w:sz w:val="28"/>
                <w:szCs w:val="28"/>
              </w:rPr>
              <w:t>2</w:t>
            </w:r>
          </w:p>
        </w:tc>
        <w:tc>
          <w:tcPr>
            <w:tcW w:w="2231" w:type="dxa"/>
          </w:tcPr>
          <w:p w:rsidR="002A478A" w:rsidRPr="00FD0F2C" w:rsidRDefault="002A478A" w:rsidP="002A478A">
            <w:pPr>
              <w:jc w:val="center"/>
              <w:rPr>
                <w:b/>
                <w:sz w:val="28"/>
                <w:szCs w:val="28"/>
              </w:rPr>
            </w:pPr>
            <w:r w:rsidRPr="00FD0F2C">
              <w:rPr>
                <w:b/>
                <w:sz w:val="28"/>
                <w:szCs w:val="28"/>
              </w:rPr>
              <w:t>контрольное прослушивание</w:t>
            </w:r>
          </w:p>
        </w:tc>
      </w:tr>
      <w:tr w:rsidR="002A478A" w:rsidRPr="00FD0F2C" w:rsidTr="00773054">
        <w:tc>
          <w:tcPr>
            <w:tcW w:w="737" w:type="dxa"/>
          </w:tcPr>
          <w:p w:rsidR="002A478A" w:rsidRPr="00FD0F2C" w:rsidRDefault="000F24B0" w:rsidP="002A478A">
            <w:pPr>
              <w:jc w:val="both"/>
              <w:rPr>
                <w:sz w:val="28"/>
                <w:szCs w:val="28"/>
              </w:rPr>
            </w:pPr>
            <w:r>
              <w:rPr>
                <w:sz w:val="28"/>
                <w:szCs w:val="28"/>
              </w:rPr>
              <w:t>3.6.</w:t>
            </w:r>
          </w:p>
        </w:tc>
        <w:tc>
          <w:tcPr>
            <w:tcW w:w="3070" w:type="dxa"/>
          </w:tcPr>
          <w:p w:rsidR="002A478A" w:rsidRPr="00FD0F2C" w:rsidRDefault="002A478A" w:rsidP="002A478A">
            <w:pPr>
              <w:jc w:val="both"/>
              <w:rPr>
                <w:sz w:val="28"/>
                <w:szCs w:val="28"/>
              </w:rPr>
            </w:pPr>
            <w:r w:rsidRPr="00FD0F2C">
              <w:rPr>
                <w:sz w:val="28"/>
                <w:szCs w:val="28"/>
              </w:rPr>
              <w:t>Исполнение аккордов</w:t>
            </w:r>
          </w:p>
        </w:tc>
        <w:tc>
          <w:tcPr>
            <w:tcW w:w="1097" w:type="dxa"/>
          </w:tcPr>
          <w:p w:rsidR="002A478A" w:rsidRPr="00FD0F2C" w:rsidRDefault="002A478A" w:rsidP="002A478A">
            <w:pPr>
              <w:jc w:val="center"/>
              <w:rPr>
                <w:sz w:val="28"/>
                <w:szCs w:val="28"/>
              </w:rPr>
            </w:pPr>
            <w:r>
              <w:rPr>
                <w:sz w:val="28"/>
                <w:szCs w:val="28"/>
              </w:rPr>
              <w:t>2</w:t>
            </w:r>
          </w:p>
        </w:tc>
        <w:tc>
          <w:tcPr>
            <w:tcW w:w="1348" w:type="dxa"/>
          </w:tcPr>
          <w:p w:rsidR="002A478A" w:rsidRPr="00FD0F2C" w:rsidRDefault="002A478A" w:rsidP="002A478A">
            <w:pPr>
              <w:jc w:val="center"/>
              <w:rPr>
                <w:sz w:val="28"/>
                <w:szCs w:val="28"/>
              </w:rPr>
            </w:pPr>
            <w:r>
              <w:rPr>
                <w:sz w:val="28"/>
                <w:szCs w:val="28"/>
              </w:rPr>
              <w:t>0</w:t>
            </w:r>
          </w:p>
        </w:tc>
        <w:tc>
          <w:tcPr>
            <w:tcW w:w="1547" w:type="dxa"/>
          </w:tcPr>
          <w:p w:rsidR="002A478A" w:rsidRPr="00FD0F2C" w:rsidRDefault="002A478A" w:rsidP="002A478A">
            <w:pPr>
              <w:jc w:val="center"/>
              <w:rPr>
                <w:sz w:val="28"/>
                <w:szCs w:val="28"/>
              </w:rPr>
            </w:pPr>
            <w:r>
              <w:rPr>
                <w:sz w:val="28"/>
                <w:szCs w:val="28"/>
              </w:rPr>
              <w:t>2</w:t>
            </w:r>
          </w:p>
        </w:tc>
        <w:tc>
          <w:tcPr>
            <w:tcW w:w="2231" w:type="dxa"/>
          </w:tcPr>
          <w:p w:rsidR="002A478A" w:rsidRPr="00FD0F2C" w:rsidRDefault="002A478A" w:rsidP="002A478A">
            <w:pPr>
              <w:jc w:val="center"/>
              <w:rPr>
                <w:b/>
                <w:sz w:val="28"/>
                <w:szCs w:val="28"/>
              </w:rPr>
            </w:pPr>
            <w:r w:rsidRPr="00FD0F2C">
              <w:rPr>
                <w:b/>
                <w:sz w:val="28"/>
                <w:szCs w:val="28"/>
              </w:rPr>
              <w:t>контрольное прослушивание</w:t>
            </w:r>
          </w:p>
        </w:tc>
      </w:tr>
      <w:tr w:rsidR="002A478A" w:rsidRPr="00FD0F2C" w:rsidTr="00773054">
        <w:tc>
          <w:tcPr>
            <w:tcW w:w="737" w:type="dxa"/>
          </w:tcPr>
          <w:p w:rsidR="002A478A" w:rsidRPr="00FD0F2C" w:rsidRDefault="000F24B0" w:rsidP="002A478A">
            <w:pPr>
              <w:jc w:val="both"/>
              <w:rPr>
                <w:sz w:val="28"/>
                <w:szCs w:val="28"/>
              </w:rPr>
            </w:pPr>
            <w:r>
              <w:rPr>
                <w:sz w:val="28"/>
                <w:szCs w:val="28"/>
              </w:rPr>
              <w:t>3.7.</w:t>
            </w:r>
          </w:p>
        </w:tc>
        <w:tc>
          <w:tcPr>
            <w:tcW w:w="3070" w:type="dxa"/>
          </w:tcPr>
          <w:p w:rsidR="002A478A" w:rsidRPr="00FD0F2C" w:rsidRDefault="002A478A" w:rsidP="002A478A">
            <w:pPr>
              <w:jc w:val="both"/>
              <w:rPr>
                <w:sz w:val="28"/>
                <w:szCs w:val="28"/>
              </w:rPr>
            </w:pPr>
            <w:r w:rsidRPr="00FD0F2C">
              <w:rPr>
                <w:sz w:val="28"/>
                <w:szCs w:val="28"/>
              </w:rPr>
              <w:t>Исполнение аккордов</w:t>
            </w:r>
          </w:p>
        </w:tc>
        <w:tc>
          <w:tcPr>
            <w:tcW w:w="1097" w:type="dxa"/>
          </w:tcPr>
          <w:p w:rsidR="002A478A" w:rsidRPr="00FD0F2C" w:rsidRDefault="002A478A" w:rsidP="002A478A">
            <w:pPr>
              <w:jc w:val="center"/>
              <w:rPr>
                <w:sz w:val="28"/>
                <w:szCs w:val="28"/>
              </w:rPr>
            </w:pPr>
            <w:r>
              <w:rPr>
                <w:sz w:val="28"/>
                <w:szCs w:val="28"/>
              </w:rPr>
              <w:t>2</w:t>
            </w:r>
          </w:p>
        </w:tc>
        <w:tc>
          <w:tcPr>
            <w:tcW w:w="1348" w:type="dxa"/>
          </w:tcPr>
          <w:p w:rsidR="002A478A" w:rsidRPr="00FD0F2C" w:rsidRDefault="002A478A" w:rsidP="002A478A">
            <w:pPr>
              <w:jc w:val="center"/>
              <w:rPr>
                <w:sz w:val="28"/>
                <w:szCs w:val="28"/>
              </w:rPr>
            </w:pPr>
            <w:r>
              <w:rPr>
                <w:sz w:val="28"/>
                <w:szCs w:val="28"/>
              </w:rPr>
              <w:t>0</w:t>
            </w:r>
          </w:p>
        </w:tc>
        <w:tc>
          <w:tcPr>
            <w:tcW w:w="1547" w:type="dxa"/>
          </w:tcPr>
          <w:p w:rsidR="002A478A" w:rsidRPr="00FD0F2C" w:rsidRDefault="002A478A" w:rsidP="002A478A">
            <w:pPr>
              <w:jc w:val="center"/>
              <w:rPr>
                <w:sz w:val="28"/>
                <w:szCs w:val="28"/>
              </w:rPr>
            </w:pPr>
            <w:r>
              <w:rPr>
                <w:sz w:val="28"/>
                <w:szCs w:val="28"/>
              </w:rPr>
              <w:t>2</w:t>
            </w:r>
          </w:p>
        </w:tc>
        <w:tc>
          <w:tcPr>
            <w:tcW w:w="2231" w:type="dxa"/>
          </w:tcPr>
          <w:p w:rsidR="002A478A" w:rsidRPr="00FD0F2C" w:rsidRDefault="002A478A" w:rsidP="002A478A">
            <w:pPr>
              <w:jc w:val="center"/>
              <w:rPr>
                <w:b/>
                <w:sz w:val="28"/>
                <w:szCs w:val="28"/>
              </w:rPr>
            </w:pPr>
            <w:r w:rsidRPr="00FD0F2C">
              <w:rPr>
                <w:b/>
                <w:sz w:val="28"/>
                <w:szCs w:val="28"/>
              </w:rPr>
              <w:t>контрольное прослушивание</w:t>
            </w:r>
          </w:p>
        </w:tc>
      </w:tr>
      <w:tr w:rsidR="002A478A" w:rsidRPr="00FD0F2C" w:rsidTr="00773054">
        <w:tc>
          <w:tcPr>
            <w:tcW w:w="737" w:type="dxa"/>
          </w:tcPr>
          <w:p w:rsidR="002A478A" w:rsidRPr="00FD0F2C" w:rsidRDefault="00317434" w:rsidP="002A478A">
            <w:pPr>
              <w:jc w:val="both"/>
              <w:rPr>
                <w:sz w:val="28"/>
                <w:szCs w:val="28"/>
              </w:rPr>
            </w:pPr>
            <w:r>
              <w:rPr>
                <w:sz w:val="28"/>
                <w:szCs w:val="28"/>
              </w:rPr>
              <w:t>3.8</w:t>
            </w:r>
            <w:r w:rsidR="002A478A" w:rsidRPr="00FD0F2C">
              <w:rPr>
                <w:sz w:val="28"/>
                <w:szCs w:val="28"/>
              </w:rPr>
              <w:t>.</w:t>
            </w:r>
          </w:p>
        </w:tc>
        <w:tc>
          <w:tcPr>
            <w:tcW w:w="3070" w:type="dxa"/>
          </w:tcPr>
          <w:p w:rsidR="002A478A" w:rsidRPr="00FD0F2C" w:rsidRDefault="002A478A" w:rsidP="002A478A">
            <w:pPr>
              <w:jc w:val="both"/>
              <w:rPr>
                <w:sz w:val="28"/>
                <w:szCs w:val="28"/>
              </w:rPr>
            </w:pPr>
            <w:r w:rsidRPr="00FD0F2C">
              <w:rPr>
                <w:sz w:val="28"/>
                <w:szCs w:val="28"/>
              </w:rPr>
              <w:t>Вольты</w:t>
            </w:r>
          </w:p>
        </w:tc>
        <w:tc>
          <w:tcPr>
            <w:tcW w:w="1097" w:type="dxa"/>
          </w:tcPr>
          <w:p w:rsidR="002A478A" w:rsidRPr="00FD0F2C" w:rsidRDefault="002A478A" w:rsidP="002A478A">
            <w:pPr>
              <w:jc w:val="center"/>
              <w:rPr>
                <w:sz w:val="28"/>
                <w:szCs w:val="28"/>
              </w:rPr>
            </w:pPr>
            <w:r>
              <w:rPr>
                <w:sz w:val="28"/>
                <w:szCs w:val="28"/>
              </w:rPr>
              <w:t>2</w:t>
            </w:r>
          </w:p>
        </w:tc>
        <w:tc>
          <w:tcPr>
            <w:tcW w:w="1348" w:type="dxa"/>
          </w:tcPr>
          <w:p w:rsidR="002A478A" w:rsidRPr="00FD0F2C" w:rsidRDefault="002A478A" w:rsidP="002A478A">
            <w:pPr>
              <w:jc w:val="center"/>
              <w:rPr>
                <w:sz w:val="28"/>
                <w:szCs w:val="28"/>
              </w:rPr>
            </w:pPr>
            <w:r>
              <w:rPr>
                <w:sz w:val="28"/>
                <w:szCs w:val="28"/>
              </w:rPr>
              <w:t>2</w:t>
            </w:r>
          </w:p>
        </w:tc>
        <w:tc>
          <w:tcPr>
            <w:tcW w:w="1547" w:type="dxa"/>
          </w:tcPr>
          <w:p w:rsidR="002A478A" w:rsidRPr="00FD0F2C" w:rsidRDefault="002A478A" w:rsidP="002A478A">
            <w:pPr>
              <w:jc w:val="center"/>
              <w:rPr>
                <w:sz w:val="28"/>
                <w:szCs w:val="28"/>
              </w:rPr>
            </w:pPr>
            <w:r>
              <w:rPr>
                <w:sz w:val="28"/>
                <w:szCs w:val="28"/>
              </w:rPr>
              <w:t>0</w:t>
            </w:r>
          </w:p>
        </w:tc>
        <w:tc>
          <w:tcPr>
            <w:tcW w:w="2231" w:type="dxa"/>
          </w:tcPr>
          <w:p w:rsidR="002A478A" w:rsidRPr="00FD0F2C" w:rsidRDefault="002A478A" w:rsidP="002A478A">
            <w:pPr>
              <w:jc w:val="center"/>
              <w:rPr>
                <w:b/>
                <w:sz w:val="28"/>
                <w:szCs w:val="28"/>
              </w:rPr>
            </w:pPr>
            <w:r w:rsidRPr="00FD0F2C">
              <w:rPr>
                <w:b/>
                <w:sz w:val="28"/>
                <w:szCs w:val="28"/>
              </w:rPr>
              <w:t>контрольное прослушивание</w:t>
            </w:r>
          </w:p>
        </w:tc>
      </w:tr>
      <w:tr w:rsidR="002A478A" w:rsidRPr="00FD0F2C" w:rsidTr="00773054">
        <w:tc>
          <w:tcPr>
            <w:tcW w:w="737" w:type="dxa"/>
          </w:tcPr>
          <w:p w:rsidR="002A478A" w:rsidRPr="00FD0F2C" w:rsidRDefault="00317434" w:rsidP="002A478A">
            <w:pPr>
              <w:jc w:val="both"/>
              <w:rPr>
                <w:sz w:val="28"/>
                <w:szCs w:val="28"/>
              </w:rPr>
            </w:pPr>
            <w:r>
              <w:rPr>
                <w:sz w:val="28"/>
                <w:szCs w:val="28"/>
              </w:rPr>
              <w:t>3.9</w:t>
            </w:r>
            <w:r w:rsidR="002A478A">
              <w:rPr>
                <w:sz w:val="28"/>
                <w:szCs w:val="28"/>
              </w:rPr>
              <w:t>.</w:t>
            </w:r>
          </w:p>
        </w:tc>
        <w:tc>
          <w:tcPr>
            <w:tcW w:w="3070" w:type="dxa"/>
          </w:tcPr>
          <w:p w:rsidR="002A478A" w:rsidRPr="00FD0F2C" w:rsidRDefault="002A478A" w:rsidP="002A478A">
            <w:pPr>
              <w:jc w:val="both"/>
              <w:rPr>
                <w:sz w:val="28"/>
                <w:szCs w:val="28"/>
              </w:rPr>
            </w:pPr>
            <w:r w:rsidRPr="00FD0F2C">
              <w:rPr>
                <w:sz w:val="28"/>
                <w:szCs w:val="28"/>
              </w:rPr>
              <w:t>Вольты</w:t>
            </w:r>
          </w:p>
        </w:tc>
        <w:tc>
          <w:tcPr>
            <w:tcW w:w="1097" w:type="dxa"/>
          </w:tcPr>
          <w:p w:rsidR="002A478A" w:rsidRPr="00FD0F2C" w:rsidRDefault="002A478A" w:rsidP="002A478A">
            <w:pPr>
              <w:jc w:val="center"/>
              <w:rPr>
                <w:sz w:val="28"/>
                <w:szCs w:val="28"/>
              </w:rPr>
            </w:pPr>
            <w:r>
              <w:rPr>
                <w:sz w:val="28"/>
                <w:szCs w:val="28"/>
              </w:rPr>
              <w:t>2</w:t>
            </w:r>
          </w:p>
        </w:tc>
        <w:tc>
          <w:tcPr>
            <w:tcW w:w="1348" w:type="dxa"/>
          </w:tcPr>
          <w:p w:rsidR="002A478A" w:rsidRPr="00FD0F2C" w:rsidRDefault="002A478A" w:rsidP="002A478A">
            <w:pPr>
              <w:jc w:val="center"/>
              <w:rPr>
                <w:sz w:val="28"/>
                <w:szCs w:val="28"/>
              </w:rPr>
            </w:pPr>
            <w:r>
              <w:rPr>
                <w:sz w:val="28"/>
                <w:szCs w:val="28"/>
              </w:rPr>
              <w:t>0</w:t>
            </w:r>
          </w:p>
        </w:tc>
        <w:tc>
          <w:tcPr>
            <w:tcW w:w="1547" w:type="dxa"/>
          </w:tcPr>
          <w:p w:rsidR="002A478A" w:rsidRPr="00FD0F2C" w:rsidRDefault="002A478A" w:rsidP="002A478A">
            <w:pPr>
              <w:jc w:val="center"/>
              <w:rPr>
                <w:sz w:val="28"/>
                <w:szCs w:val="28"/>
              </w:rPr>
            </w:pPr>
            <w:r>
              <w:rPr>
                <w:sz w:val="28"/>
                <w:szCs w:val="28"/>
              </w:rPr>
              <w:t>2</w:t>
            </w:r>
          </w:p>
        </w:tc>
        <w:tc>
          <w:tcPr>
            <w:tcW w:w="2231" w:type="dxa"/>
          </w:tcPr>
          <w:p w:rsidR="002A478A" w:rsidRPr="00FD0F2C" w:rsidRDefault="002A478A" w:rsidP="002A478A">
            <w:pPr>
              <w:jc w:val="center"/>
              <w:rPr>
                <w:b/>
                <w:sz w:val="28"/>
                <w:szCs w:val="28"/>
              </w:rPr>
            </w:pPr>
            <w:r w:rsidRPr="00FD0F2C">
              <w:rPr>
                <w:b/>
                <w:sz w:val="28"/>
                <w:szCs w:val="28"/>
              </w:rPr>
              <w:t>контрольное прослушивание</w:t>
            </w:r>
          </w:p>
        </w:tc>
      </w:tr>
      <w:tr w:rsidR="002A478A" w:rsidRPr="00FD0F2C" w:rsidTr="00773054">
        <w:tc>
          <w:tcPr>
            <w:tcW w:w="737" w:type="dxa"/>
          </w:tcPr>
          <w:p w:rsidR="002A478A" w:rsidRDefault="000F24B0" w:rsidP="002A478A">
            <w:pPr>
              <w:jc w:val="both"/>
              <w:rPr>
                <w:sz w:val="28"/>
                <w:szCs w:val="28"/>
              </w:rPr>
            </w:pPr>
            <w:r>
              <w:rPr>
                <w:sz w:val="28"/>
                <w:szCs w:val="28"/>
              </w:rPr>
              <w:t>3.10</w:t>
            </w:r>
          </w:p>
        </w:tc>
        <w:tc>
          <w:tcPr>
            <w:tcW w:w="3070" w:type="dxa"/>
          </w:tcPr>
          <w:p w:rsidR="002A478A" w:rsidRPr="00FD0F2C" w:rsidRDefault="002A478A" w:rsidP="002A478A">
            <w:pPr>
              <w:jc w:val="both"/>
              <w:rPr>
                <w:sz w:val="28"/>
                <w:szCs w:val="28"/>
              </w:rPr>
            </w:pPr>
            <w:r w:rsidRPr="00FD0F2C">
              <w:rPr>
                <w:sz w:val="28"/>
                <w:szCs w:val="28"/>
              </w:rPr>
              <w:t>Вольты</w:t>
            </w:r>
          </w:p>
        </w:tc>
        <w:tc>
          <w:tcPr>
            <w:tcW w:w="1097" w:type="dxa"/>
          </w:tcPr>
          <w:p w:rsidR="002A478A" w:rsidRPr="00FD0F2C" w:rsidRDefault="002A478A" w:rsidP="002A478A">
            <w:pPr>
              <w:jc w:val="center"/>
              <w:rPr>
                <w:sz w:val="28"/>
                <w:szCs w:val="28"/>
              </w:rPr>
            </w:pPr>
            <w:r>
              <w:rPr>
                <w:sz w:val="28"/>
                <w:szCs w:val="28"/>
              </w:rPr>
              <w:t>2</w:t>
            </w:r>
          </w:p>
        </w:tc>
        <w:tc>
          <w:tcPr>
            <w:tcW w:w="1348" w:type="dxa"/>
          </w:tcPr>
          <w:p w:rsidR="002A478A" w:rsidRPr="00FD0F2C" w:rsidRDefault="00317434" w:rsidP="002A478A">
            <w:pPr>
              <w:jc w:val="center"/>
              <w:rPr>
                <w:sz w:val="28"/>
                <w:szCs w:val="28"/>
              </w:rPr>
            </w:pPr>
            <w:r>
              <w:rPr>
                <w:sz w:val="28"/>
                <w:szCs w:val="28"/>
              </w:rPr>
              <w:t>0</w:t>
            </w:r>
          </w:p>
        </w:tc>
        <w:tc>
          <w:tcPr>
            <w:tcW w:w="1547" w:type="dxa"/>
          </w:tcPr>
          <w:p w:rsidR="002A478A" w:rsidRPr="00FD0F2C" w:rsidRDefault="00317434" w:rsidP="002A478A">
            <w:pPr>
              <w:jc w:val="center"/>
              <w:rPr>
                <w:sz w:val="28"/>
                <w:szCs w:val="28"/>
              </w:rPr>
            </w:pPr>
            <w:r>
              <w:rPr>
                <w:sz w:val="28"/>
                <w:szCs w:val="28"/>
              </w:rPr>
              <w:t>2</w:t>
            </w:r>
          </w:p>
        </w:tc>
        <w:tc>
          <w:tcPr>
            <w:tcW w:w="2231" w:type="dxa"/>
          </w:tcPr>
          <w:p w:rsidR="002A478A" w:rsidRPr="00FD0F2C" w:rsidRDefault="002A478A" w:rsidP="002A478A">
            <w:pPr>
              <w:jc w:val="center"/>
              <w:rPr>
                <w:b/>
                <w:sz w:val="28"/>
                <w:szCs w:val="28"/>
              </w:rPr>
            </w:pPr>
            <w:r w:rsidRPr="00FD0F2C">
              <w:rPr>
                <w:b/>
                <w:sz w:val="28"/>
                <w:szCs w:val="28"/>
              </w:rPr>
              <w:t>контрольное прослушивание</w:t>
            </w:r>
          </w:p>
        </w:tc>
      </w:tr>
      <w:tr w:rsidR="002A478A" w:rsidRPr="00FD0F2C" w:rsidTr="00773054">
        <w:tc>
          <w:tcPr>
            <w:tcW w:w="737" w:type="dxa"/>
          </w:tcPr>
          <w:p w:rsidR="002A478A" w:rsidRDefault="000F24B0" w:rsidP="002A478A">
            <w:pPr>
              <w:jc w:val="both"/>
              <w:rPr>
                <w:sz w:val="28"/>
                <w:szCs w:val="28"/>
              </w:rPr>
            </w:pPr>
            <w:r>
              <w:rPr>
                <w:sz w:val="28"/>
                <w:szCs w:val="28"/>
              </w:rPr>
              <w:t>3.11</w:t>
            </w:r>
          </w:p>
        </w:tc>
        <w:tc>
          <w:tcPr>
            <w:tcW w:w="3070" w:type="dxa"/>
          </w:tcPr>
          <w:p w:rsidR="002A478A" w:rsidRPr="00FD0F2C" w:rsidRDefault="002A478A" w:rsidP="002A478A">
            <w:pPr>
              <w:jc w:val="both"/>
              <w:rPr>
                <w:sz w:val="28"/>
                <w:szCs w:val="28"/>
              </w:rPr>
            </w:pPr>
            <w:r w:rsidRPr="00FD0F2C">
              <w:rPr>
                <w:sz w:val="28"/>
                <w:szCs w:val="28"/>
              </w:rPr>
              <w:t>Вольты</w:t>
            </w:r>
          </w:p>
        </w:tc>
        <w:tc>
          <w:tcPr>
            <w:tcW w:w="1097" w:type="dxa"/>
          </w:tcPr>
          <w:p w:rsidR="002A478A" w:rsidRPr="00FD0F2C" w:rsidRDefault="002A478A" w:rsidP="002A478A">
            <w:pPr>
              <w:jc w:val="center"/>
              <w:rPr>
                <w:sz w:val="28"/>
                <w:szCs w:val="28"/>
              </w:rPr>
            </w:pPr>
            <w:r>
              <w:rPr>
                <w:sz w:val="28"/>
                <w:szCs w:val="28"/>
              </w:rPr>
              <w:t>2</w:t>
            </w:r>
          </w:p>
        </w:tc>
        <w:tc>
          <w:tcPr>
            <w:tcW w:w="1348" w:type="dxa"/>
          </w:tcPr>
          <w:p w:rsidR="002A478A" w:rsidRPr="00FD0F2C" w:rsidRDefault="00317434" w:rsidP="002A478A">
            <w:pPr>
              <w:jc w:val="center"/>
              <w:rPr>
                <w:sz w:val="28"/>
                <w:szCs w:val="28"/>
              </w:rPr>
            </w:pPr>
            <w:r>
              <w:rPr>
                <w:sz w:val="28"/>
                <w:szCs w:val="28"/>
              </w:rPr>
              <w:t>0</w:t>
            </w:r>
          </w:p>
        </w:tc>
        <w:tc>
          <w:tcPr>
            <w:tcW w:w="1547" w:type="dxa"/>
          </w:tcPr>
          <w:p w:rsidR="002A478A" w:rsidRPr="00FD0F2C" w:rsidRDefault="00317434" w:rsidP="002A478A">
            <w:pPr>
              <w:jc w:val="center"/>
              <w:rPr>
                <w:sz w:val="28"/>
                <w:szCs w:val="28"/>
              </w:rPr>
            </w:pPr>
            <w:r>
              <w:rPr>
                <w:sz w:val="28"/>
                <w:szCs w:val="28"/>
              </w:rPr>
              <w:t>2</w:t>
            </w:r>
          </w:p>
        </w:tc>
        <w:tc>
          <w:tcPr>
            <w:tcW w:w="2231" w:type="dxa"/>
          </w:tcPr>
          <w:p w:rsidR="002A478A" w:rsidRPr="00FD0F2C" w:rsidRDefault="002A478A" w:rsidP="002A478A">
            <w:pPr>
              <w:jc w:val="center"/>
              <w:rPr>
                <w:b/>
                <w:sz w:val="28"/>
                <w:szCs w:val="28"/>
              </w:rPr>
            </w:pPr>
            <w:r w:rsidRPr="00FD0F2C">
              <w:rPr>
                <w:b/>
                <w:sz w:val="28"/>
                <w:szCs w:val="28"/>
              </w:rPr>
              <w:t>контрольное прослушивание</w:t>
            </w:r>
          </w:p>
        </w:tc>
      </w:tr>
      <w:tr w:rsidR="002A478A" w:rsidRPr="00FD0F2C" w:rsidTr="00773054">
        <w:tc>
          <w:tcPr>
            <w:tcW w:w="737" w:type="dxa"/>
          </w:tcPr>
          <w:p w:rsidR="002A478A" w:rsidRDefault="000F24B0" w:rsidP="002A478A">
            <w:pPr>
              <w:jc w:val="both"/>
              <w:rPr>
                <w:sz w:val="28"/>
                <w:szCs w:val="28"/>
              </w:rPr>
            </w:pPr>
            <w:r>
              <w:rPr>
                <w:sz w:val="28"/>
                <w:szCs w:val="28"/>
              </w:rPr>
              <w:t>3.12</w:t>
            </w:r>
          </w:p>
        </w:tc>
        <w:tc>
          <w:tcPr>
            <w:tcW w:w="3070" w:type="dxa"/>
          </w:tcPr>
          <w:p w:rsidR="002A478A" w:rsidRPr="00FD0F2C" w:rsidRDefault="002A478A" w:rsidP="002A478A">
            <w:pPr>
              <w:jc w:val="both"/>
              <w:rPr>
                <w:sz w:val="28"/>
                <w:szCs w:val="28"/>
              </w:rPr>
            </w:pPr>
            <w:r w:rsidRPr="00FD0F2C">
              <w:rPr>
                <w:sz w:val="28"/>
                <w:szCs w:val="28"/>
              </w:rPr>
              <w:t>Вольты</w:t>
            </w:r>
          </w:p>
        </w:tc>
        <w:tc>
          <w:tcPr>
            <w:tcW w:w="1097" w:type="dxa"/>
          </w:tcPr>
          <w:p w:rsidR="002A478A" w:rsidRPr="00FD0F2C" w:rsidRDefault="002A478A" w:rsidP="002A478A">
            <w:pPr>
              <w:jc w:val="center"/>
              <w:rPr>
                <w:sz w:val="28"/>
                <w:szCs w:val="28"/>
              </w:rPr>
            </w:pPr>
            <w:r>
              <w:rPr>
                <w:sz w:val="28"/>
                <w:szCs w:val="28"/>
              </w:rPr>
              <w:t>2</w:t>
            </w:r>
          </w:p>
        </w:tc>
        <w:tc>
          <w:tcPr>
            <w:tcW w:w="1348" w:type="dxa"/>
          </w:tcPr>
          <w:p w:rsidR="002A478A" w:rsidRPr="00FD0F2C" w:rsidRDefault="00317434" w:rsidP="002A478A">
            <w:pPr>
              <w:jc w:val="center"/>
              <w:rPr>
                <w:sz w:val="28"/>
                <w:szCs w:val="28"/>
              </w:rPr>
            </w:pPr>
            <w:r>
              <w:rPr>
                <w:sz w:val="28"/>
                <w:szCs w:val="28"/>
              </w:rPr>
              <w:t>0</w:t>
            </w:r>
          </w:p>
        </w:tc>
        <w:tc>
          <w:tcPr>
            <w:tcW w:w="1547" w:type="dxa"/>
          </w:tcPr>
          <w:p w:rsidR="002A478A" w:rsidRPr="00FD0F2C" w:rsidRDefault="00317434" w:rsidP="002A478A">
            <w:pPr>
              <w:jc w:val="center"/>
              <w:rPr>
                <w:sz w:val="28"/>
                <w:szCs w:val="28"/>
              </w:rPr>
            </w:pPr>
            <w:r>
              <w:rPr>
                <w:sz w:val="28"/>
                <w:szCs w:val="28"/>
              </w:rPr>
              <w:t>2</w:t>
            </w:r>
          </w:p>
        </w:tc>
        <w:tc>
          <w:tcPr>
            <w:tcW w:w="2231" w:type="dxa"/>
          </w:tcPr>
          <w:p w:rsidR="002A478A" w:rsidRPr="00FD0F2C" w:rsidRDefault="002A478A" w:rsidP="002A478A">
            <w:pPr>
              <w:jc w:val="center"/>
              <w:rPr>
                <w:b/>
                <w:sz w:val="28"/>
                <w:szCs w:val="28"/>
              </w:rPr>
            </w:pPr>
            <w:r w:rsidRPr="00FD0F2C">
              <w:rPr>
                <w:b/>
                <w:sz w:val="28"/>
                <w:szCs w:val="28"/>
              </w:rPr>
              <w:t>контрольное прослушивание</w:t>
            </w:r>
          </w:p>
        </w:tc>
      </w:tr>
      <w:tr w:rsidR="002A478A" w:rsidRPr="00FD0F2C" w:rsidTr="00773054">
        <w:tc>
          <w:tcPr>
            <w:tcW w:w="737" w:type="dxa"/>
          </w:tcPr>
          <w:p w:rsidR="002A478A" w:rsidRPr="00FD0F2C" w:rsidRDefault="000F24B0" w:rsidP="002A478A">
            <w:pPr>
              <w:jc w:val="both"/>
              <w:rPr>
                <w:sz w:val="28"/>
                <w:szCs w:val="28"/>
              </w:rPr>
            </w:pPr>
            <w:r>
              <w:rPr>
                <w:sz w:val="28"/>
                <w:szCs w:val="28"/>
              </w:rPr>
              <w:lastRenderedPageBreak/>
              <w:t>3.13</w:t>
            </w:r>
          </w:p>
        </w:tc>
        <w:tc>
          <w:tcPr>
            <w:tcW w:w="3070" w:type="dxa"/>
          </w:tcPr>
          <w:p w:rsidR="002A478A" w:rsidRPr="00FD0F2C" w:rsidRDefault="002A478A" w:rsidP="002A478A">
            <w:pPr>
              <w:jc w:val="both"/>
              <w:rPr>
                <w:sz w:val="28"/>
                <w:szCs w:val="28"/>
              </w:rPr>
            </w:pPr>
            <w:r w:rsidRPr="00FD0F2C">
              <w:rPr>
                <w:sz w:val="28"/>
                <w:szCs w:val="28"/>
              </w:rPr>
              <w:t>5-и и 6-и звучные аккорды</w:t>
            </w:r>
          </w:p>
        </w:tc>
        <w:tc>
          <w:tcPr>
            <w:tcW w:w="1097" w:type="dxa"/>
          </w:tcPr>
          <w:p w:rsidR="002A478A" w:rsidRPr="00FD0F2C" w:rsidRDefault="002A478A" w:rsidP="002A478A">
            <w:pPr>
              <w:jc w:val="center"/>
              <w:rPr>
                <w:sz w:val="28"/>
                <w:szCs w:val="28"/>
              </w:rPr>
            </w:pPr>
            <w:r>
              <w:rPr>
                <w:sz w:val="28"/>
                <w:szCs w:val="28"/>
              </w:rPr>
              <w:t>2</w:t>
            </w:r>
          </w:p>
        </w:tc>
        <w:tc>
          <w:tcPr>
            <w:tcW w:w="1348" w:type="dxa"/>
          </w:tcPr>
          <w:p w:rsidR="002A478A" w:rsidRPr="00FD0F2C" w:rsidRDefault="002A478A" w:rsidP="002A478A">
            <w:pPr>
              <w:jc w:val="center"/>
              <w:rPr>
                <w:sz w:val="28"/>
                <w:szCs w:val="28"/>
              </w:rPr>
            </w:pPr>
            <w:r>
              <w:rPr>
                <w:sz w:val="28"/>
                <w:szCs w:val="28"/>
              </w:rPr>
              <w:t>2</w:t>
            </w:r>
          </w:p>
        </w:tc>
        <w:tc>
          <w:tcPr>
            <w:tcW w:w="1547" w:type="dxa"/>
          </w:tcPr>
          <w:p w:rsidR="002A478A" w:rsidRPr="00FD0F2C" w:rsidRDefault="002A478A" w:rsidP="002A478A">
            <w:pPr>
              <w:jc w:val="center"/>
              <w:rPr>
                <w:sz w:val="28"/>
                <w:szCs w:val="28"/>
              </w:rPr>
            </w:pPr>
            <w:r>
              <w:rPr>
                <w:sz w:val="28"/>
                <w:szCs w:val="28"/>
              </w:rPr>
              <w:t>0</w:t>
            </w:r>
          </w:p>
        </w:tc>
        <w:tc>
          <w:tcPr>
            <w:tcW w:w="2231" w:type="dxa"/>
          </w:tcPr>
          <w:p w:rsidR="002A478A" w:rsidRPr="00FD0F2C" w:rsidRDefault="002A478A" w:rsidP="002A478A">
            <w:pPr>
              <w:jc w:val="center"/>
              <w:rPr>
                <w:b/>
                <w:sz w:val="28"/>
                <w:szCs w:val="28"/>
              </w:rPr>
            </w:pPr>
            <w:r w:rsidRPr="00FD0F2C">
              <w:rPr>
                <w:b/>
                <w:sz w:val="28"/>
                <w:szCs w:val="28"/>
              </w:rPr>
              <w:t>контрольное прослушивание</w:t>
            </w:r>
          </w:p>
        </w:tc>
      </w:tr>
      <w:tr w:rsidR="002A478A" w:rsidRPr="00FD0F2C" w:rsidTr="00773054">
        <w:tc>
          <w:tcPr>
            <w:tcW w:w="737" w:type="dxa"/>
          </w:tcPr>
          <w:p w:rsidR="002A478A" w:rsidRPr="00FD0F2C" w:rsidRDefault="000F24B0" w:rsidP="002A478A">
            <w:pPr>
              <w:jc w:val="both"/>
              <w:rPr>
                <w:sz w:val="28"/>
                <w:szCs w:val="28"/>
              </w:rPr>
            </w:pPr>
            <w:r>
              <w:rPr>
                <w:sz w:val="28"/>
                <w:szCs w:val="28"/>
              </w:rPr>
              <w:t>3.14</w:t>
            </w:r>
          </w:p>
        </w:tc>
        <w:tc>
          <w:tcPr>
            <w:tcW w:w="3070" w:type="dxa"/>
          </w:tcPr>
          <w:p w:rsidR="002A478A" w:rsidRPr="00FD0F2C" w:rsidRDefault="002A478A" w:rsidP="002A478A">
            <w:pPr>
              <w:jc w:val="both"/>
              <w:rPr>
                <w:sz w:val="28"/>
                <w:szCs w:val="28"/>
              </w:rPr>
            </w:pPr>
            <w:r w:rsidRPr="00FD0F2C">
              <w:rPr>
                <w:sz w:val="28"/>
                <w:szCs w:val="28"/>
              </w:rPr>
              <w:t>5-и и 6-и звучные аккорды</w:t>
            </w:r>
          </w:p>
        </w:tc>
        <w:tc>
          <w:tcPr>
            <w:tcW w:w="1097" w:type="dxa"/>
          </w:tcPr>
          <w:p w:rsidR="002A478A" w:rsidRPr="00FD0F2C" w:rsidRDefault="002A478A" w:rsidP="002A478A">
            <w:pPr>
              <w:jc w:val="center"/>
              <w:rPr>
                <w:sz w:val="28"/>
                <w:szCs w:val="28"/>
              </w:rPr>
            </w:pPr>
            <w:r>
              <w:rPr>
                <w:sz w:val="28"/>
                <w:szCs w:val="28"/>
              </w:rPr>
              <w:t>2</w:t>
            </w:r>
          </w:p>
        </w:tc>
        <w:tc>
          <w:tcPr>
            <w:tcW w:w="1348" w:type="dxa"/>
          </w:tcPr>
          <w:p w:rsidR="002A478A" w:rsidRPr="00FD0F2C" w:rsidRDefault="002A478A" w:rsidP="002A478A">
            <w:pPr>
              <w:jc w:val="center"/>
              <w:rPr>
                <w:sz w:val="28"/>
                <w:szCs w:val="28"/>
              </w:rPr>
            </w:pPr>
            <w:r>
              <w:rPr>
                <w:sz w:val="28"/>
                <w:szCs w:val="28"/>
              </w:rPr>
              <w:t>0</w:t>
            </w:r>
          </w:p>
        </w:tc>
        <w:tc>
          <w:tcPr>
            <w:tcW w:w="1547" w:type="dxa"/>
          </w:tcPr>
          <w:p w:rsidR="002A478A" w:rsidRPr="00FD0F2C" w:rsidRDefault="002A478A" w:rsidP="002A478A">
            <w:pPr>
              <w:jc w:val="center"/>
              <w:rPr>
                <w:sz w:val="28"/>
                <w:szCs w:val="28"/>
              </w:rPr>
            </w:pPr>
            <w:r>
              <w:rPr>
                <w:sz w:val="28"/>
                <w:szCs w:val="28"/>
              </w:rPr>
              <w:t>2</w:t>
            </w:r>
          </w:p>
        </w:tc>
        <w:tc>
          <w:tcPr>
            <w:tcW w:w="2231" w:type="dxa"/>
          </w:tcPr>
          <w:p w:rsidR="002A478A" w:rsidRPr="00FD0F2C" w:rsidRDefault="002A478A" w:rsidP="002A478A">
            <w:pPr>
              <w:jc w:val="center"/>
              <w:rPr>
                <w:b/>
                <w:sz w:val="28"/>
                <w:szCs w:val="28"/>
              </w:rPr>
            </w:pPr>
            <w:r w:rsidRPr="00951F67">
              <w:rPr>
                <w:b/>
                <w:sz w:val="28"/>
                <w:szCs w:val="28"/>
              </w:rPr>
              <w:t>контрольное прослушивание</w:t>
            </w:r>
          </w:p>
        </w:tc>
      </w:tr>
      <w:tr w:rsidR="002A478A" w:rsidRPr="00FD0F2C" w:rsidTr="00773054">
        <w:tc>
          <w:tcPr>
            <w:tcW w:w="737" w:type="dxa"/>
          </w:tcPr>
          <w:p w:rsidR="002A478A" w:rsidRPr="00FD0F2C" w:rsidRDefault="000F24B0" w:rsidP="002A478A">
            <w:pPr>
              <w:jc w:val="both"/>
              <w:rPr>
                <w:sz w:val="28"/>
                <w:szCs w:val="28"/>
              </w:rPr>
            </w:pPr>
            <w:r>
              <w:rPr>
                <w:sz w:val="28"/>
                <w:szCs w:val="28"/>
              </w:rPr>
              <w:t>3.15</w:t>
            </w:r>
          </w:p>
        </w:tc>
        <w:tc>
          <w:tcPr>
            <w:tcW w:w="3070" w:type="dxa"/>
          </w:tcPr>
          <w:p w:rsidR="002A478A" w:rsidRPr="00FD0F2C" w:rsidRDefault="002A478A" w:rsidP="002A478A">
            <w:pPr>
              <w:jc w:val="both"/>
              <w:rPr>
                <w:sz w:val="28"/>
                <w:szCs w:val="28"/>
              </w:rPr>
            </w:pPr>
            <w:r w:rsidRPr="00FD0F2C">
              <w:rPr>
                <w:sz w:val="28"/>
                <w:szCs w:val="28"/>
              </w:rPr>
              <w:t>5-и и 6-и звучные аккорды</w:t>
            </w:r>
          </w:p>
        </w:tc>
        <w:tc>
          <w:tcPr>
            <w:tcW w:w="1097" w:type="dxa"/>
          </w:tcPr>
          <w:p w:rsidR="002A478A" w:rsidRPr="00FD0F2C" w:rsidRDefault="002A478A" w:rsidP="002A478A">
            <w:pPr>
              <w:jc w:val="center"/>
              <w:rPr>
                <w:sz w:val="28"/>
                <w:szCs w:val="28"/>
              </w:rPr>
            </w:pPr>
            <w:r>
              <w:rPr>
                <w:sz w:val="28"/>
                <w:szCs w:val="28"/>
              </w:rPr>
              <w:t>2</w:t>
            </w:r>
          </w:p>
        </w:tc>
        <w:tc>
          <w:tcPr>
            <w:tcW w:w="1348" w:type="dxa"/>
          </w:tcPr>
          <w:p w:rsidR="002A478A" w:rsidRPr="00FD0F2C" w:rsidRDefault="002A478A" w:rsidP="002A478A">
            <w:pPr>
              <w:jc w:val="center"/>
              <w:rPr>
                <w:sz w:val="28"/>
                <w:szCs w:val="28"/>
              </w:rPr>
            </w:pPr>
            <w:r>
              <w:rPr>
                <w:sz w:val="28"/>
                <w:szCs w:val="28"/>
              </w:rPr>
              <w:t>0</w:t>
            </w:r>
          </w:p>
        </w:tc>
        <w:tc>
          <w:tcPr>
            <w:tcW w:w="1547" w:type="dxa"/>
          </w:tcPr>
          <w:p w:rsidR="002A478A" w:rsidRPr="00FD0F2C" w:rsidRDefault="002A478A" w:rsidP="002A478A">
            <w:pPr>
              <w:jc w:val="center"/>
              <w:rPr>
                <w:sz w:val="28"/>
                <w:szCs w:val="28"/>
              </w:rPr>
            </w:pPr>
            <w:r>
              <w:rPr>
                <w:sz w:val="28"/>
                <w:szCs w:val="28"/>
              </w:rPr>
              <w:t>2</w:t>
            </w:r>
          </w:p>
        </w:tc>
        <w:tc>
          <w:tcPr>
            <w:tcW w:w="2231" w:type="dxa"/>
          </w:tcPr>
          <w:p w:rsidR="002A478A" w:rsidRPr="00FD0F2C" w:rsidRDefault="002A478A" w:rsidP="002A478A">
            <w:pPr>
              <w:jc w:val="center"/>
              <w:rPr>
                <w:b/>
                <w:sz w:val="28"/>
                <w:szCs w:val="28"/>
              </w:rPr>
            </w:pPr>
            <w:r w:rsidRPr="00FD0F2C">
              <w:rPr>
                <w:b/>
                <w:sz w:val="28"/>
                <w:szCs w:val="28"/>
              </w:rPr>
              <w:t>контрольное прослушивание</w:t>
            </w:r>
          </w:p>
        </w:tc>
      </w:tr>
      <w:tr w:rsidR="002A478A" w:rsidRPr="00FD0F2C" w:rsidTr="00773054">
        <w:tc>
          <w:tcPr>
            <w:tcW w:w="737" w:type="dxa"/>
          </w:tcPr>
          <w:p w:rsidR="002A478A" w:rsidRPr="00FD0F2C" w:rsidRDefault="000F24B0" w:rsidP="002A478A">
            <w:pPr>
              <w:jc w:val="both"/>
              <w:rPr>
                <w:sz w:val="28"/>
                <w:szCs w:val="28"/>
              </w:rPr>
            </w:pPr>
            <w:r>
              <w:rPr>
                <w:sz w:val="28"/>
                <w:szCs w:val="28"/>
              </w:rPr>
              <w:t>3.16</w:t>
            </w:r>
          </w:p>
        </w:tc>
        <w:tc>
          <w:tcPr>
            <w:tcW w:w="3070" w:type="dxa"/>
          </w:tcPr>
          <w:p w:rsidR="002A478A" w:rsidRPr="00FD0F2C" w:rsidRDefault="002A478A" w:rsidP="002A478A">
            <w:pPr>
              <w:jc w:val="both"/>
              <w:rPr>
                <w:sz w:val="28"/>
                <w:szCs w:val="28"/>
              </w:rPr>
            </w:pPr>
            <w:r w:rsidRPr="00FD0F2C">
              <w:rPr>
                <w:sz w:val="28"/>
                <w:szCs w:val="28"/>
              </w:rPr>
              <w:t>5-и и 6-и звучные аккорды</w:t>
            </w:r>
          </w:p>
        </w:tc>
        <w:tc>
          <w:tcPr>
            <w:tcW w:w="1097" w:type="dxa"/>
          </w:tcPr>
          <w:p w:rsidR="002A478A" w:rsidRPr="00FD0F2C" w:rsidRDefault="002A478A" w:rsidP="002A478A">
            <w:pPr>
              <w:jc w:val="center"/>
              <w:rPr>
                <w:sz w:val="28"/>
                <w:szCs w:val="28"/>
              </w:rPr>
            </w:pPr>
            <w:r>
              <w:rPr>
                <w:sz w:val="28"/>
                <w:szCs w:val="28"/>
              </w:rPr>
              <w:t>2</w:t>
            </w:r>
          </w:p>
        </w:tc>
        <w:tc>
          <w:tcPr>
            <w:tcW w:w="1348" w:type="dxa"/>
          </w:tcPr>
          <w:p w:rsidR="002A478A" w:rsidRPr="00FD0F2C" w:rsidRDefault="002A478A" w:rsidP="002A478A">
            <w:pPr>
              <w:jc w:val="center"/>
              <w:rPr>
                <w:sz w:val="28"/>
                <w:szCs w:val="28"/>
              </w:rPr>
            </w:pPr>
            <w:r>
              <w:rPr>
                <w:sz w:val="28"/>
                <w:szCs w:val="28"/>
              </w:rPr>
              <w:t>0</w:t>
            </w:r>
          </w:p>
        </w:tc>
        <w:tc>
          <w:tcPr>
            <w:tcW w:w="1547" w:type="dxa"/>
          </w:tcPr>
          <w:p w:rsidR="002A478A" w:rsidRPr="00FD0F2C" w:rsidRDefault="002A478A" w:rsidP="002A478A">
            <w:pPr>
              <w:jc w:val="center"/>
              <w:rPr>
                <w:sz w:val="28"/>
                <w:szCs w:val="28"/>
              </w:rPr>
            </w:pPr>
            <w:r>
              <w:rPr>
                <w:sz w:val="28"/>
                <w:szCs w:val="28"/>
              </w:rPr>
              <w:t>2</w:t>
            </w:r>
          </w:p>
        </w:tc>
        <w:tc>
          <w:tcPr>
            <w:tcW w:w="2231" w:type="dxa"/>
          </w:tcPr>
          <w:p w:rsidR="002A478A" w:rsidRPr="00FD0F2C" w:rsidRDefault="002A478A" w:rsidP="002A478A">
            <w:pPr>
              <w:jc w:val="center"/>
              <w:rPr>
                <w:b/>
                <w:sz w:val="28"/>
                <w:szCs w:val="28"/>
              </w:rPr>
            </w:pPr>
            <w:r w:rsidRPr="00FD0F2C">
              <w:rPr>
                <w:b/>
                <w:sz w:val="28"/>
                <w:szCs w:val="28"/>
              </w:rPr>
              <w:t>контрольное прослушивание</w:t>
            </w:r>
          </w:p>
        </w:tc>
      </w:tr>
      <w:tr w:rsidR="002A478A" w:rsidRPr="00FD0F2C" w:rsidTr="00773054">
        <w:tc>
          <w:tcPr>
            <w:tcW w:w="737" w:type="dxa"/>
          </w:tcPr>
          <w:p w:rsidR="002A478A" w:rsidRPr="00FD0F2C" w:rsidRDefault="000F24B0" w:rsidP="002A478A">
            <w:pPr>
              <w:jc w:val="both"/>
              <w:rPr>
                <w:sz w:val="28"/>
                <w:szCs w:val="28"/>
              </w:rPr>
            </w:pPr>
            <w:r>
              <w:rPr>
                <w:sz w:val="28"/>
                <w:szCs w:val="28"/>
              </w:rPr>
              <w:t>3.17</w:t>
            </w:r>
          </w:p>
        </w:tc>
        <w:tc>
          <w:tcPr>
            <w:tcW w:w="3070" w:type="dxa"/>
          </w:tcPr>
          <w:p w:rsidR="002A478A" w:rsidRPr="00FD0F2C" w:rsidRDefault="002A478A" w:rsidP="002A478A">
            <w:pPr>
              <w:jc w:val="both"/>
              <w:rPr>
                <w:sz w:val="28"/>
                <w:szCs w:val="28"/>
              </w:rPr>
            </w:pPr>
            <w:r w:rsidRPr="00FD0F2C">
              <w:rPr>
                <w:sz w:val="28"/>
                <w:szCs w:val="28"/>
              </w:rPr>
              <w:t>5-и и 6-и звучные аккорды</w:t>
            </w:r>
          </w:p>
        </w:tc>
        <w:tc>
          <w:tcPr>
            <w:tcW w:w="1097" w:type="dxa"/>
          </w:tcPr>
          <w:p w:rsidR="002A478A" w:rsidRPr="00FD0F2C" w:rsidRDefault="002A478A" w:rsidP="002A478A">
            <w:pPr>
              <w:jc w:val="center"/>
              <w:rPr>
                <w:sz w:val="28"/>
                <w:szCs w:val="28"/>
              </w:rPr>
            </w:pPr>
            <w:r>
              <w:rPr>
                <w:sz w:val="28"/>
                <w:szCs w:val="28"/>
              </w:rPr>
              <w:t>2</w:t>
            </w:r>
          </w:p>
        </w:tc>
        <w:tc>
          <w:tcPr>
            <w:tcW w:w="1348" w:type="dxa"/>
          </w:tcPr>
          <w:p w:rsidR="002A478A" w:rsidRPr="00FD0F2C" w:rsidRDefault="002A478A" w:rsidP="002A478A">
            <w:pPr>
              <w:jc w:val="center"/>
              <w:rPr>
                <w:sz w:val="28"/>
                <w:szCs w:val="28"/>
              </w:rPr>
            </w:pPr>
            <w:r>
              <w:rPr>
                <w:sz w:val="28"/>
                <w:szCs w:val="28"/>
              </w:rPr>
              <w:t>0</w:t>
            </w:r>
          </w:p>
        </w:tc>
        <w:tc>
          <w:tcPr>
            <w:tcW w:w="1547" w:type="dxa"/>
          </w:tcPr>
          <w:p w:rsidR="002A478A" w:rsidRPr="00FD0F2C" w:rsidRDefault="002A478A" w:rsidP="002A478A">
            <w:pPr>
              <w:jc w:val="center"/>
              <w:rPr>
                <w:sz w:val="28"/>
                <w:szCs w:val="28"/>
              </w:rPr>
            </w:pPr>
            <w:r>
              <w:rPr>
                <w:sz w:val="28"/>
                <w:szCs w:val="28"/>
              </w:rPr>
              <w:t>2</w:t>
            </w:r>
          </w:p>
        </w:tc>
        <w:tc>
          <w:tcPr>
            <w:tcW w:w="2231" w:type="dxa"/>
          </w:tcPr>
          <w:p w:rsidR="002A478A" w:rsidRPr="00FD0F2C" w:rsidRDefault="002A478A" w:rsidP="002A478A">
            <w:pPr>
              <w:jc w:val="center"/>
              <w:rPr>
                <w:b/>
                <w:sz w:val="28"/>
                <w:szCs w:val="28"/>
              </w:rPr>
            </w:pPr>
            <w:r w:rsidRPr="00FD0F2C">
              <w:rPr>
                <w:b/>
                <w:sz w:val="28"/>
                <w:szCs w:val="28"/>
              </w:rPr>
              <w:t>контрольное прослушивание</w:t>
            </w:r>
          </w:p>
        </w:tc>
      </w:tr>
      <w:tr w:rsidR="002A478A" w:rsidRPr="00FD0F2C" w:rsidTr="00773054">
        <w:tc>
          <w:tcPr>
            <w:tcW w:w="737" w:type="dxa"/>
          </w:tcPr>
          <w:p w:rsidR="002A478A" w:rsidRPr="00FD0F2C" w:rsidRDefault="000F24B0" w:rsidP="002A478A">
            <w:pPr>
              <w:jc w:val="both"/>
              <w:rPr>
                <w:sz w:val="28"/>
                <w:szCs w:val="28"/>
              </w:rPr>
            </w:pPr>
            <w:r>
              <w:rPr>
                <w:sz w:val="28"/>
                <w:szCs w:val="28"/>
              </w:rPr>
              <w:t>3.18</w:t>
            </w:r>
          </w:p>
        </w:tc>
        <w:tc>
          <w:tcPr>
            <w:tcW w:w="3070" w:type="dxa"/>
          </w:tcPr>
          <w:p w:rsidR="002A478A" w:rsidRPr="00FD0F2C" w:rsidRDefault="002A478A" w:rsidP="002A478A">
            <w:pPr>
              <w:jc w:val="both"/>
              <w:rPr>
                <w:sz w:val="28"/>
                <w:szCs w:val="28"/>
              </w:rPr>
            </w:pPr>
            <w:r w:rsidRPr="00FD0F2C">
              <w:rPr>
                <w:sz w:val="28"/>
                <w:szCs w:val="28"/>
              </w:rPr>
              <w:t>5-и и 6-и звучные аккорды</w:t>
            </w:r>
          </w:p>
        </w:tc>
        <w:tc>
          <w:tcPr>
            <w:tcW w:w="1097" w:type="dxa"/>
          </w:tcPr>
          <w:p w:rsidR="002A478A" w:rsidRPr="00FD0F2C" w:rsidRDefault="002A478A" w:rsidP="002A478A">
            <w:pPr>
              <w:jc w:val="center"/>
              <w:rPr>
                <w:sz w:val="28"/>
                <w:szCs w:val="28"/>
              </w:rPr>
            </w:pPr>
            <w:r>
              <w:rPr>
                <w:sz w:val="28"/>
                <w:szCs w:val="28"/>
              </w:rPr>
              <w:t>2</w:t>
            </w:r>
          </w:p>
        </w:tc>
        <w:tc>
          <w:tcPr>
            <w:tcW w:w="1348" w:type="dxa"/>
          </w:tcPr>
          <w:p w:rsidR="002A478A" w:rsidRPr="00FD0F2C" w:rsidRDefault="002A478A" w:rsidP="002A478A">
            <w:pPr>
              <w:jc w:val="center"/>
              <w:rPr>
                <w:sz w:val="28"/>
                <w:szCs w:val="28"/>
              </w:rPr>
            </w:pPr>
            <w:r>
              <w:rPr>
                <w:sz w:val="28"/>
                <w:szCs w:val="28"/>
              </w:rPr>
              <w:t>0</w:t>
            </w:r>
          </w:p>
        </w:tc>
        <w:tc>
          <w:tcPr>
            <w:tcW w:w="1547" w:type="dxa"/>
          </w:tcPr>
          <w:p w:rsidR="002A478A" w:rsidRPr="00FD0F2C" w:rsidRDefault="002A478A" w:rsidP="002A478A">
            <w:pPr>
              <w:jc w:val="center"/>
              <w:rPr>
                <w:sz w:val="28"/>
                <w:szCs w:val="28"/>
              </w:rPr>
            </w:pPr>
            <w:r>
              <w:rPr>
                <w:sz w:val="28"/>
                <w:szCs w:val="28"/>
              </w:rPr>
              <w:t>2</w:t>
            </w:r>
          </w:p>
        </w:tc>
        <w:tc>
          <w:tcPr>
            <w:tcW w:w="2231" w:type="dxa"/>
          </w:tcPr>
          <w:p w:rsidR="002A478A" w:rsidRPr="00FD0F2C" w:rsidRDefault="002A478A" w:rsidP="002A478A">
            <w:pPr>
              <w:jc w:val="center"/>
              <w:rPr>
                <w:b/>
                <w:sz w:val="28"/>
                <w:szCs w:val="28"/>
              </w:rPr>
            </w:pPr>
            <w:r w:rsidRPr="00FD0F2C">
              <w:rPr>
                <w:b/>
                <w:sz w:val="28"/>
                <w:szCs w:val="28"/>
              </w:rPr>
              <w:t>контрольное прослушивание</w:t>
            </w:r>
          </w:p>
        </w:tc>
      </w:tr>
      <w:tr w:rsidR="002A478A" w:rsidRPr="00FD0F2C" w:rsidTr="00773054">
        <w:tc>
          <w:tcPr>
            <w:tcW w:w="737" w:type="dxa"/>
          </w:tcPr>
          <w:p w:rsidR="002A478A" w:rsidRPr="00FD0F2C" w:rsidRDefault="000F24B0" w:rsidP="002A478A">
            <w:pPr>
              <w:jc w:val="both"/>
              <w:rPr>
                <w:sz w:val="28"/>
                <w:szCs w:val="28"/>
              </w:rPr>
            </w:pPr>
            <w:r>
              <w:rPr>
                <w:sz w:val="28"/>
                <w:szCs w:val="28"/>
              </w:rPr>
              <w:t>3.19</w:t>
            </w:r>
          </w:p>
        </w:tc>
        <w:tc>
          <w:tcPr>
            <w:tcW w:w="3070" w:type="dxa"/>
          </w:tcPr>
          <w:p w:rsidR="002A478A" w:rsidRPr="00FD0F2C" w:rsidRDefault="002A478A" w:rsidP="002A478A">
            <w:pPr>
              <w:jc w:val="both"/>
              <w:rPr>
                <w:sz w:val="28"/>
                <w:szCs w:val="28"/>
              </w:rPr>
            </w:pPr>
            <w:r w:rsidRPr="00FD0F2C">
              <w:rPr>
                <w:sz w:val="28"/>
                <w:szCs w:val="28"/>
              </w:rPr>
              <w:t>Позиции</w:t>
            </w:r>
          </w:p>
        </w:tc>
        <w:tc>
          <w:tcPr>
            <w:tcW w:w="1097" w:type="dxa"/>
          </w:tcPr>
          <w:p w:rsidR="002A478A" w:rsidRPr="00FD0F2C" w:rsidRDefault="002A478A" w:rsidP="002A478A">
            <w:pPr>
              <w:jc w:val="center"/>
              <w:rPr>
                <w:sz w:val="28"/>
                <w:szCs w:val="28"/>
              </w:rPr>
            </w:pPr>
            <w:r>
              <w:rPr>
                <w:sz w:val="28"/>
                <w:szCs w:val="28"/>
              </w:rPr>
              <w:t>2</w:t>
            </w:r>
          </w:p>
        </w:tc>
        <w:tc>
          <w:tcPr>
            <w:tcW w:w="1348" w:type="dxa"/>
          </w:tcPr>
          <w:p w:rsidR="002A478A" w:rsidRPr="00FD0F2C" w:rsidRDefault="002A478A" w:rsidP="002A478A">
            <w:pPr>
              <w:jc w:val="center"/>
              <w:rPr>
                <w:sz w:val="28"/>
                <w:szCs w:val="28"/>
              </w:rPr>
            </w:pPr>
            <w:r>
              <w:rPr>
                <w:sz w:val="28"/>
                <w:szCs w:val="28"/>
              </w:rPr>
              <w:t>2</w:t>
            </w:r>
          </w:p>
        </w:tc>
        <w:tc>
          <w:tcPr>
            <w:tcW w:w="1547" w:type="dxa"/>
          </w:tcPr>
          <w:p w:rsidR="002A478A" w:rsidRPr="00FD0F2C" w:rsidRDefault="002A478A" w:rsidP="002A478A">
            <w:pPr>
              <w:jc w:val="center"/>
              <w:rPr>
                <w:sz w:val="28"/>
                <w:szCs w:val="28"/>
              </w:rPr>
            </w:pPr>
            <w:r>
              <w:rPr>
                <w:sz w:val="28"/>
                <w:szCs w:val="28"/>
              </w:rPr>
              <w:t>0</w:t>
            </w:r>
          </w:p>
        </w:tc>
        <w:tc>
          <w:tcPr>
            <w:tcW w:w="2231" w:type="dxa"/>
          </w:tcPr>
          <w:p w:rsidR="002A478A" w:rsidRPr="00FD0F2C" w:rsidRDefault="002A478A" w:rsidP="002A478A">
            <w:pPr>
              <w:jc w:val="center"/>
              <w:rPr>
                <w:b/>
                <w:sz w:val="28"/>
                <w:szCs w:val="28"/>
              </w:rPr>
            </w:pPr>
            <w:r w:rsidRPr="00FD0F2C">
              <w:rPr>
                <w:b/>
                <w:sz w:val="28"/>
                <w:szCs w:val="28"/>
              </w:rPr>
              <w:t>контрольное прослушивание</w:t>
            </w:r>
          </w:p>
        </w:tc>
      </w:tr>
      <w:tr w:rsidR="002A478A" w:rsidRPr="00FD0F2C" w:rsidTr="00773054">
        <w:tc>
          <w:tcPr>
            <w:tcW w:w="737" w:type="dxa"/>
          </w:tcPr>
          <w:p w:rsidR="002A478A" w:rsidRPr="00FD0F2C" w:rsidRDefault="000F24B0" w:rsidP="002A478A">
            <w:pPr>
              <w:jc w:val="both"/>
              <w:rPr>
                <w:sz w:val="28"/>
                <w:szCs w:val="28"/>
              </w:rPr>
            </w:pPr>
            <w:r>
              <w:rPr>
                <w:sz w:val="28"/>
                <w:szCs w:val="28"/>
              </w:rPr>
              <w:t>3.20</w:t>
            </w:r>
          </w:p>
        </w:tc>
        <w:tc>
          <w:tcPr>
            <w:tcW w:w="3070" w:type="dxa"/>
          </w:tcPr>
          <w:p w:rsidR="002A478A" w:rsidRPr="00FD0F2C" w:rsidRDefault="002A478A" w:rsidP="002A478A">
            <w:pPr>
              <w:jc w:val="both"/>
              <w:rPr>
                <w:sz w:val="28"/>
                <w:szCs w:val="28"/>
              </w:rPr>
            </w:pPr>
            <w:r w:rsidRPr="00FD0F2C">
              <w:rPr>
                <w:sz w:val="28"/>
                <w:szCs w:val="28"/>
              </w:rPr>
              <w:t>Позиции</w:t>
            </w:r>
          </w:p>
        </w:tc>
        <w:tc>
          <w:tcPr>
            <w:tcW w:w="1097" w:type="dxa"/>
          </w:tcPr>
          <w:p w:rsidR="002A478A" w:rsidRPr="00FD0F2C" w:rsidRDefault="002A478A" w:rsidP="002A478A">
            <w:pPr>
              <w:jc w:val="center"/>
              <w:rPr>
                <w:sz w:val="28"/>
                <w:szCs w:val="28"/>
              </w:rPr>
            </w:pPr>
            <w:r>
              <w:rPr>
                <w:sz w:val="28"/>
                <w:szCs w:val="28"/>
              </w:rPr>
              <w:t>2</w:t>
            </w:r>
          </w:p>
        </w:tc>
        <w:tc>
          <w:tcPr>
            <w:tcW w:w="1348" w:type="dxa"/>
          </w:tcPr>
          <w:p w:rsidR="002A478A" w:rsidRPr="00FD0F2C" w:rsidRDefault="002A478A" w:rsidP="002A478A">
            <w:pPr>
              <w:jc w:val="center"/>
              <w:rPr>
                <w:sz w:val="28"/>
                <w:szCs w:val="28"/>
              </w:rPr>
            </w:pPr>
            <w:r>
              <w:rPr>
                <w:sz w:val="28"/>
                <w:szCs w:val="28"/>
              </w:rPr>
              <w:t>0</w:t>
            </w:r>
          </w:p>
        </w:tc>
        <w:tc>
          <w:tcPr>
            <w:tcW w:w="1547" w:type="dxa"/>
          </w:tcPr>
          <w:p w:rsidR="002A478A" w:rsidRPr="00FD0F2C" w:rsidRDefault="002A478A" w:rsidP="002A478A">
            <w:pPr>
              <w:jc w:val="center"/>
              <w:rPr>
                <w:sz w:val="28"/>
                <w:szCs w:val="28"/>
              </w:rPr>
            </w:pPr>
            <w:r>
              <w:rPr>
                <w:sz w:val="28"/>
                <w:szCs w:val="28"/>
              </w:rPr>
              <w:t>2</w:t>
            </w:r>
          </w:p>
        </w:tc>
        <w:tc>
          <w:tcPr>
            <w:tcW w:w="2231" w:type="dxa"/>
          </w:tcPr>
          <w:p w:rsidR="002A478A" w:rsidRPr="00FD0F2C" w:rsidRDefault="002A478A" w:rsidP="002A478A">
            <w:pPr>
              <w:jc w:val="center"/>
              <w:rPr>
                <w:b/>
                <w:sz w:val="28"/>
                <w:szCs w:val="28"/>
              </w:rPr>
            </w:pPr>
            <w:r w:rsidRPr="00FD0F2C">
              <w:rPr>
                <w:b/>
                <w:sz w:val="28"/>
                <w:szCs w:val="28"/>
              </w:rPr>
              <w:t>контрольное прослушивание</w:t>
            </w:r>
          </w:p>
        </w:tc>
      </w:tr>
      <w:tr w:rsidR="002A478A" w:rsidRPr="00FD0F2C" w:rsidTr="00773054">
        <w:tc>
          <w:tcPr>
            <w:tcW w:w="737" w:type="dxa"/>
          </w:tcPr>
          <w:p w:rsidR="002A478A" w:rsidRDefault="000F24B0" w:rsidP="002A478A">
            <w:pPr>
              <w:jc w:val="both"/>
              <w:rPr>
                <w:sz w:val="28"/>
                <w:szCs w:val="28"/>
              </w:rPr>
            </w:pPr>
            <w:r>
              <w:rPr>
                <w:sz w:val="28"/>
                <w:szCs w:val="28"/>
              </w:rPr>
              <w:t>3.21</w:t>
            </w:r>
          </w:p>
        </w:tc>
        <w:tc>
          <w:tcPr>
            <w:tcW w:w="3070" w:type="dxa"/>
          </w:tcPr>
          <w:p w:rsidR="002A478A" w:rsidRPr="00FD0F2C" w:rsidRDefault="002A478A" w:rsidP="002A478A">
            <w:pPr>
              <w:jc w:val="both"/>
              <w:rPr>
                <w:sz w:val="28"/>
                <w:szCs w:val="28"/>
              </w:rPr>
            </w:pPr>
            <w:r w:rsidRPr="00FD0F2C">
              <w:rPr>
                <w:sz w:val="28"/>
                <w:szCs w:val="28"/>
              </w:rPr>
              <w:t>Позиции</w:t>
            </w:r>
          </w:p>
        </w:tc>
        <w:tc>
          <w:tcPr>
            <w:tcW w:w="1097" w:type="dxa"/>
          </w:tcPr>
          <w:p w:rsidR="002A478A" w:rsidRPr="00FD0F2C" w:rsidRDefault="002A478A" w:rsidP="002A478A">
            <w:pPr>
              <w:jc w:val="center"/>
              <w:rPr>
                <w:sz w:val="28"/>
                <w:szCs w:val="28"/>
              </w:rPr>
            </w:pPr>
            <w:r>
              <w:rPr>
                <w:sz w:val="28"/>
                <w:szCs w:val="28"/>
              </w:rPr>
              <w:t>2</w:t>
            </w:r>
          </w:p>
        </w:tc>
        <w:tc>
          <w:tcPr>
            <w:tcW w:w="1348" w:type="dxa"/>
          </w:tcPr>
          <w:p w:rsidR="002A478A" w:rsidRPr="00FD0F2C" w:rsidRDefault="000F24B0" w:rsidP="002A478A">
            <w:pPr>
              <w:jc w:val="center"/>
              <w:rPr>
                <w:sz w:val="28"/>
                <w:szCs w:val="28"/>
              </w:rPr>
            </w:pPr>
            <w:r>
              <w:rPr>
                <w:sz w:val="28"/>
                <w:szCs w:val="28"/>
              </w:rPr>
              <w:t>0</w:t>
            </w:r>
          </w:p>
        </w:tc>
        <w:tc>
          <w:tcPr>
            <w:tcW w:w="1547" w:type="dxa"/>
          </w:tcPr>
          <w:p w:rsidR="002A478A" w:rsidRPr="00FD0F2C" w:rsidRDefault="000F24B0" w:rsidP="002A478A">
            <w:pPr>
              <w:jc w:val="center"/>
              <w:rPr>
                <w:sz w:val="28"/>
                <w:szCs w:val="28"/>
              </w:rPr>
            </w:pPr>
            <w:r>
              <w:rPr>
                <w:sz w:val="28"/>
                <w:szCs w:val="28"/>
              </w:rPr>
              <w:t>2</w:t>
            </w:r>
          </w:p>
        </w:tc>
        <w:tc>
          <w:tcPr>
            <w:tcW w:w="2231" w:type="dxa"/>
          </w:tcPr>
          <w:p w:rsidR="002A478A" w:rsidRPr="00FD0F2C" w:rsidRDefault="002A478A" w:rsidP="002A478A">
            <w:pPr>
              <w:jc w:val="center"/>
              <w:rPr>
                <w:b/>
                <w:sz w:val="28"/>
                <w:szCs w:val="28"/>
              </w:rPr>
            </w:pPr>
            <w:r w:rsidRPr="00FD0F2C">
              <w:rPr>
                <w:b/>
                <w:sz w:val="28"/>
                <w:szCs w:val="28"/>
              </w:rPr>
              <w:t>контрольное прослушивание</w:t>
            </w:r>
          </w:p>
        </w:tc>
      </w:tr>
      <w:tr w:rsidR="002A478A" w:rsidRPr="00FD0F2C" w:rsidTr="00773054">
        <w:tc>
          <w:tcPr>
            <w:tcW w:w="737" w:type="dxa"/>
          </w:tcPr>
          <w:p w:rsidR="002A478A" w:rsidRDefault="000F24B0" w:rsidP="002A478A">
            <w:pPr>
              <w:jc w:val="both"/>
              <w:rPr>
                <w:sz w:val="28"/>
                <w:szCs w:val="28"/>
              </w:rPr>
            </w:pPr>
            <w:r>
              <w:rPr>
                <w:sz w:val="28"/>
                <w:szCs w:val="28"/>
              </w:rPr>
              <w:t>3.22</w:t>
            </w:r>
          </w:p>
        </w:tc>
        <w:tc>
          <w:tcPr>
            <w:tcW w:w="3070" w:type="dxa"/>
          </w:tcPr>
          <w:p w:rsidR="002A478A" w:rsidRPr="00FD0F2C" w:rsidRDefault="002A478A" w:rsidP="002A478A">
            <w:pPr>
              <w:jc w:val="both"/>
              <w:rPr>
                <w:sz w:val="28"/>
                <w:szCs w:val="28"/>
              </w:rPr>
            </w:pPr>
            <w:r w:rsidRPr="00FD0F2C">
              <w:rPr>
                <w:sz w:val="28"/>
                <w:szCs w:val="28"/>
              </w:rPr>
              <w:t>Позиции</w:t>
            </w:r>
          </w:p>
        </w:tc>
        <w:tc>
          <w:tcPr>
            <w:tcW w:w="1097" w:type="dxa"/>
          </w:tcPr>
          <w:p w:rsidR="002A478A" w:rsidRPr="00FD0F2C" w:rsidRDefault="002A478A" w:rsidP="002A478A">
            <w:pPr>
              <w:jc w:val="center"/>
              <w:rPr>
                <w:sz w:val="28"/>
                <w:szCs w:val="28"/>
              </w:rPr>
            </w:pPr>
            <w:r>
              <w:rPr>
                <w:sz w:val="28"/>
                <w:szCs w:val="28"/>
              </w:rPr>
              <w:t>2</w:t>
            </w:r>
          </w:p>
        </w:tc>
        <w:tc>
          <w:tcPr>
            <w:tcW w:w="1348" w:type="dxa"/>
          </w:tcPr>
          <w:p w:rsidR="002A478A" w:rsidRPr="00FD0F2C" w:rsidRDefault="000F24B0" w:rsidP="002A478A">
            <w:pPr>
              <w:jc w:val="center"/>
              <w:rPr>
                <w:sz w:val="28"/>
                <w:szCs w:val="28"/>
              </w:rPr>
            </w:pPr>
            <w:r>
              <w:rPr>
                <w:sz w:val="28"/>
                <w:szCs w:val="28"/>
              </w:rPr>
              <w:t>0</w:t>
            </w:r>
          </w:p>
        </w:tc>
        <w:tc>
          <w:tcPr>
            <w:tcW w:w="1547" w:type="dxa"/>
          </w:tcPr>
          <w:p w:rsidR="002A478A" w:rsidRPr="00FD0F2C" w:rsidRDefault="000F24B0" w:rsidP="002A478A">
            <w:pPr>
              <w:jc w:val="center"/>
              <w:rPr>
                <w:sz w:val="28"/>
                <w:szCs w:val="28"/>
              </w:rPr>
            </w:pPr>
            <w:r>
              <w:rPr>
                <w:sz w:val="28"/>
                <w:szCs w:val="28"/>
              </w:rPr>
              <w:t>2</w:t>
            </w:r>
          </w:p>
        </w:tc>
        <w:tc>
          <w:tcPr>
            <w:tcW w:w="2231" w:type="dxa"/>
          </w:tcPr>
          <w:p w:rsidR="002A478A" w:rsidRPr="00FD0F2C" w:rsidRDefault="002A478A" w:rsidP="002A478A">
            <w:pPr>
              <w:jc w:val="center"/>
              <w:rPr>
                <w:b/>
                <w:sz w:val="28"/>
                <w:szCs w:val="28"/>
              </w:rPr>
            </w:pPr>
            <w:r w:rsidRPr="00FD0F2C">
              <w:rPr>
                <w:b/>
                <w:sz w:val="28"/>
                <w:szCs w:val="28"/>
              </w:rPr>
              <w:t>контрольное прослушивание</w:t>
            </w:r>
          </w:p>
        </w:tc>
      </w:tr>
      <w:tr w:rsidR="002A478A" w:rsidRPr="00FD0F2C" w:rsidTr="00773054">
        <w:tc>
          <w:tcPr>
            <w:tcW w:w="737" w:type="dxa"/>
          </w:tcPr>
          <w:p w:rsidR="002A478A" w:rsidRPr="00FD0F2C" w:rsidRDefault="000F24B0" w:rsidP="002A478A">
            <w:pPr>
              <w:jc w:val="both"/>
              <w:rPr>
                <w:sz w:val="28"/>
                <w:szCs w:val="28"/>
              </w:rPr>
            </w:pPr>
            <w:r>
              <w:rPr>
                <w:sz w:val="28"/>
                <w:szCs w:val="28"/>
              </w:rPr>
              <w:t>3.23</w:t>
            </w:r>
          </w:p>
        </w:tc>
        <w:tc>
          <w:tcPr>
            <w:tcW w:w="3070" w:type="dxa"/>
          </w:tcPr>
          <w:p w:rsidR="002A478A" w:rsidRPr="00FD0F2C" w:rsidRDefault="002A478A" w:rsidP="002A478A">
            <w:pPr>
              <w:jc w:val="both"/>
              <w:rPr>
                <w:sz w:val="28"/>
                <w:szCs w:val="28"/>
              </w:rPr>
            </w:pPr>
            <w:r w:rsidRPr="00FD0F2C">
              <w:rPr>
                <w:sz w:val="28"/>
                <w:szCs w:val="28"/>
              </w:rPr>
              <w:t xml:space="preserve">Гитара в аккомпанементе. </w:t>
            </w:r>
          </w:p>
        </w:tc>
        <w:tc>
          <w:tcPr>
            <w:tcW w:w="1097" w:type="dxa"/>
          </w:tcPr>
          <w:p w:rsidR="002A478A" w:rsidRPr="00FD0F2C" w:rsidRDefault="002A478A" w:rsidP="002A478A">
            <w:pPr>
              <w:jc w:val="center"/>
              <w:rPr>
                <w:sz w:val="28"/>
                <w:szCs w:val="28"/>
              </w:rPr>
            </w:pPr>
            <w:r>
              <w:rPr>
                <w:sz w:val="28"/>
                <w:szCs w:val="28"/>
              </w:rPr>
              <w:t>2</w:t>
            </w:r>
          </w:p>
        </w:tc>
        <w:tc>
          <w:tcPr>
            <w:tcW w:w="1348" w:type="dxa"/>
          </w:tcPr>
          <w:p w:rsidR="002A478A" w:rsidRPr="00FD0F2C" w:rsidRDefault="002A478A" w:rsidP="002A478A">
            <w:pPr>
              <w:jc w:val="center"/>
              <w:rPr>
                <w:sz w:val="28"/>
                <w:szCs w:val="28"/>
              </w:rPr>
            </w:pPr>
            <w:r>
              <w:rPr>
                <w:sz w:val="28"/>
                <w:szCs w:val="28"/>
              </w:rPr>
              <w:t>2</w:t>
            </w:r>
          </w:p>
        </w:tc>
        <w:tc>
          <w:tcPr>
            <w:tcW w:w="1547" w:type="dxa"/>
          </w:tcPr>
          <w:p w:rsidR="002A478A" w:rsidRPr="00FD0F2C" w:rsidRDefault="002A478A" w:rsidP="002A478A">
            <w:pPr>
              <w:jc w:val="center"/>
              <w:rPr>
                <w:sz w:val="28"/>
                <w:szCs w:val="28"/>
              </w:rPr>
            </w:pPr>
            <w:r>
              <w:rPr>
                <w:sz w:val="28"/>
                <w:szCs w:val="28"/>
              </w:rPr>
              <w:t>0</w:t>
            </w:r>
          </w:p>
        </w:tc>
        <w:tc>
          <w:tcPr>
            <w:tcW w:w="2231" w:type="dxa"/>
          </w:tcPr>
          <w:p w:rsidR="002A478A" w:rsidRPr="00FD0F2C" w:rsidRDefault="002A478A" w:rsidP="002A478A">
            <w:pPr>
              <w:jc w:val="center"/>
              <w:rPr>
                <w:b/>
                <w:sz w:val="28"/>
                <w:szCs w:val="28"/>
              </w:rPr>
            </w:pPr>
            <w:r w:rsidRPr="00FD0F2C">
              <w:rPr>
                <w:b/>
                <w:sz w:val="28"/>
                <w:szCs w:val="28"/>
              </w:rPr>
              <w:t>контрольное прослушивание</w:t>
            </w:r>
          </w:p>
        </w:tc>
      </w:tr>
      <w:tr w:rsidR="002A478A" w:rsidRPr="00FD0F2C" w:rsidTr="00773054">
        <w:tc>
          <w:tcPr>
            <w:tcW w:w="737" w:type="dxa"/>
          </w:tcPr>
          <w:p w:rsidR="002A478A" w:rsidRPr="00FD0F2C" w:rsidRDefault="000F24B0" w:rsidP="002A478A">
            <w:pPr>
              <w:jc w:val="both"/>
              <w:rPr>
                <w:sz w:val="28"/>
                <w:szCs w:val="28"/>
              </w:rPr>
            </w:pPr>
            <w:r>
              <w:rPr>
                <w:sz w:val="28"/>
                <w:szCs w:val="28"/>
              </w:rPr>
              <w:t>3.24</w:t>
            </w:r>
          </w:p>
        </w:tc>
        <w:tc>
          <w:tcPr>
            <w:tcW w:w="3070" w:type="dxa"/>
          </w:tcPr>
          <w:p w:rsidR="002A478A" w:rsidRPr="00FD0F2C" w:rsidRDefault="002A478A" w:rsidP="002A478A">
            <w:pPr>
              <w:jc w:val="both"/>
              <w:rPr>
                <w:sz w:val="28"/>
                <w:szCs w:val="28"/>
              </w:rPr>
            </w:pPr>
            <w:r w:rsidRPr="00FD0F2C">
              <w:rPr>
                <w:sz w:val="28"/>
                <w:szCs w:val="28"/>
              </w:rPr>
              <w:t>Гитара в аккомпанементе.</w:t>
            </w:r>
          </w:p>
        </w:tc>
        <w:tc>
          <w:tcPr>
            <w:tcW w:w="1097" w:type="dxa"/>
          </w:tcPr>
          <w:p w:rsidR="002A478A" w:rsidRDefault="002A478A" w:rsidP="002A478A">
            <w:pPr>
              <w:jc w:val="center"/>
              <w:rPr>
                <w:sz w:val="28"/>
                <w:szCs w:val="28"/>
              </w:rPr>
            </w:pPr>
            <w:r>
              <w:rPr>
                <w:sz w:val="28"/>
                <w:szCs w:val="28"/>
              </w:rPr>
              <w:t>2</w:t>
            </w:r>
          </w:p>
        </w:tc>
        <w:tc>
          <w:tcPr>
            <w:tcW w:w="1348" w:type="dxa"/>
          </w:tcPr>
          <w:p w:rsidR="002A478A" w:rsidRPr="00FD0F2C" w:rsidRDefault="002A478A" w:rsidP="002A478A">
            <w:pPr>
              <w:jc w:val="center"/>
              <w:rPr>
                <w:sz w:val="28"/>
                <w:szCs w:val="28"/>
              </w:rPr>
            </w:pPr>
            <w:r>
              <w:rPr>
                <w:sz w:val="28"/>
                <w:szCs w:val="28"/>
              </w:rPr>
              <w:t>0</w:t>
            </w:r>
          </w:p>
        </w:tc>
        <w:tc>
          <w:tcPr>
            <w:tcW w:w="1547" w:type="dxa"/>
          </w:tcPr>
          <w:p w:rsidR="002A478A" w:rsidRDefault="002A478A" w:rsidP="002A478A">
            <w:pPr>
              <w:jc w:val="center"/>
              <w:rPr>
                <w:sz w:val="28"/>
                <w:szCs w:val="28"/>
              </w:rPr>
            </w:pPr>
            <w:r>
              <w:rPr>
                <w:sz w:val="28"/>
                <w:szCs w:val="28"/>
              </w:rPr>
              <w:t>2</w:t>
            </w:r>
          </w:p>
        </w:tc>
        <w:tc>
          <w:tcPr>
            <w:tcW w:w="2231" w:type="dxa"/>
          </w:tcPr>
          <w:p w:rsidR="002A478A" w:rsidRPr="00FD0F2C" w:rsidRDefault="002A478A" w:rsidP="002A478A">
            <w:pPr>
              <w:jc w:val="center"/>
              <w:rPr>
                <w:b/>
                <w:sz w:val="28"/>
                <w:szCs w:val="28"/>
              </w:rPr>
            </w:pPr>
            <w:r w:rsidRPr="00FD0F2C">
              <w:rPr>
                <w:b/>
                <w:sz w:val="28"/>
                <w:szCs w:val="28"/>
              </w:rPr>
              <w:t>контрольное прослушивание</w:t>
            </w:r>
          </w:p>
        </w:tc>
      </w:tr>
      <w:tr w:rsidR="002A478A" w:rsidRPr="00FD0F2C" w:rsidTr="00773054">
        <w:tc>
          <w:tcPr>
            <w:tcW w:w="737" w:type="dxa"/>
          </w:tcPr>
          <w:p w:rsidR="002A478A" w:rsidRPr="00FD0F2C" w:rsidRDefault="000F24B0" w:rsidP="002A478A">
            <w:pPr>
              <w:jc w:val="both"/>
              <w:rPr>
                <w:sz w:val="28"/>
                <w:szCs w:val="28"/>
              </w:rPr>
            </w:pPr>
            <w:r>
              <w:rPr>
                <w:sz w:val="28"/>
                <w:szCs w:val="28"/>
              </w:rPr>
              <w:t>3.25</w:t>
            </w:r>
          </w:p>
        </w:tc>
        <w:tc>
          <w:tcPr>
            <w:tcW w:w="3070" w:type="dxa"/>
          </w:tcPr>
          <w:p w:rsidR="002A478A" w:rsidRPr="00FD0F2C" w:rsidRDefault="002A478A" w:rsidP="002A478A">
            <w:pPr>
              <w:jc w:val="both"/>
              <w:rPr>
                <w:sz w:val="28"/>
                <w:szCs w:val="28"/>
              </w:rPr>
            </w:pPr>
            <w:r w:rsidRPr="00FD0F2C">
              <w:rPr>
                <w:sz w:val="28"/>
                <w:szCs w:val="28"/>
              </w:rPr>
              <w:t>Гитара в аккомпанементе.</w:t>
            </w:r>
          </w:p>
        </w:tc>
        <w:tc>
          <w:tcPr>
            <w:tcW w:w="1097" w:type="dxa"/>
          </w:tcPr>
          <w:p w:rsidR="002A478A" w:rsidRDefault="002A478A" w:rsidP="002A478A">
            <w:pPr>
              <w:jc w:val="center"/>
              <w:rPr>
                <w:sz w:val="28"/>
                <w:szCs w:val="28"/>
              </w:rPr>
            </w:pPr>
            <w:r>
              <w:rPr>
                <w:sz w:val="28"/>
                <w:szCs w:val="28"/>
              </w:rPr>
              <w:t>2</w:t>
            </w:r>
          </w:p>
        </w:tc>
        <w:tc>
          <w:tcPr>
            <w:tcW w:w="1348" w:type="dxa"/>
          </w:tcPr>
          <w:p w:rsidR="002A478A" w:rsidRPr="00FD0F2C" w:rsidRDefault="002A478A" w:rsidP="002A478A">
            <w:pPr>
              <w:jc w:val="center"/>
              <w:rPr>
                <w:sz w:val="28"/>
                <w:szCs w:val="28"/>
              </w:rPr>
            </w:pPr>
            <w:r>
              <w:rPr>
                <w:sz w:val="28"/>
                <w:szCs w:val="28"/>
              </w:rPr>
              <w:t>0</w:t>
            </w:r>
          </w:p>
        </w:tc>
        <w:tc>
          <w:tcPr>
            <w:tcW w:w="1547" w:type="dxa"/>
          </w:tcPr>
          <w:p w:rsidR="002A478A" w:rsidRDefault="002A478A" w:rsidP="002A478A">
            <w:pPr>
              <w:jc w:val="center"/>
              <w:rPr>
                <w:sz w:val="28"/>
                <w:szCs w:val="28"/>
              </w:rPr>
            </w:pPr>
            <w:r>
              <w:rPr>
                <w:sz w:val="28"/>
                <w:szCs w:val="28"/>
              </w:rPr>
              <w:t>2</w:t>
            </w:r>
          </w:p>
        </w:tc>
        <w:tc>
          <w:tcPr>
            <w:tcW w:w="2231" w:type="dxa"/>
          </w:tcPr>
          <w:p w:rsidR="002A478A" w:rsidRPr="00FD0F2C" w:rsidRDefault="002A478A" w:rsidP="002A478A">
            <w:pPr>
              <w:jc w:val="center"/>
              <w:rPr>
                <w:b/>
                <w:sz w:val="28"/>
                <w:szCs w:val="28"/>
              </w:rPr>
            </w:pPr>
            <w:r w:rsidRPr="00FD0F2C">
              <w:rPr>
                <w:b/>
                <w:sz w:val="28"/>
                <w:szCs w:val="28"/>
              </w:rPr>
              <w:t>контрольное прослушивание</w:t>
            </w:r>
          </w:p>
        </w:tc>
      </w:tr>
      <w:tr w:rsidR="002A478A" w:rsidRPr="00FD0F2C" w:rsidTr="00773054">
        <w:tc>
          <w:tcPr>
            <w:tcW w:w="737" w:type="dxa"/>
          </w:tcPr>
          <w:p w:rsidR="002A478A" w:rsidRPr="00FD0F2C" w:rsidRDefault="000F24B0" w:rsidP="002A478A">
            <w:pPr>
              <w:jc w:val="both"/>
              <w:rPr>
                <w:sz w:val="28"/>
                <w:szCs w:val="28"/>
              </w:rPr>
            </w:pPr>
            <w:r>
              <w:rPr>
                <w:sz w:val="28"/>
                <w:szCs w:val="28"/>
              </w:rPr>
              <w:t>3.26</w:t>
            </w:r>
          </w:p>
        </w:tc>
        <w:tc>
          <w:tcPr>
            <w:tcW w:w="3070" w:type="dxa"/>
          </w:tcPr>
          <w:p w:rsidR="002A478A" w:rsidRPr="00FD0F2C" w:rsidRDefault="002A478A" w:rsidP="002A478A">
            <w:pPr>
              <w:jc w:val="both"/>
              <w:rPr>
                <w:sz w:val="28"/>
                <w:szCs w:val="28"/>
              </w:rPr>
            </w:pPr>
            <w:r w:rsidRPr="00FD0F2C">
              <w:rPr>
                <w:sz w:val="28"/>
                <w:szCs w:val="28"/>
              </w:rPr>
              <w:t>Гитара в аккомпанементе.</w:t>
            </w:r>
          </w:p>
        </w:tc>
        <w:tc>
          <w:tcPr>
            <w:tcW w:w="1097" w:type="dxa"/>
          </w:tcPr>
          <w:p w:rsidR="002A478A" w:rsidRDefault="002A478A" w:rsidP="002A478A">
            <w:pPr>
              <w:jc w:val="center"/>
              <w:rPr>
                <w:sz w:val="28"/>
                <w:szCs w:val="28"/>
              </w:rPr>
            </w:pPr>
            <w:r>
              <w:rPr>
                <w:sz w:val="28"/>
                <w:szCs w:val="28"/>
              </w:rPr>
              <w:t>2</w:t>
            </w:r>
          </w:p>
        </w:tc>
        <w:tc>
          <w:tcPr>
            <w:tcW w:w="1348" w:type="dxa"/>
          </w:tcPr>
          <w:p w:rsidR="002A478A" w:rsidRPr="00FD0F2C" w:rsidRDefault="002A478A" w:rsidP="002A478A">
            <w:pPr>
              <w:jc w:val="center"/>
              <w:rPr>
                <w:sz w:val="28"/>
                <w:szCs w:val="28"/>
              </w:rPr>
            </w:pPr>
            <w:r>
              <w:rPr>
                <w:sz w:val="28"/>
                <w:szCs w:val="28"/>
              </w:rPr>
              <w:t>0</w:t>
            </w:r>
          </w:p>
        </w:tc>
        <w:tc>
          <w:tcPr>
            <w:tcW w:w="1547" w:type="dxa"/>
          </w:tcPr>
          <w:p w:rsidR="002A478A" w:rsidRDefault="002A478A" w:rsidP="002A478A">
            <w:pPr>
              <w:jc w:val="center"/>
              <w:rPr>
                <w:sz w:val="28"/>
                <w:szCs w:val="28"/>
              </w:rPr>
            </w:pPr>
            <w:r>
              <w:rPr>
                <w:sz w:val="28"/>
                <w:szCs w:val="28"/>
              </w:rPr>
              <w:t>2</w:t>
            </w:r>
          </w:p>
        </w:tc>
        <w:tc>
          <w:tcPr>
            <w:tcW w:w="2231" w:type="dxa"/>
          </w:tcPr>
          <w:p w:rsidR="002A478A" w:rsidRPr="00FD0F2C" w:rsidRDefault="002A478A" w:rsidP="002A478A">
            <w:pPr>
              <w:jc w:val="center"/>
              <w:rPr>
                <w:b/>
                <w:sz w:val="28"/>
                <w:szCs w:val="28"/>
              </w:rPr>
            </w:pPr>
            <w:r w:rsidRPr="00FD0F2C">
              <w:rPr>
                <w:b/>
                <w:sz w:val="28"/>
                <w:szCs w:val="28"/>
              </w:rPr>
              <w:t>контрольное прослушивание</w:t>
            </w:r>
          </w:p>
        </w:tc>
      </w:tr>
      <w:tr w:rsidR="002A478A" w:rsidRPr="00FD0F2C" w:rsidTr="00773054">
        <w:tc>
          <w:tcPr>
            <w:tcW w:w="737" w:type="dxa"/>
          </w:tcPr>
          <w:p w:rsidR="002A478A" w:rsidRDefault="000F24B0" w:rsidP="002A478A">
            <w:pPr>
              <w:jc w:val="both"/>
              <w:rPr>
                <w:sz w:val="28"/>
                <w:szCs w:val="28"/>
              </w:rPr>
            </w:pPr>
            <w:r>
              <w:rPr>
                <w:sz w:val="28"/>
                <w:szCs w:val="28"/>
              </w:rPr>
              <w:t>3.27</w:t>
            </w:r>
          </w:p>
        </w:tc>
        <w:tc>
          <w:tcPr>
            <w:tcW w:w="3070" w:type="dxa"/>
          </w:tcPr>
          <w:p w:rsidR="002A478A" w:rsidRPr="00FD0F2C" w:rsidRDefault="002A478A" w:rsidP="002A478A">
            <w:pPr>
              <w:jc w:val="both"/>
              <w:rPr>
                <w:sz w:val="28"/>
                <w:szCs w:val="28"/>
              </w:rPr>
            </w:pPr>
            <w:r w:rsidRPr="00FD0F2C">
              <w:rPr>
                <w:sz w:val="28"/>
                <w:szCs w:val="28"/>
              </w:rPr>
              <w:t>Гитара в аккомпанементе.</w:t>
            </w:r>
          </w:p>
        </w:tc>
        <w:tc>
          <w:tcPr>
            <w:tcW w:w="1097" w:type="dxa"/>
          </w:tcPr>
          <w:p w:rsidR="002A478A" w:rsidRDefault="002A478A" w:rsidP="002A478A">
            <w:pPr>
              <w:jc w:val="center"/>
              <w:rPr>
                <w:sz w:val="28"/>
                <w:szCs w:val="28"/>
              </w:rPr>
            </w:pPr>
            <w:r>
              <w:rPr>
                <w:sz w:val="28"/>
                <w:szCs w:val="28"/>
              </w:rPr>
              <w:t>2</w:t>
            </w:r>
          </w:p>
        </w:tc>
        <w:tc>
          <w:tcPr>
            <w:tcW w:w="1348" w:type="dxa"/>
          </w:tcPr>
          <w:p w:rsidR="002A478A" w:rsidRPr="00FD0F2C" w:rsidRDefault="002A478A" w:rsidP="002A478A">
            <w:pPr>
              <w:jc w:val="center"/>
              <w:rPr>
                <w:sz w:val="28"/>
                <w:szCs w:val="28"/>
              </w:rPr>
            </w:pPr>
            <w:r>
              <w:rPr>
                <w:sz w:val="28"/>
                <w:szCs w:val="28"/>
              </w:rPr>
              <w:t>0</w:t>
            </w:r>
          </w:p>
        </w:tc>
        <w:tc>
          <w:tcPr>
            <w:tcW w:w="1547" w:type="dxa"/>
          </w:tcPr>
          <w:p w:rsidR="002A478A" w:rsidRDefault="002A478A" w:rsidP="002A478A">
            <w:pPr>
              <w:jc w:val="center"/>
              <w:rPr>
                <w:sz w:val="28"/>
                <w:szCs w:val="28"/>
              </w:rPr>
            </w:pPr>
            <w:r>
              <w:rPr>
                <w:sz w:val="28"/>
                <w:szCs w:val="28"/>
              </w:rPr>
              <w:t>2</w:t>
            </w:r>
          </w:p>
        </w:tc>
        <w:tc>
          <w:tcPr>
            <w:tcW w:w="2231" w:type="dxa"/>
          </w:tcPr>
          <w:p w:rsidR="002A478A" w:rsidRPr="00FD0F2C" w:rsidRDefault="002A478A" w:rsidP="002A478A">
            <w:pPr>
              <w:jc w:val="center"/>
              <w:rPr>
                <w:b/>
                <w:sz w:val="28"/>
                <w:szCs w:val="28"/>
              </w:rPr>
            </w:pPr>
            <w:r w:rsidRPr="00FD0F2C">
              <w:rPr>
                <w:b/>
                <w:sz w:val="28"/>
                <w:szCs w:val="28"/>
              </w:rPr>
              <w:t>контрольное прослушивание</w:t>
            </w:r>
          </w:p>
        </w:tc>
      </w:tr>
      <w:tr w:rsidR="002A478A" w:rsidRPr="00FD0F2C" w:rsidTr="00773054">
        <w:tc>
          <w:tcPr>
            <w:tcW w:w="737" w:type="dxa"/>
          </w:tcPr>
          <w:p w:rsidR="002A478A" w:rsidRPr="00FD0F2C" w:rsidRDefault="002A478A" w:rsidP="002A478A">
            <w:pPr>
              <w:jc w:val="both"/>
              <w:rPr>
                <w:b/>
                <w:sz w:val="28"/>
                <w:szCs w:val="28"/>
              </w:rPr>
            </w:pPr>
            <w:r w:rsidRPr="00FD0F2C">
              <w:rPr>
                <w:b/>
                <w:sz w:val="28"/>
                <w:szCs w:val="28"/>
              </w:rPr>
              <w:t>4.</w:t>
            </w:r>
          </w:p>
        </w:tc>
        <w:tc>
          <w:tcPr>
            <w:tcW w:w="3070" w:type="dxa"/>
          </w:tcPr>
          <w:p w:rsidR="002A478A" w:rsidRPr="00FD0F2C" w:rsidRDefault="002A478A" w:rsidP="002A478A">
            <w:pPr>
              <w:jc w:val="both"/>
              <w:rPr>
                <w:b/>
                <w:sz w:val="28"/>
                <w:szCs w:val="28"/>
              </w:rPr>
            </w:pPr>
            <w:r w:rsidRPr="00FD0F2C">
              <w:rPr>
                <w:b/>
                <w:sz w:val="28"/>
                <w:szCs w:val="28"/>
              </w:rPr>
              <w:t>Мероприятия воспитывающего и познавательного характера</w:t>
            </w:r>
          </w:p>
        </w:tc>
        <w:tc>
          <w:tcPr>
            <w:tcW w:w="1097" w:type="dxa"/>
          </w:tcPr>
          <w:p w:rsidR="002A478A" w:rsidRPr="00FD0F2C" w:rsidRDefault="002A478A" w:rsidP="002A478A">
            <w:pPr>
              <w:jc w:val="center"/>
              <w:rPr>
                <w:b/>
                <w:sz w:val="28"/>
                <w:szCs w:val="28"/>
              </w:rPr>
            </w:pPr>
            <w:r w:rsidRPr="00FD0F2C">
              <w:rPr>
                <w:b/>
                <w:sz w:val="28"/>
                <w:szCs w:val="28"/>
              </w:rPr>
              <w:t>8</w:t>
            </w:r>
          </w:p>
          <w:p w:rsidR="002A478A" w:rsidRPr="00FD0F2C" w:rsidRDefault="002A478A" w:rsidP="002A478A">
            <w:pPr>
              <w:jc w:val="center"/>
              <w:rPr>
                <w:b/>
                <w:sz w:val="28"/>
                <w:szCs w:val="28"/>
              </w:rPr>
            </w:pPr>
          </w:p>
          <w:p w:rsidR="002A478A" w:rsidRPr="00FD0F2C" w:rsidRDefault="002A478A" w:rsidP="002A478A">
            <w:pPr>
              <w:jc w:val="center"/>
              <w:rPr>
                <w:b/>
                <w:sz w:val="28"/>
                <w:szCs w:val="28"/>
              </w:rPr>
            </w:pPr>
          </w:p>
          <w:p w:rsidR="002A478A" w:rsidRPr="00FD0F2C" w:rsidRDefault="002A478A" w:rsidP="002A478A">
            <w:pPr>
              <w:jc w:val="center"/>
              <w:rPr>
                <w:b/>
                <w:sz w:val="28"/>
                <w:szCs w:val="28"/>
              </w:rPr>
            </w:pPr>
          </w:p>
        </w:tc>
        <w:tc>
          <w:tcPr>
            <w:tcW w:w="1348" w:type="dxa"/>
          </w:tcPr>
          <w:p w:rsidR="002A478A" w:rsidRPr="00FD0F2C" w:rsidRDefault="002A478A" w:rsidP="002A478A">
            <w:pPr>
              <w:jc w:val="center"/>
              <w:rPr>
                <w:b/>
                <w:sz w:val="28"/>
                <w:szCs w:val="28"/>
              </w:rPr>
            </w:pPr>
            <w:r>
              <w:rPr>
                <w:b/>
                <w:sz w:val="28"/>
                <w:szCs w:val="28"/>
              </w:rPr>
              <w:t>0</w:t>
            </w:r>
          </w:p>
        </w:tc>
        <w:tc>
          <w:tcPr>
            <w:tcW w:w="1547" w:type="dxa"/>
          </w:tcPr>
          <w:p w:rsidR="002A478A" w:rsidRPr="00FD0F2C" w:rsidRDefault="002A478A" w:rsidP="002A478A">
            <w:pPr>
              <w:jc w:val="center"/>
              <w:rPr>
                <w:b/>
                <w:sz w:val="28"/>
                <w:szCs w:val="28"/>
              </w:rPr>
            </w:pPr>
            <w:r>
              <w:rPr>
                <w:b/>
                <w:sz w:val="28"/>
                <w:szCs w:val="28"/>
              </w:rPr>
              <w:t>8</w:t>
            </w:r>
          </w:p>
        </w:tc>
        <w:tc>
          <w:tcPr>
            <w:tcW w:w="2231" w:type="dxa"/>
          </w:tcPr>
          <w:p w:rsidR="002A478A" w:rsidRPr="00FD0F2C" w:rsidRDefault="002A478A" w:rsidP="002A478A">
            <w:pPr>
              <w:jc w:val="center"/>
              <w:rPr>
                <w:b/>
                <w:sz w:val="28"/>
                <w:szCs w:val="28"/>
              </w:rPr>
            </w:pPr>
            <w:r w:rsidRPr="00FD0F2C">
              <w:rPr>
                <w:b/>
                <w:sz w:val="28"/>
                <w:szCs w:val="28"/>
              </w:rPr>
              <w:t>наблюдение</w:t>
            </w:r>
          </w:p>
        </w:tc>
      </w:tr>
      <w:tr w:rsidR="002A478A" w:rsidRPr="00FD0F2C" w:rsidTr="00773054">
        <w:tc>
          <w:tcPr>
            <w:tcW w:w="737" w:type="dxa"/>
          </w:tcPr>
          <w:p w:rsidR="002A478A" w:rsidRPr="00951F67" w:rsidRDefault="002A478A" w:rsidP="002A478A">
            <w:pPr>
              <w:jc w:val="both"/>
              <w:rPr>
                <w:sz w:val="28"/>
                <w:szCs w:val="28"/>
              </w:rPr>
            </w:pPr>
            <w:r w:rsidRPr="00951F67">
              <w:rPr>
                <w:sz w:val="28"/>
                <w:szCs w:val="28"/>
              </w:rPr>
              <w:t>4.1.</w:t>
            </w:r>
          </w:p>
        </w:tc>
        <w:tc>
          <w:tcPr>
            <w:tcW w:w="3070" w:type="dxa"/>
          </w:tcPr>
          <w:p w:rsidR="002A478A" w:rsidRPr="00951F67" w:rsidRDefault="002A478A" w:rsidP="002A478A">
            <w:pPr>
              <w:jc w:val="both"/>
              <w:rPr>
                <w:sz w:val="28"/>
                <w:szCs w:val="28"/>
              </w:rPr>
            </w:pPr>
            <w:r w:rsidRPr="00A413F4">
              <w:rPr>
                <w:sz w:val="28"/>
                <w:szCs w:val="28"/>
              </w:rPr>
              <w:t>Беседа-диалог «Всё начинается с семьи».</w:t>
            </w:r>
          </w:p>
        </w:tc>
        <w:tc>
          <w:tcPr>
            <w:tcW w:w="1097" w:type="dxa"/>
          </w:tcPr>
          <w:p w:rsidR="002A478A" w:rsidRPr="00951F67" w:rsidRDefault="002A478A" w:rsidP="002A478A">
            <w:pPr>
              <w:jc w:val="center"/>
              <w:rPr>
                <w:sz w:val="28"/>
                <w:szCs w:val="28"/>
              </w:rPr>
            </w:pPr>
            <w:r w:rsidRPr="00951F67">
              <w:rPr>
                <w:sz w:val="28"/>
                <w:szCs w:val="28"/>
              </w:rPr>
              <w:t>2</w:t>
            </w:r>
          </w:p>
        </w:tc>
        <w:tc>
          <w:tcPr>
            <w:tcW w:w="1348" w:type="dxa"/>
          </w:tcPr>
          <w:p w:rsidR="002A478A" w:rsidRPr="00951F67" w:rsidRDefault="002A478A" w:rsidP="002A478A">
            <w:pPr>
              <w:jc w:val="center"/>
              <w:rPr>
                <w:sz w:val="28"/>
                <w:szCs w:val="28"/>
              </w:rPr>
            </w:pPr>
            <w:r w:rsidRPr="00951F67">
              <w:rPr>
                <w:sz w:val="28"/>
                <w:szCs w:val="28"/>
              </w:rPr>
              <w:t>0</w:t>
            </w:r>
          </w:p>
        </w:tc>
        <w:tc>
          <w:tcPr>
            <w:tcW w:w="1547" w:type="dxa"/>
          </w:tcPr>
          <w:p w:rsidR="002A478A" w:rsidRPr="00951F67" w:rsidRDefault="002A478A" w:rsidP="002A478A">
            <w:pPr>
              <w:jc w:val="center"/>
              <w:rPr>
                <w:sz w:val="28"/>
                <w:szCs w:val="28"/>
              </w:rPr>
            </w:pPr>
            <w:r w:rsidRPr="00951F67">
              <w:rPr>
                <w:sz w:val="28"/>
                <w:szCs w:val="28"/>
              </w:rPr>
              <w:t>2</w:t>
            </w:r>
          </w:p>
        </w:tc>
        <w:tc>
          <w:tcPr>
            <w:tcW w:w="2231" w:type="dxa"/>
          </w:tcPr>
          <w:p w:rsidR="002A478A" w:rsidRPr="00FD0F2C" w:rsidRDefault="002A478A" w:rsidP="002A478A">
            <w:pPr>
              <w:jc w:val="center"/>
              <w:rPr>
                <w:b/>
                <w:sz w:val="28"/>
                <w:szCs w:val="28"/>
              </w:rPr>
            </w:pPr>
            <w:r w:rsidRPr="00FD0F2C">
              <w:rPr>
                <w:b/>
                <w:sz w:val="28"/>
                <w:szCs w:val="28"/>
              </w:rPr>
              <w:t>наблюдение</w:t>
            </w:r>
          </w:p>
        </w:tc>
      </w:tr>
      <w:tr w:rsidR="002A478A" w:rsidRPr="00FD0F2C" w:rsidTr="00773054">
        <w:tc>
          <w:tcPr>
            <w:tcW w:w="737" w:type="dxa"/>
          </w:tcPr>
          <w:p w:rsidR="002A478A" w:rsidRPr="00951F67" w:rsidRDefault="002A478A" w:rsidP="002A478A">
            <w:pPr>
              <w:jc w:val="both"/>
              <w:rPr>
                <w:sz w:val="28"/>
                <w:szCs w:val="28"/>
              </w:rPr>
            </w:pPr>
            <w:r w:rsidRPr="00951F67">
              <w:rPr>
                <w:sz w:val="28"/>
                <w:szCs w:val="28"/>
              </w:rPr>
              <w:t>4.2.</w:t>
            </w:r>
          </w:p>
        </w:tc>
        <w:tc>
          <w:tcPr>
            <w:tcW w:w="3070" w:type="dxa"/>
          </w:tcPr>
          <w:p w:rsidR="002A478A" w:rsidRPr="00951F67" w:rsidRDefault="002A478A" w:rsidP="002A478A">
            <w:pPr>
              <w:jc w:val="both"/>
              <w:rPr>
                <w:sz w:val="28"/>
                <w:szCs w:val="28"/>
              </w:rPr>
            </w:pPr>
            <w:r w:rsidRPr="00A413F4">
              <w:rPr>
                <w:sz w:val="28"/>
                <w:szCs w:val="28"/>
              </w:rPr>
              <w:t>Акция «Руки сердечное тепло»</w:t>
            </w:r>
          </w:p>
        </w:tc>
        <w:tc>
          <w:tcPr>
            <w:tcW w:w="1097" w:type="dxa"/>
          </w:tcPr>
          <w:p w:rsidR="002A478A" w:rsidRPr="00951F67" w:rsidRDefault="002A478A" w:rsidP="002A478A">
            <w:pPr>
              <w:jc w:val="center"/>
              <w:rPr>
                <w:sz w:val="28"/>
                <w:szCs w:val="28"/>
              </w:rPr>
            </w:pPr>
            <w:r w:rsidRPr="00951F67">
              <w:rPr>
                <w:sz w:val="28"/>
                <w:szCs w:val="28"/>
              </w:rPr>
              <w:t>2</w:t>
            </w:r>
          </w:p>
        </w:tc>
        <w:tc>
          <w:tcPr>
            <w:tcW w:w="1348" w:type="dxa"/>
          </w:tcPr>
          <w:p w:rsidR="002A478A" w:rsidRPr="00951F67" w:rsidRDefault="002A478A" w:rsidP="002A478A">
            <w:pPr>
              <w:jc w:val="center"/>
              <w:rPr>
                <w:sz w:val="28"/>
                <w:szCs w:val="28"/>
              </w:rPr>
            </w:pPr>
            <w:r w:rsidRPr="00951F67">
              <w:rPr>
                <w:sz w:val="28"/>
                <w:szCs w:val="28"/>
              </w:rPr>
              <w:t>0</w:t>
            </w:r>
          </w:p>
        </w:tc>
        <w:tc>
          <w:tcPr>
            <w:tcW w:w="1547" w:type="dxa"/>
          </w:tcPr>
          <w:p w:rsidR="002A478A" w:rsidRPr="00951F67" w:rsidRDefault="002A478A" w:rsidP="002A478A">
            <w:pPr>
              <w:jc w:val="center"/>
              <w:rPr>
                <w:sz w:val="28"/>
                <w:szCs w:val="28"/>
              </w:rPr>
            </w:pPr>
            <w:r w:rsidRPr="00951F67">
              <w:rPr>
                <w:sz w:val="28"/>
                <w:szCs w:val="28"/>
              </w:rPr>
              <w:t>2</w:t>
            </w:r>
          </w:p>
        </w:tc>
        <w:tc>
          <w:tcPr>
            <w:tcW w:w="2231" w:type="dxa"/>
          </w:tcPr>
          <w:p w:rsidR="002A478A" w:rsidRPr="00FD0F2C" w:rsidRDefault="002A478A" w:rsidP="002A478A">
            <w:pPr>
              <w:jc w:val="center"/>
              <w:rPr>
                <w:b/>
                <w:sz w:val="28"/>
                <w:szCs w:val="28"/>
              </w:rPr>
            </w:pPr>
            <w:r w:rsidRPr="00FD0F2C">
              <w:rPr>
                <w:b/>
                <w:sz w:val="28"/>
                <w:szCs w:val="28"/>
              </w:rPr>
              <w:t>наблюдение</w:t>
            </w:r>
          </w:p>
        </w:tc>
      </w:tr>
      <w:tr w:rsidR="002A478A" w:rsidRPr="00FD0F2C" w:rsidTr="00773054">
        <w:tc>
          <w:tcPr>
            <w:tcW w:w="737" w:type="dxa"/>
          </w:tcPr>
          <w:p w:rsidR="002A478A" w:rsidRPr="00951F67" w:rsidRDefault="002A478A" w:rsidP="002A478A">
            <w:pPr>
              <w:jc w:val="both"/>
              <w:rPr>
                <w:sz w:val="28"/>
                <w:szCs w:val="28"/>
              </w:rPr>
            </w:pPr>
            <w:r w:rsidRPr="00951F67">
              <w:rPr>
                <w:sz w:val="28"/>
                <w:szCs w:val="28"/>
              </w:rPr>
              <w:t>4.3.</w:t>
            </w:r>
          </w:p>
        </w:tc>
        <w:tc>
          <w:tcPr>
            <w:tcW w:w="3070" w:type="dxa"/>
          </w:tcPr>
          <w:p w:rsidR="002A478A" w:rsidRPr="00951F67" w:rsidRDefault="002A478A" w:rsidP="002A478A">
            <w:pPr>
              <w:jc w:val="both"/>
              <w:rPr>
                <w:sz w:val="28"/>
                <w:szCs w:val="28"/>
              </w:rPr>
            </w:pPr>
            <w:r w:rsidRPr="00A413F4">
              <w:rPr>
                <w:sz w:val="28"/>
                <w:szCs w:val="28"/>
              </w:rPr>
              <w:t>«Внутренний мир человека и система представлений о себе» Урок.</w:t>
            </w:r>
          </w:p>
        </w:tc>
        <w:tc>
          <w:tcPr>
            <w:tcW w:w="1097" w:type="dxa"/>
          </w:tcPr>
          <w:p w:rsidR="002A478A" w:rsidRPr="00951F67" w:rsidRDefault="002A478A" w:rsidP="002A478A">
            <w:pPr>
              <w:jc w:val="center"/>
              <w:rPr>
                <w:sz w:val="28"/>
                <w:szCs w:val="28"/>
              </w:rPr>
            </w:pPr>
            <w:r w:rsidRPr="00951F67">
              <w:rPr>
                <w:sz w:val="28"/>
                <w:szCs w:val="28"/>
              </w:rPr>
              <w:t>2</w:t>
            </w:r>
          </w:p>
        </w:tc>
        <w:tc>
          <w:tcPr>
            <w:tcW w:w="1348" w:type="dxa"/>
          </w:tcPr>
          <w:p w:rsidR="002A478A" w:rsidRPr="00951F67" w:rsidRDefault="002A478A" w:rsidP="002A478A">
            <w:pPr>
              <w:jc w:val="center"/>
              <w:rPr>
                <w:sz w:val="28"/>
                <w:szCs w:val="28"/>
              </w:rPr>
            </w:pPr>
            <w:r w:rsidRPr="00951F67">
              <w:rPr>
                <w:sz w:val="28"/>
                <w:szCs w:val="28"/>
              </w:rPr>
              <w:t>0</w:t>
            </w:r>
          </w:p>
        </w:tc>
        <w:tc>
          <w:tcPr>
            <w:tcW w:w="1547" w:type="dxa"/>
          </w:tcPr>
          <w:p w:rsidR="002A478A" w:rsidRPr="00951F67" w:rsidRDefault="002A478A" w:rsidP="002A478A">
            <w:pPr>
              <w:jc w:val="center"/>
              <w:rPr>
                <w:sz w:val="28"/>
                <w:szCs w:val="28"/>
              </w:rPr>
            </w:pPr>
            <w:r w:rsidRPr="00951F67">
              <w:rPr>
                <w:sz w:val="28"/>
                <w:szCs w:val="28"/>
              </w:rPr>
              <w:t>2</w:t>
            </w:r>
          </w:p>
        </w:tc>
        <w:tc>
          <w:tcPr>
            <w:tcW w:w="2231" w:type="dxa"/>
          </w:tcPr>
          <w:p w:rsidR="002A478A" w:rsidRPr="00FD0F2C" w:rsidRDefault="002A478A" w:rsidP="002A478A">
            <w:pPr>
              <w:jc w:val="center"/>
              <w:rPr>
                <w:b/>
                <w:sz w:val="28"/>
                <w:szCs w:val="28"/>
              </w:rPr>
            </w:pPr>
            <w:r w:rsidRPr="00FD0F2C">
              <w:rPr>
                <w:b/>
                <w:sz w:val="28"/>
                <w:szCs w:val="28"/>
              </w:rPr>
              <w:t>наблюдение</w:t>
            </w:r>
          </w:p>
        </w:tc>
      </w:tr>
      <w:tr w:rsidR="002A478A" w:rsidRPr="00FD0F2C" w:rsidTr="00773054">
        <w:tc>
          <w:tcPr>
            <w:tcW w:w="737" w:type="dxa"/>
          </w:tcPr>
          <w:p w:rsidR="002A478A" w:rsidRPr="00951F67" w:rsidRDefault="002A478A" w:rsidP="002A478A">
            <w:pPr>
              <w:jc w:val="both"/>
              <w:rPr>
                <w:sz w:val="28"/>
                <w:szCs w:val="28"/>
              </w:rPr>
            </w:pPr>
            <w:r w:rsidRPr="00951F67">
              <w:rPr>
                <w:sz w:val="28"/>
                <w:szCs w:val="28"/>
              </w:rPr>
              <w:t>4.4.</w:t>
            </w:r>
          </w:p>
        </w:tc>
        <w:tc>
          <w:tcPr>
            <w:tcW w:w="3070" w:type="dxa"/>
          </w:tcPr>
          <w:p w:rsidR="002A478A" w:rsidRPr="00951F67" w:rsidRDefault="002A478A" w:rsidP="002A478A">
            <w:pPr>
              <w:jc w:val="both"/>
              <w:rPr>
                <w:sz w:val="28"/>
                <w:szCs w:val="28"/>
              </w:rPr>
            </w:pPr>
            <w:r w:rsidRPr="00A413F4">
              <w:rPr>
                <w:sz w:val="28"/>
                <w:szCs w:val="28"/>
              </w:rPr>
              <w:t>«Электронные джунгли». Беседа-</w:t>
            </w:r>
            <w:r w:rsidRPr="00A413F4">
              <w:rPr>
                <w:sz w:val="28"/>
                <w:szCs w:val="28"/>
              </w:rPr>
              <w:lastRenderedPageBreak/>
              <w:t>диалог.</w:t>
            </w:r>
          </w:p>
        </w:tc>
        <w:tc>
          <w:tcPr>
            <w:tcW w:w="1097" w:type="dxa"/>
          </w:tcPr>
          <w:p w:rsidR="002A478A" w:rsidRPr="00951F67" w:rsidRDefault="002A478A" w:rsidP="002A478A">
            <w:pPr>
              <w:jc w:val="center"/>
              <w:rPr>
                <w:sz w:val="28"/>
                <w:szCs w:val="28"/>
              </w:rPr>
            </w:pPr>
            <w:r w:rsidRPr="00951F67">
              <w:rPr>
                <w:sz w:val="28"/>
                <w:szCs w:val="28"/>
              </w:rPr>
              <w:lastRenderedPageBreak/>
              <w:t>2</w:t>
            </w:r>
          </w:p>
        </w:tc>
        <w:tc>
          <w:tcPr>
            <w:tcW w:w="1348" w:type="dxa"/>
          </w:tcPr>
          <w:p w:rsidR="002A478A" w:rsidRPr="00951F67" w:rsidRDefault="002A478A" w:rsidP="002A478A">
            <w:pPr>
              <w:jc w:val="center"/>
              <w:rPr>
                <w:sz w:val="28"/>
                <w:szCs w:val="28"/>
              </w:rPr>
            </w:pPr>
            <w:r w:rsidRPr="00951F67">
              <w:rPr>
                <w:sz w:val="28"/>
                <w:szCs w:val="28"/>
              </w:rPr>
              <w:t>0</w:t>
            </w:r>
          </w:p>
        </w:tc>
        <w:tc>
          <w:tcPr>
            <w:tcW w:w="1547" w:type="dxa"/>
          </w:tcPr>
          <w:p w:rsidR="002A478A" w:rsidRPr="00951F67" w:rsidRDefault="002A478A" w:rsidP="002A478A">
            <w:pPr>
              <w:jc w:val="center"/>
              <w:rPr>
                <w:sz w:val="28"/>
                <w:szCs w:val="28"/>
              </w:rPr>
            </w:pPr>
            <w:r w:rsidRPr="00951F67">
              <w:rPr>
                <w:sz w:val="28"/>
                <w:szCs w:val="28"/>
              </w:rPr>
              <w:t>2</w:t>
            </w:r>
          </w:p>
        </w:tc>
        <w:tc>
          <w:tcPr>
            <w:tcW w:w="2231" w:type="dxa"/>
          </w:tcPr>
          <w:p w:rsidR="002A478A" w:rsidRPr="00FD0F2C" w:rsidRDefault="002A478A" w:rsidP="002A478A">
            <w:pPr>
              <w:jc w:val="center"/>
              <w:rPr>
                <w:b/>
                <w:sz w:val="28"/>
                <w:szCs w:val="28"/>
              </w:rPr>
            </w:pPr>
            <w:r w:rsidRPr="00FD0F2C">
              <w:rPr>
                <w:b/>
                <w:sz w:val="28"/>
                <w:szCs w:val="28"/>
              </w:rPr>
              <w:t>наблюдение</w:t>
            </w:r>
          </w:p>
        </w:tc>
      </w:tr>
      <w:tr w:rsidR="002A478A" w:rsidRPr="00FD0F2C" w:rsidTr="00773054">
        <w:tc>
          <w:tcPr>
            <w:tcW w:w="737" w:type="dxa"/>
          </w:tcPr>
          <w:p w:rsidR="002A478A" w:rsidRPr="00FD0F2C" w:rsidRDefault="002A478A" w:rsidP="002A478A">
            <w:pPr>
              <w:jc w:val="both"/>
              <w:rPr>
                <w:b/>
                <w:sz w:val="28"/>
                <w:szCs w:val="28"/>
              </w:rPr>
            </w:pPr>
            <w:r>
              <w:rPr>
                <w:b/>
                <w:sz w:val="28"/>
                <w:szCs w:val="28"/>
              </w:rPr>
              <w:lastRenderedPageBreak/>
              <w:t>5.</w:t>
            </w:r>
          </w:p>
        </w:tc>
        <w:tc>
          <w:tcPr>
            <w:tcW w:w="3070" w:type="dxa"/>
          </w:tcPr>
          <w:p w:rsidR="002A478A" w:rsidRPr="00FD0F2C" w:rsidRDefault="002A478A" w:rsidP="002A478A">
            <w:pPr>
              <w:jc w:val="both"/>
              <w:rPr>
                <w:b/>
                <w:sz w:val="28"/>
                <w:szCs w:val="28"/>
              </w:rPr>
            </w:pPr>
            <w:r w:rsidRPr="00FC70DB">
              <w:rPr>
                <w:b/>
                <w:sz w:val="28"/>
                <w:szCs w:val="28"/>
              </w:rPr>
              <w:t>Итоговое занятие</w:t>
            </w:r>
          </w:p>
        </w:tc>
        <w:tc>
          <w:tcPr>
            <w:tcW w:w="1097" w:type="dxa"/>
          </w:tcPr>
          <w:p w:rsidR="002A478A" w:rsidRPr="00FD0F2C" w:rsidRDefault="002A478A" w:rsidP="002A478A">
            <w:pPr>
              <w:jc w:val="center"/>
              <w:rPr>
                <w:b/>
                <w:sz w:val="28"/>
                <w:szCs w:val="28"/>
              </w:rPr>
            </w:pPr>
            <w:r>
              <w:rPr>
                <w:b/>
                <w:sz w:val="28"/>
                <w:szCs w:val="28"/>
              </w:rPr>
              <w:t>2</w:t>
            </w:r>
          </w:p>
        </w:tc>
        <w:tc>
          <w:tcPr>
            <w:tcW w:w="1348" w:type="dxa"/>
          </w:tcPr>
          <w:p w:rsidR="002A478A" w:rsidRPr="00FD0F2C" w:rsidRDefault="002A478A" w:rsidP="002A478A">
            <w:pPr>
              <w:jc w:val="center"/>
              <w:rPr>
                <w:b/>
                <w:sz w:val="28"/>
                <w:szCs w:val="28"/>
              </w:rPr>
            </w:pPr>
            <w:r>
              <w:rPr>
                <w:b/>
                <w:sz w:val="28"/>
                <w:szCs w:val="28"/>
              </w:rPr>
              <w:t>0</w:t>
            </w:r>
          </w:p>
        </w:tc>
        <w:tc>
          <w:tcPr>
            <w:tcW w:w="1547" w:type="dxa"/>
          </w:tcPr>
          <w:p w:rsidR="002A478A" w:rsidRPr="00FD0F2C" w:rsidRDefault="002A478A" w:rsidP="002A478A">
            <w:pPr>
              <w:jc w:val="center"/>
              <w:rPr>
                <w:b/>
                <w:sz w:val="28"/>
                <w:szCs w:val="28"/>
              </w:rPr>
            </w:pPr>
            <w:r>
              <w:rPr>
                <w:b/>
                <w:sz w:val="28"/>
                <w:szCs w:val="28"/>
              </w:rPr>
              <w:t>2</w:t>
            </w:r>
          </w:p>
        </w:tc>
        <w:tc>
          <w:tcPr>
            <w:tcW w:w="2231" w:type="dxa"/>
          </w:tcPr>
          <w:p w:rsidR="002A478A" w:rsidRPr="00FD0F2C" w:rsidRDefault="002A478A" w:rsidP="002A478A">
            <w:pPr>
              <w:jc w:val="center"/>
              <w:rPr>
                <w:b/>
                <w:sz w:val="28"/>
                <w:szCs w:val="28"/>
              </w:rPr>
            </w:pPr>
            <w:r w:rsidRPr="00FC70DB">
              <w:rPr>
                <w:b/>
                <w:sz w:val="28"/>
                <w:szCs w:val="28"/>
              </w:rPr>
              <w:t>контрольное прослушивание</w:t>
            </w:r>
          </w:p>
        </w:tc>
      </w:tr>
      <w:tr w:rsidR="002A478A" w:rsidRPr="00FD0F2C" w:rsidTr="00773054">
        <w:tc>
          <w:tcPr>
            <w:tcW w:w="737" w:type="dxa"/>
          </w:tcPr>
          <w:p w:rsidR="002A478A" w:rsidRPr="00951F67" w:rsidRDefault="002A478A" w:rsidP="002A478A">
            <w:pPr>
              <w:jc w:val="both"/>
              <w:rPr>
                <w:sz w:val="28"/>
                <w:szCs w:val="28"/>
              </w:rPr>
            </w:pPr>
            <w:r w:rsidRPr="00951F67">
              <w:rPr>
                <w:sz w:val="28"/>
                <w:szCs w:val="28"/>
              </w:rPr>
              <w:t>5.1</w:t>
            </w:r>
          </w:p>
        </w:tc>
        <w:tc>
          <w:tcPr>
            <w:tcW w:w="3070" w:type="dxa"/>
          </w:tcPr>
          <w:p w:rsidR="002A478A" w:rsidRPr="00951F67" w:rsidRDefault="002A478A" w:rsidP="002A478A">
            <w:pPr>
              <w:jc w:val="both"/>
              <w:rPr>
                <w:sz w:val="28"/>
                <w:szCs w:val="28"/>
              </w:rPr>
            </w:pPr>
            <w:r w:rsidRPr="00951F67">
              <w:rPr>
                <w:sz w:val="28"/>
                <w:szCs w:val="28"/>
              </w:rPr>
              <w:t>Итоговое занятие</w:t>
            </w:r>
          </w:p>
        </w:tc>
        <w:tc>
          <w:tcPr>
            <w:tcW w:w="1097" w:type="dxa"/>
          </w:tcPr>
          <w:p w:rsidR="002A478A" w:rsidRPr="00951F67" w:rsidRDefault="002A478A" w:rsidP="002A478A">
            <w:pPr>
              <w:jc w:val="center"/>
              <w:rPr>
                <w:sz w:val="28"/>
                <w:szCs w:val="28"/>
              </w:rPr>
            </w:pPr>
            <w:r w:rsidRPr="00951F67">
              <w:rPr>
                <w:sz w:val="28"/>
                <w:szCs w:val="28"/>
              </w:rPr>
              <w:t>2</w:t>
            </w:r>
          </w:p>
        </w:tc>
        <w:tc>
          <w:tcPr>
            <w:tcW w:w="1348" w:type="dxa"/>
          </w:tcPr>
          <w:p w:rsidR="002A478A" w:rsidRPr="00951F67" w:rsidRDefault="002A478A" w:rsidP="002A478A">
            <w:pPr>
              <w:jc w:val="center"/>
              <w:rPr>
                <w:sz w:val="28"/>
                <w:szCs w:val="28"/>
              </w:rPr>
            </w:pPr>
            <w:r w:rsidRPr="00951F67">
              <w:rPr>
                <w:sz w:val="28"/>
                <w:szCs w:val="28"/>
              </w:rPr>
              <w:t>0</w:t>
            </w:r>
          </w:p>
        </w:tc>
        <w:tc>
          <w:tcPr>
            <w:tcW w:w="1547" w:type="dxa"/>
          </w:tcPr>
          <w:p w:rsidR="002A478A" w:rsidRPr="00951F67" w:rsidRDefault="002A478A" w:rsidP="002A478A">
            <w:pPr>
              <w:jc w:val="center"/>
              <w:rPr>
                <w:sz w:val="28"/>
                <w:szCs w:val="28"/>
              </w:rPr>
            </w:pPr>
            <w:r w:rsidRPr="00951F67">
              <w:rPr>
                <w:sz w:val="28"/>
                <w:szCs w:val="28"/>
              </w:rPr>
              <w:t>2</w:t>
            </w:r>
          </w:p>
        </w:tc>
        <w:tc>
          <w:tcPr>
            <w:tcW w:w="2231" w:type="dxa"/>
          </w:tcPr>
          <w:p w:rsidR="002A478A" w:rsidRPr="00FC70DB" w:rsidRDefault="002A478A" w:rsidP="002A478A">
            <w:pPr>
              <w:jc w:val="center"/>
              <w:rPr>
                <w:b/>
                <w:sz w:val="28"/>
                <w:szCs w:val="28"/>
              </w:rPr>
            </w:pPr>
            <w:r w:rsidRPr="00FC70DB">
              <w:rPr>
                <w:b/>
                <w:sz w:val="28"/>
                <w:szCs w:val="28"/>
              </w:rPr>
              <w:t>контрольное прослушивание</w:t>
            </w:r>
          </w:p>
        </w:tc>
      </w:tr>
      <w:tr w:rsidR="002A478A" w:rsidRPr="00FD0F2C" w:rsidTr="00773054">
        <w:tc>
          <w:tcPr>
            <w:tcW w:w="737" w:type="dxa"/>
          </w:tcPr>
          <w:p w:rsidR="002A478A" w:rsidRPr="00FD0F2C" w:rsidRDefault="002A478A" w:rsidP="002A478A">
            <w:pPr>
              <w:jc w:val="both"/>
              <w:rPr>
                <w:b/>
                <w:sz w:val="28"/>
                <w:szCs w:val="28"/>
              </w:rPr>
            </w:pPr>
          </w:p>
        </w:tc>
        <w:tc>
          <w:tcPr>
            <w:tcW w:w="3070" w:type="dxa"/>
          </w:tcPr>
          <w:p w:rsidR="002A478A" w:rsidRPr="00FD0F2C" w:rsidRDefault="002A478A" w:rsidP="002A478A">
            <w:pPr>
              <w:jc w:val="right"/>
              <w:rPr>
                <w:b/>
                <w:sz w:val="28"/>
                <w:szCs w:val="28"/>
              </w:rPr>
            </w:pPr>
            <w:r w:rsidRPr="00FD0F2C">
              <w:rPr>
                <w:b/>
                <w:sz w:val="28"/>
                <w:szCs w:val="28"/>
              </w:rPr>
              <w:t>Итого:</w:t>
            </w:r>
          </w:p>
        </w:tc>
        <w:tc>
          <w:tcPr>
            <w:tcW w:w="1097" w:type="dxa"/>
          </w:tcPr>
          <w:p w:rsidR="002A478A" w:rsidRPr="00FD0F2C" w:rsidRDefault="002A478A" w:rsidP="002A478A">
            <w:pPr>
              <w:jc w:val="center"/>
              <w:rPr>
                <w:b/>
                <w:sz w:val="28"/>
                <w:szCs w:val="28"/>
              </w:rPr>
            </w:pPr>
            <w:r>
              <w:rPr>
                <w:b/>
                <w:sz w:val="28"/>
                <w:szCs w:val="28"/>
              </w:rPr>
              <w:t>96</w:t>
            </w:r>
          </w:p>
        </w:tc>
        <w:tc>
          <w:tcPr>
            <w:tcW w:w="1348" w:type="dxa"/>
          </w:tcPr>
          <w:p w:rsidR="002A478A" w:rsidRPr="00FD0F2C" w:rsidRDefault="002A478A" w:rsidP="002A478A">
            <w:pPr>
              <w:jc w:val="center"/>
              <w:rPr>
                <w:b/>
                <w:sz w:val="28"/>
                <w:szCs w:val="28"/>
              </w:rPr>
            </w:pPr>
            <w:r>
              <w:rPr>
                <w:b/>
                <w:sz w:val="28"/>
                <w:szCs w:val="28"/>
              </w:rPr>
              <w:t>10</w:t>
            </w:r>
          </w:p>
        </w:tc>
        <w:tc>
          <w:tcPr>
            <w:tcW w:w="1547" w:type="dxa"/>
          </w:tcPr>
          <w:p w:rsidR="002A478A" w:rsidRPr="00FD0F2C" w:rsidRDefault="00A6188B" w:rsidP="002A478A">
            <w:pPr>
              <w:jc w:val="center"/>
              <w:rPr>
                <w:b/>
                <w:sz w:val="28"/>
                <w:szCs w:val="28"/>
              </w:rPr>
            </w:pPr>
            <w:r>
              <w:rPr>
                <w:b/>
                <w:sz w:val="28"/>
                <w:szCs w:val="28"/>
              </w:rPr>
              <w:t>86</w:t>
            </w:r>
          </w:p>
        </w:tc>
        <w:tc>
          <w:tcPr>
            <w:tcW w:w="2231" w:type="dxa"/>
          </w:tcPr>
          <w:p w:rsidR="002A478A" w:rsidRPr="00FD0F2C" w:rsidRDefault="002A478A" w:rsidP="002A478A">
            <w:pPr>
              <w:jc w:val="both"/>
              <w:rPr>
                <w:sz w:val="28"/>
                <w:szCs w:val="28"/>
              </w:rPr>
            </w:pPr>
          </w:p>
        </w:tc>
      </w:tr>
    </w:tbl>
    <w:p w:rsidR="007B7974" w:rsidRDefault="007B7974" w:rsidP="007B7974">
      <w:pPr>
        <w:spacing w:after="160" w:line="259" w:lineRule="auto"/>
        <w:rPr>
          <w:rFonts w:asciiTheme="minorHAnsi" w:eastAsiaTheme="minorHAnsi" w:hAnsiTheme="minorHAnsi" w:cstheme="minorBidi"/>
          <w:sz w:val="22"/>
          <w:szCs w:val="22"/>
          <w:lang w:eastAsia="en-US"/>
        </w:rPr>
      </w:pPr>
    </w:p>
    <w:p w:rsidR="007B7974" w:rsidRPr="00BC6B71" w:rsidRDefault="007B7974" w:rsidP="007B7974">
      <w:pPr>
        <w:spacing w:after="160" w:line="259" w:lineRule="auto"/>
        <w:rPr>
          <w:rFonts w:asciiTheme="minorHAnsi" w:eastAsiaTheme="minorHAnsi" w:hAnsiTheme="minorHAnsi" w:cstheme="minorBidi"/>
          <w:sz w:val="22"/>
          <w:szCs w:val="22"/>
          <w:lang w:eastAsia="en-US"/>
        </w:rPr>
      </w:pPr>
    </w:p>
    <w:p w:rsidR="007B7974" w:rsidRPr="00BC6B71" w:rsidRDefault="007B7974" w:rsidP="007B7974">
      <w:pPr>
        <w:jc w:val="center"/>
        <w:rPr>
          <w:b/>
          <w:sz w:val="28"/>
          <w:szCs w:val="28"/>
        </w:rPr>
      </w:pPr>
      <w:r w:rsidRPr="00BC6B71">
        <w:rPr>
          <w:b/>
          <w:sz w:val="28"/>
          <w:szCs w:val="28"/>
        </w:rPr>
        <w:t xml:space="preserve">Содержание учебного плана </w:t>
      </w:r>
    </w:p>
    <w:p w:rsidR="007B7974" w:rsidRDefault="007B7974" w:rsidP="007B7974">
      <w:pPr>
        <w:jc w:val="center"/>
        <w:rPr>
          <w:b/>
          <w:sz w:val="28"/>
          <w:szCs w:val="28"/>
        </w:rPr>
      </w:pPr>
      <w:r w:rsidRPr="00BC6B71">
        <w:rPr>
          <w:b/>
          <w:sz w:val="28"/>
          <w:szCs w:val="28"/>
        </w:rPr>
        <w:t>2 года обучения</w:t>
      </w:r>
    </w:p>
    <w:p w:rsidR="007B7974" w:rsidRPr="00951F67" w:rsidRDefault="007B7974" w:rsidP="007B7974">
      <w:pPr>
        <w:jc w:val="center"/>
        <w:rPr>
          <w:b/>
          <w:sz w:val="28"/>
          <w:szCs w:val="28"/>
        </w:rPr>
      </w:pPr>
      <w:r>
        <w:rPr>
          <w:b/>
          <w:sz w:val="28"/>
          <w:szCs w:val="28"/>
        </w:rPr>
        <w:t>1-й модуль.</w:t>
      </w:r>
    </w:p>
    <w:p w:rsidR="007B7974" w:rsidRPr="00C1628F" w:rsidRDefault="007B7974" w:rsidP="007B7974">
      <w:pPr>
        <w:rPr>
          <w:b/>
          <w:sz w:val="28"/>
          <w:szCs w:val="28"/>
        </w:rPr>
      </w:pPr>
      <w:r w:rsidRPr="00C1628F">
        <w:rPr>
          <w:b/>
          <w:sz w:val="28"/>
          <w:szCs w:val="28"/>
        </w:rPr>
        <w:t xml:space="preserve">1. Вводные занятия- </w:t>
      </w:r>
      <w:r>
        <w:rPr>
          <w:b/>
          <w:sz w:val="28"/>
          <w:szCs w:val="28"/>
        </w:rPr>
        <w:t>(2 часов)</w:t>
      </w:r>
    </w:p>
    <w:p w:rsidR="007B7974" w:rsidRPr="00C1628F" w:rsidRDefault="007B7974" w:rsidP="007B7974">
      <w:pPr>
        <w:jc w:val="both"/>
        <w:rPr>
          <w:sz w:val="28"/>
          <w:szCs w:val="28"/>
        </w:rPr>
      </w:pPr>
      <w:r w:rsidRPr="00C1628F">
        <w:rPr>
          <w:sz w:val="28"/>
          <w:szCs w:val="28"/>
        </w:rPr>
        <w:t xml:space="preserve"> </w:t>
      </w:r>
    </w:p>
    <w:p w:rsidR="007B7974" w:rsidRPr="00C1628F" w:rsidRDefault="007B7974" w:rsidP="007B7974">
      <w:pPr>
        <w:pStyle w:val="a6"/>
        <w:numPr>
          <w:ilvl w:val="1"/>
          <w:numId w:val="4"/>
        </w:numPr>
        <w:jc w:val="both"/>
        <w:rPr>
          <w:rFonts w:ascii="Times New Roman" w:hAnsi="Times New Roman"/>
          <w:sz w:val="28"/>
          <w:szCs w:val="28"/>
        </w:rPr>
      </w:pPr>
      <w:r w:rsidRPr="001019B9">
        <w:rPr>
          <w:rFonts w:ascii="Times New Roman" w:hAnsi="Times New Roman"/>
          <w:b/>
          <w:i/>
          <w:sz w:val="28"/>
          <w:szCs w:val="28"/>
        </w:rPr>
        <w:t>Правила техники безопасности</w:t>
      </w:r>
      <w:r w:rsidRPr="00C1628F">
        <w:rPr>
          <w:rFonts w:ascii="Times New Roman" w:hAnsi="Times New Roman"/>
          <w:sz w:val="28"/>
          <w:szCs w:val="28"/>
        </w:rPr>
        <w:t xml:space="preserve"> – 2 часа. </w:t>
      </w:r>
    </w:p>
    <w:p w:rsidR="007B7974" w:rsidRPr="001019B9" w:rsidRDefault="007B7974" w:rsidP="007B7974">
      <w:pPr>
        <w:jc w:val="both"/>
        <w:rPr>
          <w:rFonts w:eastAsiaTheme="minorHAnsi"/>
          <w:b/>
          <w:sz w:val="28"/>
          <w:szCs w:val="28"/>
          <w:lang w:eastAsia="en-US"/>
        </w:rPr>
      </w:pPr>
      <w:r w:rsidRPr="001019B9">
        <w:rPr>
          <w:b/>
          <w:i/>
          <w:sz w:val="28"/>
          <w:szCs w:val="28"/>
        </w:rPr>
        <w:t>Теория.</w:t>
      </w:r>
      <w:r w:rsidRPr="001019B9">
        <w:rPr>
          <w:rFonts w:eastAsiaTheme="minorHAnsi"/>
          <w:b/>
          <w:sz w:val="28"/>
          <w:szCs w:val="28"/>
          <w:lang w:eastAsia="en-US"/>
        </w:rPr>
        <w:t xml:space="preserve"> </w:t>
      </w:r>
      <w:r>
        <w:rPr>
          <w:rFonts w:eastAsiaTheme="minorHAnsi"/>
          <w:b/>
          <w:sz w:val="28"/>
          <w:szCs w:val="28"/>
          <w:lang w:eastAsia="en-US"/>
        </w:rPr>
        <w:t>(2 часа)</w:t>
      </w:r>
    </w:p>
    <w:p w:rsidR="007B7974" w:rsidRDefault="007B7974" w:rsidP="007B7974">
      <w:pPr>
        <w:jc w:val="both"/>
        <w:rPr>
          <w:rFonts w:eastAsiaTheme="minorHAnsi"/>
          <w:sz w:val="28"/>
          <w:szCs w:val="28"/>
          <w:lang w:eastAsia="en-US"/>
        </w:rPr>
      </w:pPr>
      <w:r w:rsidRPr="007C5716">
        <w:rPr>
          <w:rFonts w:eastAsiaTheme="minorHAnsi"/>
          <w:sz w:val="28"/>
          <w:szCs w:val="28"/>
          <w:lang w:eastAsia="en-US"/>
        </w:rPr>
        <w:t xml:space="preserve">Инструктаж по технике безопасности и нормам и правилам поведения в образовательном учреждении; ознакомление с режимом занятий, формой одежды для комфортной работы на занятии и необходимых личных принадлежностях. </w:t>
      </w:r>
    </w:p>
    <w:p w:rsidR="007B7974" w:rsidRDefault="007B7974" w:rsidP="007B7974">
      <w:pPr>
        <w:jc w:val="both"/>
        <w:rPr>
          <w:rFonts w:eastAsia="Calibri"/>
          <w:sz w:val="28"/>
          <w:szCs w:val="28"/>
          <w:lang w:eastAsia="en-US"/>
        </w:rPr>
      </w:pPr>
      <w:r w:rsidRPr="001019B9">
        <w:rPr>
          <w:rFonts w:eastAsia="Calibri"/>
          <w:b/>
          <w:sz w:val="28"/>
          <w:szCs w:val="28"/>
          <w:lang w:eastAsia="en-US"/>
        </w:rPr>
        <w:t>Форма контроля:</w:t>
      </w:r>
      <w:r w:rsidRPr="001019B9">
        <w:rPr>
          <w:rFonts w:eastAsia="Calibri"/>
          <w:sz w:val="28"/>
          <w:szCs w:val="28"/>
          <w:lang w:eastAsia="en-US"/>
        </w:rPr>
        <w:t xml:space="preserve"> опрос.</w:t>
      </w:r>
    </w:p>
    <w:p w:rsidR="007B7974" w:rsidRPr="001019B9" w:rsidRDefault="007B7974" w:rsidP="007B7974">
      <w:pPr>
        <w:jc w:val="both"/>
        <w:rPr>
          <w:rFonts w:eastAsia="Calibri"/>
          <w:sz w:val="28"/>
          <w:szCs w:val="28"/>
          <w:lang w:eastAsia="en-US"/>
        </w:rPr>
      </w:pPr>
    </w:p>
    <w:p w:rsidR="007B7974" w:rsidRDefault="007B7974" w:rsidP="007B7974">
      <w:pPr>
        <w:jc w:val="both"/>
        <w:rPr>
          <w:b/>
          <w:sz w:val="28"/>
          <w:szCs w:val="28"/>
        </w:rPr>
      </w:pPr>
      <w:r>
        <w:rPr>
          <w:b/>
          <w:sz w:val="28"/>
          <w:szCs w:val="28"/>
        </w:rPr>
        <w:t>2.</w:t>
      </w:r>
      <w:r w:rsidRPr="00C1628F">
        <w:rPr>
          <w:b/>
          <w:sz w:val="28"/>
          <w:szCs w:val="28"/>
        </w:rPr>
        <w:t>Р</w:t>
      </w:r>
      <w:r w:rsidR="00317434">
        <w:rPr>
          <w:b/>
          <w:sz w:val="28"/>
          <w:szCs w:val="28"/>
        </w:rPr>
        <w:t>абота над вокальной техникой- 30</w:t>
      </w:r>
      <w:r>
        <w:rPr>
          <w:b/>
          <w:sz w:val="28"/>
          <w:szCs w:val="28"/>
        </w:rPr>
        <w:t xml:space="preserve"> часов</w:t>
      </w:r>
      <w:r w:rsidRPr="00C1628F">
        <w:rPr>
          <w:b/>
          <w:sz w:val="28"/>
          <w:szCs w:val="28"/>
        </w:rPr>
        <w:t>.</w:t>
      </w:r>
    </w:p>
    <w:p w:rsidR="007B7974" w:rsidRDefault="007B7974" w:rsidP="007B7974">
      <w:pPr>
        <w:jc w:val="both"/>
        <w:rPr>
          <w:b/>
          <w:sz w:val="28"/>
          <w:szCs w:val="28"/>
        </w:rPr>
      </w:pPr>
    </w:p>
    <w:p w:rsidR="007B7974" w:rsidRPr="00F75EAF" w:rsidRDefault="007B7974" w:rsidP="007B7974">
      <w:pPr>
        <w:jc w:val="both"/>
        <w:rPr>
          <w:i/>
          <w:sz w:val="28"/>
          <w:szCs w:val="28"/>
        </w:rPr>
      </w:pPr>
      <w:r w:rsidRPr="00F75EAF">
        <w:rPr>
          <w:b/>
          <w:i/>
          <w:sz w:val="28"/>
          <w:szCs w:val="28"/>
        </w:rPr>
        <w:t>2</w:t>
      </w:r>
      <w:r>
        <w:rPr>
          <w:b/>
          <w:i/>
          <w:sz w:val="28"/>
          <w:szCs w:val="28"/>
        </w:rPr>
        <w:t xml:space="preserve">.1. </w:t>
      </w:r>
      <w:r w:rsidRPr="00F75EAF">
        <w:rPr>
          <w:b/>
          <w:i/>
          <w:sz w:val="28"/>
          <w:szCs w:val="28"/>
        </w:rPr>
        <w:t>Работа над вокальной техникой</w:t>
      </w:r>
      <w:r w:rsidRPr="00F75EAF">
        <w:rPr>
          <w:i/>
          <w:sz w:val="28"/>
          <w:szCs w:val="28"/>
        </w:rPr>
        <w:t xml:space="preserve"> (</w:t>
      </w:r>
      <w:r w:rsidRPr="00F75EAF">
        <w:rPr>
          <w:b/>
          <w:i/>
          <w:sz w:val="28"/>
          <w:szCs w:val="28"/>
        </w:rPr>
        <w:t>2 часа</w:t>
      </w:r>
      <w:r w:rsidRPr="00F75EAF">
        <w:rPr>
          <w:i/>
          <w:sz w:val="28"/>
          <w:szCs w:val="28"/>
        </w:rPr>
        <w:t>)</w:t>
      </w:r>
    </w:p>
    <w:p w:rsidR="007B7974" w:rsidRDefault="007B7974" w:rsidP="007B7974">
      <w:pPr>
        <w:jc w:val="both"/>
        <w:rPr>
          <w:sz w:val="28"/>
          <w:szCs w:val="28"/>
        </w:rPr>
      </w:pPr>
      <w:r w:rsidRPr="009B0AA9">
        <w:rPr>
          <w:i/>
          <w:sz w:val="28"/>
          <w:szCs w:val="28"/>
        </w:rPr>
        <w:t xml:space="preserve">         Практика. </w:t>
      </w:r>
      <w:r w:rsidRPr="009B0AA9">
        <w:rPr>
          <w:sz w:val="28"/>
          <w:szCs w:val="28"/>
        </w:rPr>
        <w:t xml:space="preserve">В этот раздел входит подготовка голосового аппарат к работе распеванием определённых гамм и упражнений, а также овладение определённых вокальных навыков, преодоление технических трудностей в изучении репертуара. </w:t>
      </w:r>
    </w:p>
    <w:p w:rsidR="007B7974" w:rsidRDefault="007B7974" w:rsidP="007B7974">
      <w:pPr>
        <w:jc w:val="both"/>
        <w:rPr>
          <w:sz w:val="28"/>
          <w:szCs w:val="28"/>
        </w:rPr>
      </w:pPr>
      <w:r w:rsidRPr="001019B9">
        <w:rPr>
          <w:rFonts w:eastAsia="Calibri"/>
          <w:b/>
          <w:sz w:val="28"/>
          <w:szCs w:val="28"/>
          <w:lang w:eastAsia="en-US"/>
        </w:rPr>
        <w:t>Форма контроля:</w:t>
      </w:r>
      <w:r w:rsidRPr="001019B9">
        <w:rPr>
          <w:rFonts w:eastAsia="Calibri"/>
          <w:sz w:val="28"/>
          <w:szCs w:val="28"/>
          <w:lang w:eastAsia="en-US"/>
        </w:rPr>
        <w:t xml:space="preserve"> </w:t>
      </w:r>
      <w:r w:rsidRPr="001019B9">
        <w:rPr>
          <w:sz w:val="28"/>
          <w:szCs w:val="28"/>
        </w:rPr>
        <w:t>контрольное прослушивание.</w:t>
      </w:r>
    </w:p>
    <w:p w:rsidR="007B7974" w:rsidRDefault="007B7974" w:rsidP="007B7974">
      <w:pPr>
        <w:jc w:val="both"/>
        <w:rPr>
          <w:sz w:val="28"/>
          <w:szCs w:val="28"/>
        </w:rPr>
      </w:pPr>
    </w:p>
    <w:p w:rsidR="007B7974" w:rsidRPr="00F75EAF" w:rsidRDefault="007B7974" w:rsidP="007B7974">
      <w:pPr>
        <w:jc w:val="both"/>
        <w:rPr>
          <w:i/>
          <w:sz w:val="28"/>
          <w:szCs w:val="28"/>
        </w:rPr>
      </w:pPr>
      <w:r w:rsidRPr="00F75EAF">
        <w:rPr>
          <w:b/>
          <w:i/>
          <w:sz w:val="28"/>
          <w:szCs w:val="28"/>
        </w:rPr>
        <w:t>2</w:t>
      </w:r>
      <w:r>
        <w:rPr>
          <w:b/>
          <w:i/>
          <w:sz w:val="28"/>
          <w:szCs w:val="28"/>
        </w:rPr>
        <w:t xml:space="preserve">.2. </w:t>
      </w:r>
      <w:r w:rsidRPr="00F75EAF">
        <w:rPr>
          <w:b/>
          <w:i/>
          <w:sz w:val="28"/>
          <w:szCs w:val="28"/>
        </w:rPr>
        <w:t>Работа над вокальной техникой</w:t>
      </w:r>
      <w:r w:rsidRPr="00F75EAF">
        <w:rPr>
          <w:i/>
          <w:sz w:val="28"/>
          <w:szCs w:val="28"/>
        </w:rPr>
        <w:t xml:space="preserve"> (</w:t>
      </w:r>
      <w:r w:rsidRPr="00F75EAF">
        <w:rPr>
          <w:b/>
          <w:i/>
          <w:sz w:val="28"/>
          <w:szCs w:val="28"/>
        </w:rPr>
        <w:t>2 часа</w:t>
      </w:r>
      <w:r w:rsidRPr="00F75EAF">
        <w:rPr>
          <w:i/>
          <w:sz w:val="28"/>
          <w:szCs w:val="28"/>
        </w:rPr>
        <w:t>)</w:t>
      </w:r>
    </w:p>
    <w:p w:rsidR="007B7974" w:rsidRDefault="007B7974" w:rsidP="007B7974">
      <w:pPr>
        <w:jc w:val="both"/>
        <w:rPr>
          <w:sz w:val="28"/>
          <w:szCs w:val="28"/>
        </w:rPr>
      </w:pPr>
      <w:r w:rsidRPr="009B0AA9">
        <w:rPr>
          <w:i/>
          <w:sz w:val="28"/>
          <w:szCs w:val="28"/>
        </w:rPr>
        <w:t xml:space="preserve">         Практика. </w:t>
      </w:r>
      <w:r w:rsidRPr="009B0AA9">
        <w:rPr>
          <w:sz w:val="28"/>
          <w:szCs w:val="28"/>
        </w:rPr>
        <w:t xml:space="preserve">В этот раздел входит подготовка голосового аппарат к работе распеванием определённых гамм и упражнений, а также овладение определённых вокальных навыков, преодоление технических трудностей в изучении репертуара. </w:t>
      </w:r>
    </w:p>
    <w:p w:rsidR="007B7974" w:rsidRPr="001019B9" w:rsidRDefault="007B7974" w:rsidP="007B7974">
      <w:pPr>
        <w:jc w:val="both"/>
        <w:rPr>
          <w:sz w:val="28"/>
          <w:szCs w:val="28"/>
        </w:rPr>
      </w:pPr>
      <w:r w:rsidRPr="001019B9">
        <w:rPr>
          <w:rFonts w:eastAsia="Calibri"/>
          <w:b/>
          <w:sz w:val="28"/>
          <w:szCs w:val="28"/>
          <w:lang w:eastAsia="en-US"/>
        </w:rPr>
        <w:t>Форма контроля:</w:t>
      </w:r>
      <w:r w:rsidRPr="001019B9">
        <w:rPr>
          <w:rFonts w:eastAsia="Calibri"/>
          <w:sz w:val="28"/>
          <w:szCs w:val="28"/>
          <w:lang w:eastAsia="en-US"/>
        </w:rPr>
        <w:t xml:space="preserve"> </w:t>
      </w:r>
      <w:r w:rsidRPr="001019B9">
        <w:rPr>
          <w:sz w:val="28"/>
          <w:szCs w:val="28"/>
        </w:rPr>
        <w:t>контрольное прослушивание.</w:t>
      </w:r>
    </w:p>
    <w:p w:rsidR="007B7974" w:rsidRDefault="007B7974" w:rsidP="007B7974">
      <w:pPr>
        <w:jc w:val="both"/>
        <w:rPr>
          <w:sz w:val="28"/>
          <w:szCs w:val="28"/>
        </w:rPr>
      </w:pPr>
    </w:p>
    <w:p w:rsidR="007B7974" w:rsidRPr="00F75EAF" w:rsidRDefault="007B7974" w:rsidP="007B7974">
      <w:pPr>
        <w:jc w:val="both"/>
        <w:rPr>
          <w:i/>
          <w:sz w:val="28"/>
          <w:szCs w:val="28"/>
        </w:rPr>
      </w:pPr>
      <w:r w:rsidRPr="00F75EAF">
        <w:rPr>
          <w:b/>
          <w:i/>
          <w:sz w:val="28"/>
          <w:szCs w:val="28"/>
        </w:rPr>
        <w:t>2</w:t>
      </w:r>
      <w:r>
        <w:rPr>
          <w:b/>
          <w:i/>
          <w:sz w:val="28"/>
          <w:szCs w:val="28"/>
        </w:rPr>
        <w:t xml:space="preserve">.3. </w:t>
      </w:r>
      <w:r w:rsidRPr="00F75EAF">
        <w:rPr>
          <w:b/>
          <w:i/>
          <w:sz w:val="28"/>
          <w:szCs w:val="28"/>
        </w:rPr>
        <w:t>Работа над вокальной техникой</w:t>
      </w:r>
      <w:r w:rsidRPr="00F75EAF">
        <w:rPr>
          <w:i/>
          <w:sz w:val="28"/>
          <w:szCs w:val="28"/>
        </w:rPr>
        <w:t xml:space="preserve"> (</w:t>
      </w:r>
      <w:r w:rsidRPr="00F75EAF">
        <w:rPr>
          <w:b/>
          <w:i/>
          <w:sz w:val="28"/>
          <w:szCs w:val="28"/>
        </w:rPr>
        <w:t>2 часа</w:t>
      </w:r>
      <w:r w:rsidRPr="00F75EAF">
        <w:rPr>
          <w:i/>
          <w:sz w:val="28"/>
          <w:szCs w:val="28"/>
        </w:rPr>
        <w:t>)</w:t>
      </w:r>
    </w:p>
    <w:p w:rsidR="007B7974" w:rsidRDefault="007B7974" w:rsidP="007B7974">
      <w:pPr>
        <w:jc w:val="both"/>
        <w:rPr>
          <w:sz w:val="28"/>
          <w:szCs w:val="28"/>
        </w:rPr>
      </w:pPr>
      <w:r w:rsidRPr="009B0AA9">
        <w:rPr>
          <w:i/>
          <w:sz w:val="28"/>
          <w:szCs w:val="28"/>
        </w:rPr>
        <w:t xml:space="preserve">         Практика. </w:t>
      </w:r>
      <w:r w:rsidRPr="009B0AA9">
        <w:rPr>
          <w:sz w:val="28"/>
          <w:szCs w:val="28"/>
        </w:rPr>
        <w:t xml:space="preserve">В этот раздел входит подготовка голосового аппарат к работе распеванием определённых гамм и упражнений, а также овладение определённых вокальных навыков, преодоление технических трудностей в изучении репертуара. </w:t>
      </w:r>
    </w:p>
    <w:p w:rsidR="007B7974" w:rsidRPr="001019B9" w:rsidRDefault="007B7974" w:rsidP="007B7974">
      <w:pPr>
        <w:jc w:val="both"/>
        <w:rPr>
          <w:sz w:val="28"/>
          <w:szCs w:val="28"/>
        </w:rPr>
      </w:pPr>
      <w:r w:rsidRPr="001019B9">
        <w:rPr>
          <w:rFonts w:eastAsia="Calibri"/>
          <w:b/>
          <w:sz w:val="28"/>
          <w:szCs w:val="28"/>
          <w:lang w:eastAsia="en-US"/>
        </w:rPr>
        <w:t>Форма контроля:</w:t>
      </w:r>
      <w:r w:rsidRPr="001019B9">
        <w:rPr>
          <w:rFonts w:eastAsia="Calibri"/>
          <w:sz w:val="28"/>
          <w:szCs w:val="28"/>
          <w:lang w:eastAsia="en-US"/>
        </w:rPr>
        <w:t xml:space="preserve"> </w:t>
      </w:r>
      <w:r w:rsidRPr="001019B9">
        <w:rPr>
          <w:sz w:val="28"/>
          <w:szCs w:val="28"/>
        </w:rPr>
        <w:t>контрольное прослушивание.</w:t>
      </w:r>
    </w:p>
    <w:p w:rsidR="007B7974" w:rsidRDefault="007B7974" w:rsidP="007B7974">
      <w:pPr>
        <w:jc w:val="both"/>
        <w:rPr>
          <w:sz w:val="28"/>
          <w:szCs w:val="28"/>
        </w:rPr>
      </w:pPr>
    </w:p>
    <w:p w:rsidR="007B7974" w:rsidRDefault="007B7974" w:rsidP="007B7974">
      <w:pPr>
        <w:jc w:val="both"/>
        <w:rPr>
          <w:b/>
          <w:i/>
          <w:sz w:val="28"/>
          <w:szCs w:val="28"/>
        </w:rPr>
      </w:pPr>
    </w:p>
    <w:p w:rsidR="007B7974" w:rsidRPr="00F75EAF" w:rsidRDefault="007B7974" w:rsidP="007B7974">
      <w:pPr>
        <w:jc w:val="both"/>
        <w:rPr>
          <w:i/>
          <w:sz w:val="28"/>
          <w:szCs w:val="28"/>
        </w:rPr>
      </w:pPr>
      <w:r w:rsidRPr="00F75EAF">
        <w:rPr>
          <w:b/>
          <w:i/>
          <w:sz w:val="28"/>
          <w:szCs w:val="28"/>
        </w:rPr>
        <w:t>2</w:t>
      </w:r>
      <w:r>
        <w:rPr>
          <w:b/>
          <w:i/>
          <w:sz w:val="28"/>
          <w:szCs w:val="28"/>
        </w:rPr>
        <w:t xml:space="preserve">.4. </w:t>
      </w:r>
      <w:r w:rsidRPr="00F75EAF">
        <w:rPr>
          <w:b/>
          <w:i/>
          <w:sz w:val="28"/>
          <w:szCs w:val="28"/>
        </w:rPr>
        <w:t>Работа над вокальной техникой</w:t>
      </w:r>
      <w:r w:rsidRPr="00F75EAF">
        <w:rPr>
          <w:i/>
          <w:sz w:val="28"/>
          <w:szCs w:val="28"/>
        </w:rPr>
        <w:t xml:space="preserve"> (</w:t>
      </w:r>
      <w:r w:rsidRPr="00F75EAF">
        <w:rPr>
          <w:b/>
          <w:i/>
          <w:sz w:val="28"/>
          <w:szCs w:val="28"/>
        </w:rPr>
        <w:t>2 часа</w:t>
      </w:r>
      <w:r w:rsidRPr="00F75EAF">
        <w:rPr>
          <w:i/>
          <w:sz w:val="28"/>
          <w:szCs w:val="28"/>
        </w:rPr>
        <w:t>)</w:t>
      </w:r>
    </w:p>
    <w:p w:rsidR="007B7974" w:rsidRDefault="007B7974" w:rsidP="007B7974">
      <w:pPr>
        <w:jc w:val="both"/>
        <w:rPr>
          <w:sz w:val="28"/>
          <w:szCs w:val="28"/>
        </w:rPr>
      </w:pPr>
      <w:r w:rsidRPr="009B0AA9">
        <w:rPr>
          <w:i/>
          <w:sz w:val="28"/>
          <w:szCs w:val="28"/>
        </w:rPr>
        <w:t xml:space="preserve">         Практика. </w:t>
      </w:r>
      <w:r w:rsidRPr="009B0AA9">
        <w:rPr>
          <w:sz w:val="28"/>
          <w:szCs w:val="28"/>
        </w:rPr>
        <w:t xml:space="preserve">В этот раздел входит подготовка голосового аппарат к работе распеванием определённых гамм и упражнений, а также овладение определённых вокальных навыков, преодоление технических трудностей в изучении репертуара. </w:t>
      </w:r>
    </w:p>
    <w:p w:rsidR="007B7974" w:rsidRPr="001019B9" w:rsidRDefault="007B7974" w:rsidP="007B7974">
      <w:pPr>
        <w:jc w:val="both"/>
        <w:rPr>
          <w:sz w:val="28"/>
          <w:szCs w:val="28"/>
        </w:rPr>
      </w:pPr>
      <w:r w:rsidRPr="001019B9">
        <w:rPr>
          <w:rFonts w:eastAsia="Calibri"/>
          <w:b/>
          <w:sz w:val="28"/>
          <w:szCs w:val="28"/>
          <w:lang w:eastAsia="en-US"/>
        </w:rPr>
        <w:t>Форма контроля:</w:t>
      </w:r>
      <w:r w:rsidRPr="001019B9">
        <w:rPr>
          <w:rFonts w:eastAsia="Calibri"/>
          <w:sz w:val="28"/>
          <w:szCs w:val="28"/>
          <w:lang w:eastAsia="en-US"/>
        </w:rPr>
        <w:t xml:space="preserve"> </w:t>
      </w:r>
      <w:r w:rsidRPr="001019B9">
        <w:rPr>
          <w:sz w:val="28"/>
          <w:szCs w:val="28"/>
        </w:rPr>
        <w:t>контрольное прослушивание.</w:t>
      </w:r>
    </w:p>
    <w:p w:rsidR="007B7974" w:rsidRDefault="007B7974" w:rsidP="007B7974">
      <w:pPr>
        <w:jc w:val="both"/>
        <w:rPr>
          <w:sz w:val="28"/>
          <w:szCs w:val="28"/>
        </w:rPr>
      </w:pPr>
    </w:p>
    <w:p w:rsidR="007B7974" w:rsidRPr="00F75EAF" w:rsidRDefault="007B7974" w:rsidP="007B7974">
      <w:pPr>
        <w:jc w:val="both"/>
        <w:rPr>
          <w:i/>
          <w:sz w:val="28"/>
          <w:szCs w:val="28"/>
        </w:rPr>
      </w:pPr>
      <w:r w:rsidRPr="00F75EAF">
        <w:rPr>
          <w:b/>
          <w:i/>
          <w:sz w:val="28"/>
          <w:szCs w:val="28"/>
        </w:rPr>
        <w:t>2</w:t>
      </w:r>
      <w:r>
        <w:rPr>
          <w:b/>
          <w:i/>
          <w:sz w:val="28"/>
          <w:szCs w:val="28"/>
        </w:rPr>
        <w:t xml:space="preserve">.5. </w:t>
      </w:r>
      <w:r w:rsidRPr="00F75EAF">
        <w:rPr>
          <w:b/>
          <w:i/>
          <w:sz w:val="28"/>
          <w:szCs w:val="28"/>
        </w:rPr>
        <w:t>Работа над вокальной техникой</w:t>
      </w:r>
      <w:r w:rsidRPr="00F75EAF">
        <w:rPr>
          <w:i/>
          <w:sz w:val="28"/>
          <w:szCs w:val="28"/>
        </w:rPr>
        <w:t xml:space="preserve"> (</w:t>
      </w:r>
      <w:r w:rsidRPr="00F75EAF">
        <w:rPr>
          <w:b/>
          <w:i/>
          <w:sz w:val="28"/>
          <w:szCs w:val="28"/>
        </w:rPr>
        <w:t>2 часа</w:t>
      </w:r>
      <w:r w:rsidRPr="00F75EAF">
        <w:rPr>
          <w:i/>
          <w:sz w:val="28"/>
          <w:szCs w:val="28"/>
        </w:rPr>
        <w:t>)</w:t>
      </w:r>
    </w:p>
    <w:p w:rsidR="007B7974" w:rsidRDefault="007B7974" w:rsidP="007B7974">
      <w:pPr>
        <w:jc w:val="both"/>
        <w:rPr>
          <w:sz w:val="28"/>
          <w:szCs w:val="28"/>
        </w:rPr>
      </w:pPr>
      <w:r w:rsidRPr="009B0AA9">
        <w:rPr>
          <w:i/>
          <w:sz w:val="28"/>
          <w:szCs w:val="28"/>
        </w:rPr>
        <w:t xml:space="preserve">         Практика. </w:t>
      </w:r>
      <w:r w:rsidRPr="009B0AA9">
        <w:rPr>
          <w:sz w:val="28"/>
          <w:szCs w:val="28"/>
        </w:rPr>
        <w:t xml:space="preserve">В этот раздел входит подготовка голосового аппарат к работе распеванием определённых гамм и упражнений, а также овладение определённых вокальных навыков, преодоление технических трудностей в изучении репертуара. </w:t>
      </w:r>
    </w:p>
    <w:p w:rsidR="007B7974" w:rsidRPr="001019B9" w:rsidRDefault="007B7974" w:rsidP="007B7974">
      <w:pPr>
        <w:jc w:val="both"/>
        <w:rPr>
          <w:sz w:val="28"/>
          <w:szCs w:val="28"/>
        </w:rPr>
      </w:pPr>
      <w:r w:rsidRPr="001019B9">
        <w:rPr>
          <w:rFonts w:eastAsia="Calibri"/>
          <w:b/>
          <w:sz w:val="28"/>
          <w:szCs w:val="28"/>
          <w:lang w:eastAsia="en-US"/>
        </w:rPr>
        <w:t>Форма контроля:</w:t>
      </w:r>
      <w:r w:rsidRPr="001019B9">
        <w:rPr>
          <w:rFonts w:eastAsia="Calibri"/>
          <w:sz w:val="28"/>
          <w:szCs w:val="28"/>
          <w:lang w:eastAsia="en-US"/>
        </w:rPr>
        <w:t xml:space="preserve"> </w:t>
      </w:r>
      <w:r w:rsidRPr="001019B9">
        <w:rPr>
          <w:sz w:val="28"/>
          <w:szCs w:val="28"/>
        </w:rPr>
        <w:t>контрольное прослушивание.</w:t>
      </w:r>
    </w:p>
    <w:p w:rsidR="007B7974" w:rsidRDefault="007B7974" w:rsidP="007B7974">
      <w:pPr>
        <w:jc w:val="both"/>
        <w:rPr>
          <w:sz w:val="28"/>
          <w:szCs w:val="28"/>
        </w:rPr>
      </w:pPr>
    </w:p>
    <w:p w:rsidR="007B7974" w:rsidRPr="00F75EAF" w:rsidRDefault="007B7974" w:rsidP="007B7974">
      <w:pPr>
        <w:jc w:val="both"/>
        <w:rPr>
          <w:i/>
          <w:sz w:val="28"/>
          <w:szCs w:val="28"/>
        </w:rPr>
      </w:pPr>
      <w:r w:rsidRPr="00F75EAF">
        <w:rPr>
          <w:b/>
          <w:i/>
          <w:sz w:val="28"/>
          <w:szCs w:val="28"/>
        </w:rPr>
        <w:t>2</w:t>
      </w:r>
      <w:r>
        <w:rPr>
          <w:b/>
          <w:i/>
          <w:sz w:val="28"/>
          <w:szCs w:val="28"/>
        </w:rPr>
        <w:t xml:space="preserve">.6. </w:t>
      </w:r>
      <w:r w:rsidRPr="00F75EAF">
        <w:rPr>
          <w:b/>
          <w:i/>
          <w:sz w:val="28"/>
          <w:szCs w:val="28"/>
        </w:rPr>
        <w:t>Работа над вокальной техникой</w:t>
      </w:r>
      <w:r w:rsidRPr="00F75EAF">
        <w:rPr>
          <w:i/>
          <w:sz w:val="28"/>
          <w:szCs w:val="28"/>
        </w:rPr>
        <w:t xml:space="preserve"> (</w:t>
      </w:r>
      <w:r w:rsidRPr="00F75EAF">
        <w:rPr>
          <w:b/>
          <w:i/>
          <w:sz w:val="28"/>
          <w:szCs w:val="28"/>
        </w:rPr>
        <w:t>2 часа</w:t>
      </w:r>
      <w:r w:rsidRPr="00F75EAF">
        <w:rPr>
          <w:i/>
          <w:sz w:val="28"/>
          <w:szCs w:val="28"/>
        </w:rPr>
        <w:t>)</w:t>
      </w:r>
    </w:p>
    <w:p w:rsidR="007B7974" w:rsidRDefault="007B7974" w:rsidP="007B7974">
      <w:pPr>
        <w:jc w:val="both"/>
        <w:rPr>
          <w:sz w:val="28"/>
          <w:szCs w:val="28"/>
        </w:rPr>
      </w:pPr>
      <w:r w:rsidRPr="009B0AA9">
        <w:rPr>
          <w:i/>
          <w:sz w:val="28"/>
          <w:szCs w:val="28"/>
        </w:rPr>
        <w:t xml:space="preserve">         Практика. </w:t>
      </w:r>
      <w:r w:rsidRPr="009B0AA9">
        <w:rPr>
          <w:sz w:val="28"/>
          <w:szCs w:val="28"/>
        </w:rPr>
        <w:t xml:space="preserve">В этот раздел входит подготовка голосового аппарат к работе распеванием определённых гамм и упражнений, а также овладение определённых вокальных навыков, преодоление технических трудностей в изучении репертуара. </w:t>
      </w:r>
    </w:p>
    <w:p w:rsidR="007B7974" w:rsidRPr="001019B9" w:rsidRDefault="007B7974" w:rsidP="007B7974">
      <w:pPr>
        <w:jc w:val="both"/>
        <w:rPr>
          <w:sz w:val="28"/>
          <w:szCs w:val="28"/>
        </w:rPr>
      </w:pPr>
      <w:r w:rsidRPr="001019B9">
        <w:rPr>
          <w:rFonts w:eastAsia="Calibri"/>
          <w:b/>
          <w:sz w:val="28"/>
          <w:szCs w:val="28"/>
          <w:lang w:eastAsia="en-US"/>
        </w:rPr>
        <w:t>Форма контроля:</w:t>
      </w:r>
      <w:r w:rsidRPr="001019B9">
        <w:rPr>
          <w:rFonts w:eastAsia="Calibri"/>
          <w:sz w:val="28"/>
          <w:szCs w:val="28"/>
          <w:lang w:eastAsia="en-US"/>
        </w:rPr>
        <w:t xml:space="preserve"> </w:t>
      </w:r>
      <w:r w:rsidRPr="001019B9">
        <w:rPr>
          <w:sz w:val="28"/>
          <w:szCs w:val="28"/>
        </w:rPr>
        <w:t>контрольное прослушивание.</w:t>
      </w:r>
    </w:p>
    <w:p w:rsidR="007B7974" w:rsidRDefault="007B7974" w:rsidP="007B7974">
      <w:pPr>
        <w:jc w:val="both"/>
        <w:rPr>
          <w:sz w:val="28"/>
          <w:szCs w:val="28"/>
        </w:rPr>
      </w:pPr>
    </w:p>
    <w:p w:rsidR="007B7974" w:rsidRPr="00F75EAF" w:rsidRDefault="007B7974" w:rsidP="007B7974">
      <w:pPr>
        <w:jc w:val="both"/>
        <w:rPr>
          <w:i/>
          <w:sz w:val="28"/>
          <w:szCs w:val="28"/>
        </w:rPr>
      </w:pPr>
      <w:r w:rsidRPr="00F75EAF">
        <w:rPr>
          <w:b/>
          <w:i/>
          <w:sz w:val="28"/>
          <w:szCs w:val="28"/>
        </w:rPr>
        <w:t>2</w:t>
      </w:r>
      <w:r>
        <w:rPr>
          <w:b/>
          <w:i/>
          <w:sz w:val="28"/>
          <w:szCs w:val="28"/>
        </w:rPr>
        <w:t xml:space="preserve">.7. </w:t>
      </w:r>
      <w:r w:rsidRPr="00F75EAF">
        <w:rPr>
          <w:b/>
          <w:i/>
          <w:sz w:val="28"/>
          <w:szCs w:val="28"/>
        </w:rPr>
        <w:t>Работа над вокальной техникой</w:t>
      </w:r>
      <w:r w:rsidRPr="00F75EAF">
        <w:rPr>
          <w:i/>
          <w:sz w:val="28"/>
          <w:szCs w:val="28"/>
        </w:rPr>
        <w:t xml:space="preserve"> (</w:t>
      </w:r>
      <w:r w:rsidRPr="00F75EAF">
        <w:rPr>
          <w:b/>
          <w:i/>
          <w:sz w:val="28"/>
          <w:szCs w:val="28"/>
        </w:rPr>
        <w:t>2 часа</w:t>
      </w:r>
      <w:r w:rsidRPr="00F75EAF">
        <w:rPr>
          <w:i/>
          <w:sz w:val="28"/>
          <w:szCs w:val="28"/>
        </w:rPr>
        <w:t>)</w:t>
      </w:r>
    </w:p>
    <w:p w:rsidR="007B7974" w:rsidRDefault="007B7974" w:rsidP="007B7974">
      <w:pPr>
        <w:jc w:val="both"/>
        <w:rPr>
          <w:sz w:val="28"/>
          <w:szCs w:val="28"/>
        </w:rPr>
      </w:pPr>
      <w:r w:rsidRPr="009B0AA9">
        <w:rPr>
          <w:i/>
          <w:sz w:val="28"/>
          <w:szCs w:val="28"/>
        </w:rPr>
        <w:t xml:space="preserve">         Практика. </w:t>
      </w:r>
      <w:r w:rsidRPr="009B0AA9">
        <w:rPr>
          <w:sz w:val="28"/>
          <w:szCs w:val="28"/>
        </w:rPr>
        <w:t xml:space="preserve">В этот раздел входит подготовка голосового аппарат к работе распеванием определённых гамм и упражнений, а также овладение определённых вокальных навыков, преодоление технических трудностей в изучении репертуара. </w:t>
      </w:r>
    </w:p>
    <w:p w:rsidR="007B7974" w:rsidRPr="001019B9" w:rsidRDefault="007B7974" w:rsidP="007B7974">
      <w:pPr>
        <w:jc w:val="both"/>
        <w:rPr>
          <w:sz w:val="28"/>
          <w:szCs w:val="28"/>
        </w:rPr>
      </w:pPr>
      <w:r w:rsidRPr="001019B9">
        <w:rPr>
          <w:rFonts w:eastAsia="Calibri"/>
          <w:b/>
          <w:sz w:val="28"/>
          <w:szCs w:val="28"/>
          <w:lang w:eastAsia="en-US"/>
        </w:rPr>
        <w:t>Форма контроля:</w:t>
      </w:r>
      <w:r w:rsidRPr="001019B9">
        <w:rPr>
          <w:rFonts w:eastAsia="Calibri"/>
          <w:sz w:val="28"/>
          <w:szCs w:val="28"/>
          <w:lang w:eastAsia="en-US"/>
        </w:rPr>
        <w:t xml:space="preserve"> </w:t>
      </w:r>
      <w:r w:rsidRPr="001019B9">
        <w:rPr>
          <w:sz w:val="28"/>
          <w:szCs w:val="28"/>
        </w:rPr>
        <w:t>контрольное прослушивание.</w:t>
      </w:r>
    </w:p>
    <w:p w:rsidR="007B7974" w:rsidRDefault="007B7974" w:rsidP="007B7974">
      <w:pPr>
        <w:jc w:val="both"/>
        <w:rPr>
          <w:sz w:val="28"/>
          <w:szCs w:val="28"/>
        </w:rPr>
      </w:pPr>
    </w:p>
    <w:p w:rsidR="007B7974" w:rsidRPr="00F75EAF" w:rsidRDefault="007B7974" w:rsidP="007B7974">
      <w:pPr>
        <w:jc w:val="both"/>
        <w:rPr>
          <w:i/>
          <w:sz w:val="28"/>
          <w:szCs w:val="28"/>
        </w:rPr>
      </w:pPr>
      <w:r w:rsidRPr="00F75EAF">
        <w:rPr>
          <w:b/>
          <w:i/>
          <w:sz w:val="28"/>
          <w:szCs w:val="28"/>
        </w:rPr>
        <w:t>2</w:t>
      </w:r>
      <w:r>
        <w:rPr>
          <w:b/>
          <w:i/>
          <w:sz w:val="28"/>
          <w:szCs w:val="28"/>
        </w:rPr>
        <w:t xml:space="preserve">.8. </w:t>
      </w:r>
      <w:r w:rsidRPr="00F75EAF">
        <w:rPr>
          <w:b/>
          <w:i/>
          <w:sz w:val="28"/>
          <w:szCs w:val="28"/>
        </w:rPr>
        <w:t>Работа над вокальной техникой</w:t>
      </w:r>
      <w:r w:rsidRPr="00F75EAF">
        <w:rPr>
          <w:i/>
          <w:sz w:val="28"/>
          <w:szCs w:val="28"/>
        </w:rPr>
        <w:t xml:space="preserve"> (</w:t>
      </w:r>
      <w:r w:rsidRPr="00F75EAF">
        <w:rPr>
          <w:b/>
          <w:i/>
          <w:sz w:val="28"/>
          <w:szCs w:val="28"/>
        </w:rPr>
        <w:t>2 часа</w:t>
      </w:r>
      <w:r w:rsidRPr="00F75EAF">
        <w:rPr>
          <w:i/>
          <w:sz w:val="28"/>
          <w:szCs w:val="28"/>
        </w:rPr>
        <w:t>)</w:t>
      </w:r>
    </w:p>
    <w:p w:rsidR="007B7974" w:rsidRDefault="007B7974" w:rsidP="007B7974">
      <w:pPr>
        <w:jc w:val="both"/>
        <w:rPr>
          <w:sz w:val="28"/>
          <w:szCs w:val="28"/>
        </w:rPr>
      </w:pPr>
      <w:r w:rsidRPr="009B0AA9">
        <w:rPr>
          <w:i/>
          <w:sz w:val="28"/>
          <w:szCs w:val="28"/>
        </w:rPr>
        <w:t xml:space="preserve">         Практика. </w:t>
      </w:r>
      <w:r w:rsidRPr="009B0AA9">
        <w:rPr>
          <w:sz w:val="28"/>
          <w:szCs w:val="28"/>
        </w:rPr>
        <w:t xml:space="preserve">В этот раздел входит подготовка голосового аппарат к работе распеванием определённых гамм и упражнений, а также овладение определённых вокальных навыков, преодоление технических трудностей в изучении репертуара. </w:t>
      </w:r>
    </w:p>
    <w:p w:rsidR="007B7974" w:rsidRPr="001019B9" w:rsidRDefault="007B7974" w:rsidP="007B7974">
      <w:pPr>
        <w:jc w:val="both"/>
        <w:rPr>
          <w:sz w:val="28"/>
          <w:szCs w:val="28"/>
        </w:rPr>
      </w:pPr>
      <w:r w:rsidRPr="001019B9">
        <w:rPr>
          <w:rFonts w:eastAsia="Calibri"/>
          <w:b/>
          <w:sz w:val="28"/>
          <w:szCs w:val="28"/>
          <w:lang w:eastAsia="en-US"/>
        </w:rPr>
        <w:t>Форма контроля:</w:t>
      </w:r>
      <w:r w:rsidRPr="001019B9">
        <w:rPr>
          <w:rFonts w:eastAsia="Calibri"/>
          <w:sz w:val="28"/>
          <w:szCs w:val="28"/>
          <w:lang w:eastAsia="en-US"/>
        </w:rPr>
        <w:t xml:space="preserve"> </w:t>
      </w:r>
      <w:r w:rsidRPr="001019B9">
        <w:rPr>
          <w:sz w:val="28"/>
          <w:szCs w:val="28"/>
        </w:rPr>
        <w:t>контрольное прослушивание.</w:t>
      </w:r>
    </w:p>
    <w:p w:rsidR="007B7974" w:rsidRDefault="007B7974" w:rsidP="007B7974">
      <w:pPr>
        <w:jc w:val="both"/>
        <w:rPr>
          <w:sz w:val="28"/>
          <w:szCs w:val="28"/>
        </w:rPr>
      </w:pPr>
    </w:p>
    <w:p w:rsidR="007B7974" w:rsidRPr="00F75EAF" w:rsidRDefault="007B7974" w:rsidP="007B7974">
      <w:pPr>
        <w:jc w:val="both"/>
        <w:rPr>
          <w:i/>
          <w:sz w:val="28"/>
          <w:szCs w:val="28"/>
        </w:rPr>
      </w:pPr>
      <w:r w:rsidRPr="00F75EAF">
        <w:rPr>
          <w:b/>
          <w:i/>
          <w:sz w:val="28"/>
          <w:szCs w:val="28"/>
        </w:rPr>
        <w:t>2</w:t>
      </w:r>
      <w:r>
        <w:rPr>
          <w:b/>
          <w:i/>
          <w:sz w:val="28"/>
          <w:szCs w:val="28"/>
        </w:rPr>
        <w:t xml:space="preserve">.9. </w:t>
      </w:r>
      <w:r w:rsidRPr="00F75EAF">
        <w:rPr>
          <w:b/>
          <w:i/>
          <w:sz w:val="28"/>
          <w:szCs w:val="28"/>
        </w:rPr>
        <w:t>Работа над вокальной техникой</w:t>
      </w:r>
      <w:r w:rsidRPr="00F75EAF">
        <w:rPr>
          <w:i/>
          <w:sz w:val="28"/>
          <w:szCs w:val="28"/>
        </w:rPr>
        <w:t xml:space="preserve"> (</w:t>
      </w:r>
      <w:r w:rsidRPr="00F75EAF">
        <w:rPr>
          <w:b/>
          <w:i/>
          <w:sz w:val="28"/>
          <w:szCs w:val="28"/>
        </w:rPr>
        <w:t>2 часа</w:t>
      </w:r>
      <w:r w:rsidRPr="00F75EAF">
        <w:rPr>
          <w:i/>
          <w:sz w:val="28"/>
          <w:szCs w:val="28"/>
        </w:rPr>
        <w:t>)</w:t>
      </w:r>
    </w:p>
    <w:p w:rsidR="007B7974" w:rsidRDefault="007B7974" w:rsidP="007B7974">
      <w:pPr>
        <w:jc w:val="both"/>
        <w:rPr>
          <w:sz w:val="28"/>
          <w:szCs w:val="28"/>
        </w:rPr>
      </w:pPr>
      <w:r w:rsidRPr="009B0AA9">
        <w:rPr>
          <w:i/>
          <w:sz w:val="28"/>
          <w:szCs w:val="28"/>
        </w:rPr>
        <w:t xml:space="preserve">         Практика. </w:t>
      </w:r>
      <w:r w:rsidRPr="009B0AA9">
        <w:rPr>
          <w:sz w:val="28"/>
          <w:szCs w:val="28"/>
        </w:rPr>
        <w:t xml:space="preserve">В этот раздел входит подготовка голосового аппарат к работе распеванием определённых гамм и упражнений, а также овладение определённых вокальных навыков, преодоление технических трудностей в изучении репертуара. </w:t>
      </w:r>
    </w:p>
    <w:p w:rsidR="007B7974" w:rsidRPr="001019B9" w:rsidRDefault="007B7974" w:rsidP="007B7974">
      <w:pPr>
        <w:jc w:val="both"/>
        <w:rPr>
          <w:sz w:val="28"/>
          <w:szCs w:val="28"/>
        </w:rPr>
      </w:pPr>
      <w:r w:rsidRPr="001019B9">
        <w:rPr>
          <w:rFonts w:eastAsia="Calibri"/>
          <w:b/>
          <w:sz w:val="28"/>
          <w:szCs w:val="28"/>
          <w:lang w:eastAsia="en-US"/>
        </w:rPr>
        <w:t>Форма контроля:</w:t>
      </w:r>
      <w:r w:rsidRPr="001019B9">
        <w:rPr>
          <w:rFonts w:eastAsia="Calibri"/>
          <w:sz w:val="28"/>
          <w:szCs w:val="28"/>
          <w:lang w:eastAsia="en-US"/>
        </w:rPr>
        <w:t xml:space="preserve"> </w:t>
      </w:r>
      <w:r w:rsidRPr="001019B9">
        <w:rPr>
          <w:sz w:val="28"/>
          <w:szCs w:val="28"/>
        </w:rPr>
        <w:t>контрольное прослушивание.</w:t>
      </w:r>
    </w:p>
    <w:p w:rsidR="007B7974" w:rsidRDefault="007B7974" w:rsidP="007B7974">
      <w:pPr>
        <w:jc w:val="both"/>
        <w:rPr>
          <w:sz w:val="28"/>
          <w:szCs w:val="28"/>
        </w:rPr>
      </w:pPr>
    </w:p>
    <w:p w:rsidR="007B7974" w:rsidRDefault="007B7974" w:rsidP="007B7974">
      <w:pPr>
        <w:jc w:val="both"/>
        <w:rPr>
          <w:sz w:val="28"/>
          <w:szCs w:val="28"/>
        </w:rPr>
      </w:pPr>
    </w:p>
    <w:p w:rsidR="00317434" w:rsidRPr="00F75EAF" w:rsidRDefault="00317434" w:rsidP="00317434">
      <w:pPr>
        <w:jc w:val="both"/>
        <w:rPr>
          <w:i/>
          <w:sz w:val="28"/>
          <w:szCs w:val="28"/>
        </w:rPr>
      </w:pPr>
      <w:r w:rsidRPr="00F75EAF">
        <w:rPr>
          <w:b/>
          <w:i/>
          <w:sz w:val="28"/>
          <w:szCs w:val="28"/>
        </w:rPr>
        <w:lastRenderedPageBreak/>
        <w:t>2</w:t>
      </w:r>
      <w:r>
        <w:rPr>
          <w:b/>
          <w:i/>
          <w:sz w:val="28"/>
          <w:szCs w:val="28"/>
        </w:rPr>
        <w:t xml:space="preserve">.10. </w:t>
      </w:r>
      <w:r w:rsidRPr="00F75EAF">
        <w:rPr>
          <w:b/>
          <w:i/>
          <w:sz w:val="28"/>
          <w:szCs w:val="28"/>
        </w:rPr>
        <w:t>Работа над вокальной техникой</w:t>
      </w:r>
      <w:r w:rsidRPr="00F75EAF">
        <w:rPr>
          <w:i/>
          <w:sz w:val="28"/>
          <w:szCs w:val="28"/>
        </w:rPr>
        <w:t xml:space="preserve"> (</w:t>
      </w:r>
      <w:r w:rsidRPr="00F75EAF">
        <w:rPr>
          <w:b/>
          <w:i/>
          <w:sz w:val="28"/>
          <w:szCs w:val="28"/>
        </w:rPr>
        <w:t>2 часа</w:t>
      </w:r>
      <w:r w:rsidRPr="00F75EAF">
        <w:rPr>
          <w:i/>
          <w:sz w:val="28"/>
          <w:szCs w:val="28"/>
        </w:rPr>
        <w:t>)</w:t>
      </w:r>
    </w:p>
    <w:p w:rsidR="00317434" w:rsidRDefault="00317434" w:rsidP="00317434">
      <w:pPr>
        <w:jc w:val="both"/>
        <w:rPr>
          <w:sz w:val="28"/>
          <w:szCs w:val="28"/>
        </w:rPr>
      </w:pPr>
      <w:r w:rsidRPr="009B0AA9">
        <w:rPr>
          <w:i/>
          <w:sz w:val="28"/>
          <w:szCs w:val="28"/>
        </w:rPr>
        <w:t xml:space="preserve">         Практика. </w:t>
      </w:r>
      <w:r w:rsidRPr="009B0AA9">
        <w:rPr>
          <w:sz w:val="28"/>
          <w:szCs w:val="28"/>
        </w:rPr>
        <w:t xml:space="preserve">В этот раздел входит подготовка голосового аппарат к работе распеванием определённых гамм и упражнений, а также овладение определённых вокальных навыков, преодоление технических трудностей в изучении репертуара. </w:t>
      </w:r>
    </w:p>
    <w:p w:rsidR="00317434" w:rsidRPr="001019B9" w:rsidRDefault="00317434" w:rsidP="00317434">
      <w:pPr>
        <w:jc w:val="both"/>
        <w:rPr>
          <w:sz w:val="28"/>
          <w:szCs w:val="28"/>
        </w:rPr>
      </w:pPr>
      <w:r w:rsidRPr="001019B9">
        <w:rPr>
          <w:rFonts w:eastAsia="Calibri"/>
          <w:b/>
          <w:sz w:val="28"/>
          <w:szCs w:val="28"/>
          <w:lang w:eastAsia="en-US"/>
        </w:rPr>
        <w:t>Форма контроля:</w:t>
      </w:r>
      <w:r w:rsidRPr="001019B9">
        <w:rPr>
          <w:rFonts w:eastAsia="Calibri"/>
          <w:sz w:val="28"/>
          <w:szCs w:val="28"/>
          <w:lang w:eastAsia="en-US"/>
        </w:rPr>
        <w:t xml:space="preserve"> </w:t>
      </w:r>
      <w:r w:rsidRPr="001019B9">
        <w:rPr>
          <w:sz w:val="28"/>
          <w:szCs w:val="28"/>
        </w:rPr>
        <w:t>контрольное прослушивание.</w:t>
      </w:r>
    </w:p>
    <w:p w:rsidR="00317434" w:rsidRDefault="00317434" w:rsidP="00317434">
      <w:pPr>
        <w:jc w:val="both"/>
        <w:rPr>
          <w:sz w:val="28"/>
          <w:szCs w:val="28"/>
        </w:rPr>
      </w:pPr>
    </w:p>
    <w:p w:rsidR="00317434" w:rsidRPr="00F75EAF" w:rsidRDefault="00317434" w:rsidP="00317434">
      <w:pPr>
        <w:jc w:val="both"/>
        <w:rPr>
          <w:i/>
          <w:sz w:val="28"/>
          <w:szCs w:val="28"/>
        </w:rPr>
      </w:pPr>
      <w:r w:rsidRPr="00F75EAF">
        <w:rPr>
          <w:b/>
          <w:i/>
          <w:sz w:val="28"/>
          <w:szCs w:val="28"/>
        </w:rPr>
        <w:t>2</w:t>
      </w:r>
      <w:r>
        <w:rPr>
          <w:b/>
          <w:i/>
          <w:sz w:val="28"/>
          <w:szCs w:val="28"/>
        </w:rPr>
        <w:t xml:space="preserve">.11. </w:t>
      </w:r>
      <w:r w:rsidRPr="00F75EAF">
        <w:rPr>
          <w:b/>
          <w:i/>
          <w:sz w:val="28"/>
          <w:szCs w:val="28"/>
        </w:rPr>
        <w:t>Работа над вокальной техникой</w:t>
      </w:r>
      <w:r w:rsidRPr="00F75EAF">
        <w:rPr>
          <w:i/>
          <w:sz w:val="28"/>
          <w:szCs w:val="28"/>
        </w:rPr>
        <w:t xml:space="preserve"> (</w:t>
      </w:r>
      <w:r w:rsidRPr="00F75EAF">
        <w:rPr>
          <w:b/>
          <w:i/>
          <w:sz w:val="28"/>
          <w:szCs w:val="28"/>
        </w:rPr>
        <w:t>2 часа</w:t>
      </w:r>
      <w:r w:rsidRPr="00F75EAF">
        <w:rPr>
          <w:i/>
          <w:sz w:val="28"/>
          <w:szCs w:val="28"/>
        </w:rPr>
        <w:t>)</w:t>
      </w:r>
    </w:p>
    <w:p w:rsidR="00317434" w:rsidRDefault="00317434" w:rsidP="00317434">
      <w:pPr>
        <w:jc w:val="both"/>
        <w:rPr>
          <w:sz w:val="28"/>
          <w:szCs w:val="28"/>
        </w:rPr>
      </w:pPr>
      <w:r w:rsidRPr="009B0AA9">
        <w:rPr>
          <w:i/>
          <w:sz w:val="28"/>
          <w:szCs w:val="28"/>
        </w:rPr>
        <w:t xml:space="preserve">         Практика. </w:t>
      </w:r>
      <w:r w:rsidRPr="009B0AA9">
        <w:rPr>
          <w:sz w:val="28"/>
          <w:szCs w:val="28"/>
        </w:rPr>
        <w:t xml:space="preserve">В этот раздел входит подготовка голосового аппарат к работе распеванием определённых гамм и упражнений, а также овладение определённых вокальных навыков, преодоление технических трудностей в изучении репертуара. </w:t>
      </w:r>
    </w:p>
    <w:p w:rsidR="00317434" w:rsidRPr="001019B9" w:rsidRDefault="00317434" w:rsidP="00317434">
      <w:pPr>
        <w:jc w:val="both"/>
        <w:rPr>
          <w:sz w:val="28"/>
          <w:szCs w:val="28"/>
        </w:rPr>
      </w:pPr>
      <w:r w:rsidRPr="001019B9">
        <w:rPr>
          <w:rFonts w:eastAsia="Calibri"/>
          <w:b/>
          <w:sz w:val="28"/>
          <w:szCs w:val="28"/>
          <w:lang w:eastAsia="en-US"/>
        </w:rPr>
        <w:t>Форма контроля:</w:t>
      </w:r>
      <w:r w:rsidRPr="001019B9">
        <w:rPr>
          <w:rFonts w:eastAsia="Calibri"/>
          <w:sz w:val="28"/>
          <w:szCs w:val="28"/>
          <w:lang w:eastAsia="en-US"/>
        </w:rPr>
        <w:t xml:space="preserve"> </w:t>
      </w:r>
      <w:r w:rsidRPr="001019B9">
        <w:rPr>
          <w:sz w:val="28"/>
          <w:szCs w:val="28"/>
        </w:rPr>
        <w:t>контрольное прослушивание.</w:t>
      </w:r>
    </w:p>
    <w:p w:rsidR="00317434" w:rsidRDefault="00317434" w:rsidP="00317434">
      <w:pPr>
        <w:jc w:val="both"/>
        <w:rPr>
          <w:sz w:val="28"/>
          <w:szCs w:val="28"/>
        </w:rPr>
      </w:pPr>
    </w:p>
    <w:p w:rsidR="00317434" w:rsidRPr="00F75EAF" w:rsidRDefault="00317434" w:rsidP="00317434">
      <w:pPr>
        <w:jc w:val="both"/>
        <w:rPr>
          <w:i/>
          <w:sz w:val="28"/>
          <w:szCs w:val="28"/>
        </w:rPr>
      </w:pPr>
      <w:r w:rsidRPr="00F75EAF">
        <w:rPr>
          <w:b/>
          <w:i/>
          <w:sz w:val="28"/>
          <w:szCs w:val="28"/>
        </w:rPr>
        <w:t>2</w:t>
      </w:r>
      <w:r>
        <w:rPr>
          <w:b/>
          <w:i/>
          <w:sz w:val="28"/>
          <w:szCs w:val="28"/>
        </w:rPr>
        <w:t xml:space="preserve">.12. </w:t>
      </w:r>
      <w:r w:rsidRPr="00F75EAF">
        <w:rPr>
          <w:b/>
          <w:i/>
          <w:sz w:val="28"/>
          <w:szCs w:val="28"/>
        </w:rPr>
        <w:t>Работа над вокальной техникой</w:t>
      </w:r>
      <w:r w:rsidRPr="00F75EAF">
        <w:rPr>
          <w:i/>
          <w:sz w:val="28"/>
          <w:szCs w:val="28"/>
        </w:rPr>
        <w:t xml:space="preserve"> (</w:t>
      </w:r>
      <w:r w:rsidRPr="00F75EAF">
        <w:rPr>
          <w:b/>
          <w:i/>
          <w:sz w:val="28"/>
          <w:szCs w:val="28"/>
        </w:rPr>
        <w:t>2 часа</w:t>
      </w:r>
      <w:r w:rsidRPr="00F75EAF">
        <w:rPr>
          <w:i/>
          <w:sz w:val="28"/>
          <w:szCs w:val="28"/>
        </w:rPr>
        <w:t>)</w:t>
      </w:r>
    </w:p>
    <w:p w:rsidR="00317434" w:rsidRDefault="00317434" w:rsidP="00317434">
      <w:pPr>
        <w:jc w:val="both"/>
        <w:rPr>
          <w:sz w:val="28"/>
          <w:szCs w:val="28"/>
        </w:rPr>
      </w:pPr>
      <w:r w:rsidRPr="009B0AA9">
        <w:rPr>
          <w:i/>
          <w:sz w:val="28"/>
          <w:szCs w:val="28"/>
        </w:rPr>
        <w:t xml:space="preserve">         Практика. </w:t>
      </w:r>
      <w:r w:rsidRPr="009B0AA9">
        <w:rPr>
          <w:sz w:val="28"/>
          <w:szCs w:val="28"/>
        </w:rPr>
        <w:t xml:space="preserve">В этот раздел входит подготовка голосового аппарат к работе распеванием определённых гамм и упражнений, а также овладение определённых вокальных навыков, преодоление технических трудностей в изучении репертуара. </w:t>
      </w:r>
    </w:p>
    <w:p w:rsidR="00317434" w:rsidRPr="001019B9" w:rsidRDefault="00317434" w:rsidP="00317434">
      <w:pPr>
        <w:jc w:val="both"/>
        <w:rPr>
          <w:sz w:val="28"/>
          <w:szCs w:val="28"/>
        </w:rPr>
      </w:pPr>
      <w:r w:rsidRPr="001019B9">
        <w:rPr>
          <w:rFonts w:eastAsia="Calibri"/>
          <w:b/>
          <w:sz w:val="28"/>
          <w:szCs w:val="28"/>
          <w:lang w:eastAsia="en-US"/>
        </w:rPr>
        <w:t>Форма контроля:</w:t>
      </w:r>
      <w:r w:rsidRPr="001019B9">
        <w:rPr>
          <w:rFonts w:eastAsia="Calibri"/>
          <w:sz w:val="28"/>
          <w:szCs w:val="28"/>
          <w:lang w:eastAsia="en-US"/>
        </w:rPr>
        <w:t xml:space="preserve"> </w:t>
      </w:r>
      <w:r w:rsidRPr="001019B9">
        <w:rPr>
          <w:sz w:val="28"/>
          <w:szCs w:val="28"/>
        </w:rPr>
        <w:t>контрольное прослушивание.</w:t>
      </w:r>
    </w:p>
    <w:p w:rsidR="00317434" w:rsidRDefault="00317434" w:rsidP="00317434">
      <w:pPr>
        <w:jc w:val="both"/>
        <w:rPr>
          <w:sz w:val="28"/>
          <w:szCs w:val="28"/>
        </w:rPr>
      </w:pPr>
    </w:p>
    <w:p w:rsidR="00317434" w:rsidRPr="00F75EAF" w:rsidRDefault="00317434" w:rsidP="00317434">
      <w:pPr>
        <w:jc w:val="both"/>
        <w:rPr>
          <w:i/>
          <w:sz w:val="28"/>
          <w:szCs w:val="28"/>
        </w:rPr>
      </w:pPr>
      <w:r w:rsidRPr="00F75EAF">
        <w:rPr>
          <w:b/>
          <w:i/>
          <w:sz w:val="28"/>
          <w:szCs w:val="28"/>
        </w:rPr>
        <w:t>2</w:t>
      </w:r>
      <w:r>
        <w:rPr>
          <w:b/>
          <w:i/>
          <w:sz w:val="28"/>
          <w:szCs w:val="28"/>
        </w:rPr>
        <w:t xml:space="preserve">.13. </w:t>
      </w:r>
      <w:r w:rsidRPr="00F75EAF">
        <w:rPr>
          <w:b/>
          <w:i/>
          <w:sz w:val="28"/>
          <w:szCs w:val="28"/>
        </w:rPr>
        <w:t>Работа над вокальной техникой</w:t>
      </w:r>
      <w:r w:rsidRPr="00F75EAF">
        <w:rPr>
          <w:i/>
          <w:sz w:val="28"/>
          <w:szCs w:val="28"/>
        </w:rPr>
        <w:t xml:space="preserve"> (</w:t>
      </w:r>
      <w:r w:rsidRPr="00F75EAF">
        <w:rPr>
          <w:b/>
          <w:i/>
          <w:sz w:val="28"/>
          <w:szCs w:val="28"/>
        </w:rPr>
        <w:t>2 часа</w:t>
      </w:r>
      <w:r w:rsidRPr="00F75EAF">
        <w:rPr>
          <w:i/>
          <w:sz w:val="28"/>
          <w:szCs w:val="28"/>
        </w:rPr>
        <w:t>)</w:t>
      </w:r>
    </w:p>
    <w:p w:rsidR="00317434" w:rsidRDefault="00317434" w:rsidP="00317434">
      <w:pPr>
        <w:jc w:val="both"/>
        <w:rPr>
          <w:sz w:val="28"/>
          <w:szCs w:val="28"/>
        </w:rPr>
      </w:pPr>
      <w:r w:rsidRPr="009B0AA9">
        <w:rPr>
          <w:i/>
          <w:sz w:val="28"/>
          <w:szCs w:val="28"/>
        </w:rPr>
        <w:t xml:space="preserve">         Практика. </w:t>
      </w:r>
      <w:r w:rsidRPr="009B0AA9">
        <w:rPr>
          <w:sz w:val="28"/>
          <w:szCs w:val="28"/>
        </w:rPr>
        <w:t xml:space="preserve">В этот раздел входит подготовка голосового аппарат к работе распеванием определённых гамм и упражнений, а также овладение определённых вокальных навыков, преодоление технических трудностей в изучении репертуара. </w:t>
      </w:r>
    </w:p>
    <w:p w:rsidR="00317434" w:rsidRPr="001019B9" w:rsidRDefault="00317434" w:rsidP="00317434">
      <w:pPr>
        <w:jc w:val="both"/>
        <w:rPr>
          <w:sz w:val="28"/>
          <w:szCs w:val="28"/>
        </w:rPr>
      </w:pPr>
      <w:r w:rsidRPr="001019B9">
        <w:rPr>
          <w:rFonts w:eastAsia="Calibri"/>
          <w:b/>
          <w:sz w:val="28"/>
          <w:szCs w:val="28"/>
          <w:lang w:eastAsia="en-US"/>
        </w:rPr>
        <w:t>Форма контроля:</w:t>
      </w:r>
      <w:r w:rsidRPr="001019B9">
        <w:rPr>
          <w:rFonts w:eastAsia="Calibri"/>
          <w:sz w:val="28"/>
          <w:szCs w:val="28"/>
          <w:lang w:eastAsia="en-US"/>
        </w:rPr>
        <w:t xml:space="preserve"> </w:t>
      </w:r>
      <w:r w:rsidRPr="001019B9">
        <w:rPr>
          <w:sz w:val="28"/>
          <w:szCs w:val="28"/>
        </w:rPr>
        <w:t>контрольное прослушивание.</w:t>
      </w:r>
    </w:p>
    <w:p w:rsidR="00317434" w:rsidRDefault="00317434" w:rsidP="00317434">
      <w:pPr>
        <w:jc w:val="both"/>
        <w:rPr>
          <w:sz w:val="28"/>
          <w:szCs w:val="28"/>
        </w:rPr>
      </w:pPr>
    </w:p>
    <w:p w:rsidR="00317434" w:rsidRPr="00F75EAF" w:rsidRDefault="00317434" w:rsidP="00317434">
      <w:pPr>
        <w:jc w:val="both"/>
        <w:rPr>
          <w:i/>
          <w:sz w:val="28"/>
          <w:szCs w:val="28"/>
        </w:rPr>
      </w:pPr>
      <w:r w:rsidRPr="00F75EAF">
        <w:rPr>
          <w:b/>
          <w:i/>
          <w:sz w:val="28"/>
          <w:szCs w:val="28"/>
        </w:rPr>
        <w:t>2</w:t>
      </w:r>
      <w:r>
        <w:rPr>
          <w:b/>
          <w:i/>
          <w:sz w:val="28"/>
          <w:szCs w:val="28"/>
        </w:rPr>
        <w:t xml:space="preserve">.14. </w:t>
      </w:r>
      <w:r w:rsidRPr="00F75EAF">
        <w:rPr>
          <w:b/>
          <w:i/>
          <w:sz w:val="28"/>
          <w:szCs w:val="28"/>
        </w:rPr>
        <w:t>Работа над вокальной техникой</w:t>
      </w:r>
      <w:r w:rsidRPr="00F75EAF">
        <w:rPr>
          <w:i/>
          <w:sz w:val="28"/>
          <w:szCs w:val="28"/>
        </w:rPr>
        <w:t xml:space="preserve"> (</w:t>
      </w:r>
      <w:r w:rsidRPr="00F75EAF">
        <w:rPr>
          <w:b/>
          <w:i/>
          <w:sz w:val="28"/>
          <w:szCs w:val="28"/>
        </w:rPr>
        <w:t>2 часа</w:t>
      </w:r>
      <w:r w:rsidRPr="00F75EAF">
        <w:rPr>
          <w:i/>
          <w:sz w:val="28"/>
          <w:szCs w:val="28"/>
        </w:rPr>
        <w:t>)</w:t>
      </w:r>
    </w:p>
    <w:p w:rsidR="00317434" w:rsidRDefault="00317434" w:rsidP="00317434">
      <w:pPr>
        <w:jc w:val="both"/>
        <w:rPr>
          <w:sz w:val="28"/>
          <w:szCs w:val="28"/>
        </w:rPr>
      </w:pPr>
      <w:r w:rsidRPr="009B0AA9">
        <w:rPr>
          <w:i/>
          <w:sz w:val="28"/>
          <w:szCs w:val="28"/>
        </w:rPr>
        <w:t xml:space="preserve">         Практика. </w:t>
      </w:r>
      <w:r w:rsidRPr="009B0AA9">
        <w:rPr>
          <w:sz w:val="28"/>
          <w:szCs w:val="28"/>
        </w:rPr>
        <w:t xml:space="preserve">В этот раздел входит подготовка голосового аппарат к работе распеванием определённых гамм и упражнений, а также овладение определённых вокальных навыков, преодоление технических трудностей в изучении репертуара. </w:t>
      </w:r>
    </w:p>
    <w:p w:rsidR="00317434" w:rsidRPr="001019B9" w:rsidRDefault="00317434" w:rsidP="00317434">
      <w:pPr>
        <w:jc w:val="both"/>
        <w:rPr>
          <w:sz w:val="28"/>
          <w:szCs w:val="28"/>
        </w:rPr>
      </w:pPr>
      <w:r w:rsidRPr="001019B9">
        <w:rPr>
          <w:rFonts w:eastAsia="Calibri"/>
          <w:b/>
          <w:sz w:val="28"/>
          <w:szCs w:val="28"/>
          <w:lang w:eastAsia="en-US"/>
        </w:rPr>
        <w:t>Форма контроля:</w:t>
      </w:r>
      <w:r w:rsidRPr="001019B9">
        <w:rPr>
          <w:rFonts w:eastAsia="Calibri"/>
          <w:sz w:val="28"/>
          <w:szCs w:val="28"/>
          <w:lang w:eastAsia="en-US"/>
        </w:rPr>
        <w:t xml:space="preserve"> </w:t>
      </w:r>
      <w:r w:rsidRPr="001019B9">
        <w:rPr>
          <w:sz w:val="28"/>
          <w:szCs w:val="28"/>
        </w:rPr>
        <w:t>контрольное прослушивание.</w:t>
      </w:r>
    </w:p>
    <w:p w:rsidR="00317434" w:rsidRDefault="00317434" w:rsidP="00317434">
      <w:pPr>
        <w:jc w:val="both"/>
        <w:rPr>
          <w:sz w:val="28"/>
          <w:szCs w:val="28"/>
        </w:rPr>
      </w:pPr>
    </w:p>
    <w:p w:rsidR="00317434" w:rsidRPr="00F75EAF" w:rsidRDefault="00317434" w:rsidP="00317434">
      <w:pPr>
        <w:jc w:val="both"/>
        <w:rPr>
          <w:i/>
          <w:sz w:val="28"/>
          <w:szCs w:val="28"/>
        </w:rPr>
      </w:pPr>
      <w:r w:rsidRPr="00F75EAF">
        <w:rPr>
          <w:b/>
          <w:i/>
          <w:sz w:val="28"/>
          <w:szCs w:val="28"/>
        </w:rPr>
        <w:t>2</w:t>
      </w:r>
      <w:r>
        <w:rPr>
          <w:b/>
          <w:i/>
          <w:sz w:val="28"/>
          <w:szCs w:val="28"/>
        </w:rPr>
        <w:t xml:space="preserve">.15. </w:t>
      </w:r>
      <w:r w:rsidRPr="00F75EAF">
        <w:rPr>
          <w:b/>
          <w:i/>
          <w:sz w:val="28"/>
          <w:szCs w:val="28"/>
        </w:rPr>
        <w:t>Работа над вокальной техникой</w:t>
      </w:r>
      <w:r w:rsidRPr="00F75EAF">
        <w:rPr>
          <w:i/>
          <w:sz w:val="28"/>
          <w:szCs w:val="28"/>
        </w:rPr>
        <w:t xml:space="preserve"> (</w:t>
      </w:r>
      <w:r w:rsidRPr="00F75EAF">
        <w:rPr>
          <w:b/>
          <w:i/>
          <w:sz w:val="28"/>
          <w:szCs w:val="28"/>
        </w:rPr>
        <w:t>2 часа</w:t>
      </w:r>
      <w:r w:rsidRPr="00F75EAF">
        <w:rPr>
          <w:i/>
          <w:sz w:val="28"/>
          <w:szCs w:val="28"/>
        </w:rPr>
        <w:t>)</w:t>
      </w:r>
    </w:p>
    <w:p w:rsidR="00317434" w:rsidRDefault="00317434" w:rsidP="00317434">
      <w:pPr>
        <w:jc w:val="both"/>
        <w:rPr>
          <w:sz w:val="28"/>
          <w:szCs w:val="28"/>
        </w:rPr>
      </w:pPr>
      <w:r w:rsidRPr="009B0AA9">
        <w:rPr>
          <w:i/>
          <w:sz w:val="28"/>
          <w:szCs w:val="28"/>
        </w:rPr>
        <w:t xml:space="preserve">         Практика. </w:t>
      </w:r>
      <w:r w:rsidRPr="009B0AA9">
        <w:rPr>
          <w:sz w:val="28"/>
          <w:szCs w:val="28"/>
        </w:rPr>
        <w:t xml:space="preserve">В этот раздел входит подготовка голосового аппарат к работе распеванием определённых гамм и упражнений, а также овладение определённых вокальных навыков, преодоление технических трудностей в изучении репертуара. </w:t>
      </w:r>
    </w:p>
    <w:p w:rsidR="00317434" w:rsidRPr="001019B9" w:rsidRDefault="00317434" w:rsidP="00317434">
      <w:pPr>
        <w:jc w:val="both"/>
        <w:rPr>
          <w:sz w:val="28"/>
          <w:szCs w:val="28"/>
        </w:rPr>
      </w:pPr>
      <w:r w:rsidRPr="001019B9">
        <w:rPr>
          <w:rFonts w:eastAsia="Calibri"/>
          <w:b/>
          <w:sz w:val="28"/>
          <w:szCs w:val="28"/>
          <w:lang w:eastAsia="en-US"/>
        </w:rPr>
        <w:t>Форма контроля:</w:t>
      </w:r>
      <w:r w:rsidRPr="001019B9">
        <w:rPr>
          <w:rFonts w:eastAsia="Calibri"/>
          <w:sz w:val="28"/>
          <w:szCs w:val="28"/>
          <w:lang w:eastAsia="en-US"/>
        </w:rPr>
        <w:t xml:space="preserve"> </w:t>
      </w:r>
      <w:r w:rsidRPr="001019B9">
        <w:rPr>
          <w:sz w:val="28"/>
          <w:szCs w:val="28"/>
        </w:rPr>
        <w:t>контрольное прослушивание.</w:t>
      </w:r>
    </w:p>
    <w:p w:rsidR="00317434" w:rsidRDefault="00317434" w:rsidP="00317434">
      <w:pPr>
        <w:jc w:val="both"/>
        <w:rPr>
          <w:sz w:val="28"/>
          <w:szCs w:val="28"/>
        </w:rPr>
      </w:pPr>
    </w:p>
    <w:p w:rsidR="00317434" w:rsidRDefault="00317434" w:rsidP="007B7974">
      <w:pPr>
        <w:jc w:val="both"/>
        <w:rPr>
          <w:sz w:val="28"/>
          <w:szCs w:val="28"/>
        </w:rPr>
      </w:pPr>
    </w:p>
    <w:p w:rsidR="00317434" w:rsidRDefault="00317434" w:rsidP="007B7974">
      <w:pPr>
        <w:jc w:val="both"/>
        <w:rPr>
          <w:sz w:val="28"/>
          <w:szCs w:val="28"/>
        </w:rPr>
      </w:pPr>
    </w:p>
    <w:p w:rsidR="00317434" w:rsidRDefault="00317434" w:rsidP="007B7974">
      <w:pPr>
        <w:jc w:val="both"/>
        <w:rPr>
          <w:sz w:val="28"/>
          <w:szCs w:val="28"/>
        </w:rPr>
      </w:pPr>
    </w:p>
    <w:p w:rsidR="007B7974" w:rsidRDefault="007B7974" w:rsidP="007B7974">
      <w:pPr>
        <w:jc w:val="both"/>
        <w:rPr>
          <w:b/>
          <w:sz w:val="28"/>
          <w:szCs w:val="28"/>
        </w:rPr>
      </w:pPr>
      <w:r w:rsidRPr="00BC6B71">
        <w:rPr>
          <w:b/>
          <w:sz w:val="28"/>
          <w:szCs w:val="28"/>
        </w:rPr>
        <w:lastRenderedPageBreak/>
        <w:t>3.Работ</w:t>
      </w:r>
      <w:r w:rsidR="009C5F57">
        <w:rPr>
          <w:b/>
          <w:sz w:val="28"/>
          <w:szCs w:val="28"/>
        </w:rPr>
        <w:t>а над техникой игры на гитаре-5</w:t>
      </w:r>
      <w:r>
        <w:rPr>
          <w:b/>
          <w:sz w:val="28"/>
          <w:szCs w:val="28"/>
        </w:rPr>
        <w:t>4 часа.</w:t>
      </w:r>
    </w:p>
    <w:p w:rsidR="007B7974" w:rsidRDefault="007B7974" w:rsidP="007B7974">
      <w:pPr>
        <w:jc w:val="both"/>
        <w:rPr>
          <w:b/>
          <w:sz w:val="28"/>
          <w:szCs w:val="28"/>
        </w:rPr>
      </w:pPr>
    </w:p>
    <w:p w:rsidR="007B7974" w:rsidRPr="000B75B7" w:rsidRDefault="007B7974" w:rsidP="007B7974">
      <w:pPr>
        <w:jc w:val="both"/>
        <w:rPr>
          <w:b/>
          <w:i/>
          <w:sz w:val="28"/>
          <w:szCs w:val="28"/>
        </w:rPr>
      </w:pPr>
      <w:r>
        <w:rPr>
          <w:b/>
          <w:i/>
          <w:sz w:val="28"/>
          <w:szCs w:val="28"/>
        </w:rPr>
        <w:t>3.1</w:t>
      </w:r>
      <w:r w:rsidRPr="000B75B7">
        <w:rPr>
          <w:b/>
          <w:i/>
          <w:sz w:val="28"/>
          <w:szCs w:val="28"/>
        </w:rPr>
        <w:t>.</w:t>
      </w:r>
      <w:r w:rsidRPr="000B75B7">
        <w:rPr>
          <w:b/>
          <w:i/>
          <w:sz w:val="28"/>
          <w:szCs w:val="28"/>
        </w:rPr>
        <w:tab/>
        <w:t>Исполнение</w:t>
      </w:r>
      <w:r>
        <w:rPr>
          <w:b/>
          <w:i/>
          <w:sz w:val="28"/>
          <w:szCs w:val="28"/>
        </w:rPr>
        <w:t xml:space="preserve"> аккордов-(2 часа).</w:t>
      </w:r>
    </w:p>
    <w:p w:rsidR="007B7974" w:rsidRPr="00BC6B71" w:rsidRDefault="007B7974" w:rsidP="007B7974">
      <w:pPr>
        <w:jc w:val="both"/>
        <w:rPr>
          <w:sz w:val="28"/>
          <w:szCs w:val="28"/>
        </w:rPr>
      </w:pPr>
      <w:r w:rsidRPr="00BC6B71">
        <w:rPr>
          <w:sz w:val="28"/>
          <w:szCs w:val="28"/>
        </w:rPr>
        <w:t xml:space="preserve">        </w:t>
      </w:r>
      <w:r w:rsidRPr="00BC6B71">
        <w:rPr>
          <w:i/>
          <w:sz w:val="28"/>
          <w:szCs w:val="28"/>
        </w:rPr>
        <w:t>Практика.</w:t>
      </w:r>
      <w:r w:rsidRPr="00BC6B71">
        <w:rPr>
          <w:sz w:val="28"/>
          <w:szCs w:val="28"/>
        </w:rPr>
        <w:t xml:space="preserve"> Так как гитара инструмент в значительной степени гармонический, то необходимо обратить особое внимание на аккордовую технику. Изучение аккордов значительно ускорит процесс технического овладения инструментом, будет способствовать развитию гармонического слуха и вкуса, а также даст большую уверенность в аккомпанементе.</w:t>
      </w:r>
    </w:p>
    <w:p w:rsidR="007B7974" w:rsidRDefault="007B7974" w:rsidP="007B7974">
      <w:pPr>
        <w:jc w:val="both"/>
        <w:rPr>
          <w:sz w:val="28"/>
          <w:szCs w:val="28"/>
        </w:rPr>
      </w:pPr>
      <w:r w:rsidRPr="001019B9">
        <w:rPr>
          <w:rFonts w:eastAsia="Calibri"/>
          <w:b/>
          <w:sz w:val="28"/>
          <w:szCs w:val="28"/>
          <w:lang w:eastAsia="en-US"/>
        </w:rPr>
        <w:t>Форма контроля:</w:t>
      </w:r>
      <w:r w:rsidRPr="001019B9">
        <w:rPr>
          <w:rFonts w:eastAsia="Calibri"/>
          <w:sz w:val="28"/>
          <w:szCs w:val="28"/>
          <w:lang w:eastAsia="en-US"/>
        </w:rPr>
        <w:t xml:space="preserve"> </w:t>
      </w:r>
      <w:r w:rsidRPr="001019B9">
        <w:rPr>
          <w:sz w:val="28"/>
          <w:szCs w:val="28"/>
        </w:rPr>
        <w:t>контрольное прослушивание.</w:t>
      </w:r>
    </w:p>
    <w:p w:rsidR="000F24B0" w:rsidRPr="001019B9" w:rsidRDefault="000F24B0" w:rsidP="007B7974">
      <w:pPr>
        <w:jc w:val="both"/>
        <w:rPr>
          <w:sz w:val="28"/>
          <w:szCs w:val="28"/>
        </w:rPr>
      </w:pPr>
    </w:p>
    <w:p w:rsidR="007B7974" w:rsidRPr="000B75B7" w:rsidRDefault="007B7974" w:rsidP="007B7974">
      <w:pPr>
        <w:jc w:val="both"/>
        <w:rPr>
          <w:b/>
          <w:i/>
          <w:sz w:val="28"/>
          <w:szCs w:val="28"/>
        </w:rPr>
      </w:pPr>
      <w:r>
        <w:rPr>
          <w:b/>
          <w:i/>
          <w:sz w:val="28"/>
          <w:szCs w:val="28"/>
        </w:rPr>
        <w:t>3.2</w:t>
      </w:r>
      <w:r w:rsidRPr="000B75B7">
        <w:rPr>
          <w:b/>
          <w:i/>
          <w:sz w:val="28"/>
          <w:szCs w:val="28"/>
        </w:rPr>
        <w:t>.</w:t>
      </w:r>
      <w:r w:rsidRPr="000B75B7">
        <w:rPr>
          <w:b/>
          <w:i/>
          <w:sz w:val="28"/>
          <w:szCs w:val="28"/>
        </w:rPr>
        <w:tab/>
        <w:t>Исполнение</w:t>
      </w:r>
      <w:r>
        <w:rPr>
          <w:b/>
          <w:i/>
          <w:sz w:val="28"/>
          <w:szCs w:val="28"/>
        </w:rPr>
        <w:t xml:space="preserve"> аккордов-(2 часа).</w:t>
      </w:r>
    </w:p>
    <w:p w:rsidR="007B7974" w:rsidRPr="00BC6B71" w:rsidRDefault="007B7974" w:rsidP="007B7974">
      <w:pPr>
        <w:jc w:val="both"/>
        <w:rPr>
          <w:sz w:val="28"/>
          <w:szCs w:val="28"/>
        </w:rPr>
      </w:pPr>
      <w:r w:rsidRPr="00BC6B71">
        <w:rPr>
          <w:sz w:val="28"/>
          <w:szCs w:val="28"/>
        </w:rPr>
        <w:t xml:space="preserve">        </w:t>
      </w:r>
      <w:r w:rsidRPr="00BC6B71">
        <w:rPr>
          <w:i/>
          <w:sz w:val="28"/>
          <w:szCs w:val="28"/>
        </w:rPr>
        <w:t>Практика.</w:t>
      </w:r>
      <w:r w:rsidRPr="00BC6B71">
        <w:rPr>
          <w:sz w:val="28"/>
          <w:szCs w:val="28"/>
        </w:rPr>
        <w:t xml:space="preserve"> Так как гитара инструмент в значительной степени гармонический, то необходимо обратить особое внимание на аккордовую технику. Изучение аккордов значительно ускорит процесс технического овладения инструментом, будет способствовать развитию гармонического слуха и вкуса, а также даст большую уверенность в аккомпанементе.</w:t>
      </w:r>
    </w:p>
    <w:p w:rsidR="007B7974" w:rsidRPr="001019B9" w:rsidRDefault="007B7974" w:rsidP="007B7974">
      <w:pPr>
        <w:jc w:val="both"/>
        <w:rPr>
          <w:sz w:val="28"/>
          <w:szCs w:val="28"/>
        </w:rPr>
      </w:pPr>
      <w:r w:rsidRPr="001019B9">
        <w:rPr>
          <w:rFonts w:eastAsia="Calibri"/>
          <w:b/>
          <w:sz w:val="28"/>
          <w:szCs w:val="28"/>
          <w:lang w:eastAsia="en-US"/>
        </w:rPr>
        <w:t>Форма контроля:</w:t>
      </w:r>
      <w:r w:rsidRPr="001019B9">
        <w:rPr>
          <w:rFonts w:eastAsia="Calibri"/>
          <w:sz w:val="28"/>
          <w:szCs w:val="28"/>
          <w:lang w:eastAsia="en-US"/>
        </w:rPr>
        <w:t xml:space="preserve"> </w:t>
      </w:r>
      <w:r w:rsidRPr="001019B9">
        <w:rPr>
          <w:sz w:val="28"/>
          <w:szCs w:val="28"/>
        </w:rPr>
        <w:t>контрольное прослушивание.</w:t>
      </w:r>
    </w:p>
    <w:p w:rsidR="007B7974" w:rsidRDefault="007B7974" w:rsidP="007B7974">
      <w:pPr>
        <w:jc w:val="both"/>
        <w:rPr>
          <w:b/>
          <w:sz w:val="28"/>
          <w:szCs w:val="28"/>
        </w:rPr>
      </w:pPr>
    </w:p>
    <w:p w:rsidR="007B7974" w:rsidRPr="000B75B7" w:rsidRDefault="007B7974" w:rsidP="007B7974">
      <w:pPr>
        <w:jc w:val="both"/>
        <w:rPr>
          <w:b/>
          <w:i/>
          <w:sz w:val="28"/>
          <w:szCs w:val="28"/>
        </w:rPr>
      </w:pPr>
      <w:r>
        <w:rPr>
          <w:b/>
          <w:i/>
          <w:sz w:val="28"/>
          <w:szCs w:val="28"/>
        </w:rPr>
        <w:t>3.3</w:t>
      </w:r>
      <w:r w:rsidRPr="000B75B7">
        <w:rPr>
          <w:b/>
          <w:i/>
          <w:sz w:val="28"/>
          <w:szCs w:val="28"/>
        </w:rPr>
        <w:t>.</w:t>
      </w:r>
      <w:r w:rsidRPr="000B75B7">
        <w:rPr>
          <w:b/>
          <w:i/>
          <w:sz w:val="28"/>
          <w:szCs w:val="28"/>
        </w:rPr>
        <w:tab/>
        <w:t>Исполнение</w:t>
      </w:r>
      <w:r>
        <w:rPr>
          <w:b/>
          <w:i/>
          <w:sz w:val="28"/>
          <w:szCs w:val="28"/>
        </w:rPr>
        <w:t xml:space="preserve"> аккордов-(2 часа).</w:t>
      </w:r>
    </w:p>
    <w:p w:rsidR="007B7974" w:rsidRPr="00BC6B71" w:rsidRDefault="007B7974" w:rsidP="007B7974">
      <w:pPr>
        <w:jc w:val="both"/>
        <w:rPr>
          <w:sz w:val="28"/>
          <w:szCs w:val="28"/>
        </w:rPr>
      </w:pPr>
      <w:r w:rsidRPr="00BC6B71">
        <w:rPr>
          <w:sz w:val="28"/>
          <w:szCs w:val="28"/>
        </w:rPr>
        <w:t xml:space="preserve">        </w:t>
      </w:r>
      <w:r w:rsidRPr="00BC6B71">
        <w:rPr>
          <w:i/>
          <w:sz w:val="28"/>
          <w:szCs w:val="28"/>
        </w:rPr>
        <w:t>Практика.</w:t>
      </w:r>
      <w:r w:rsidRPr="00BC6B71">
        <w:rPr>
          <w:sz w:val="28"/>
          <w:szCs w:val="28"/>
        </w:rPr>
        <w:t xml:space="preserve"> Так как гитара инструмент в значительной степени гармонический, то необходимо обратить особое внимание на аккордовую технику. Изучение аккордов значительно ускорит процесс технического овладения инструментом, будет способствовать развитию гармонического слуха и вкуса, а также даст большую уверенность в аккомпанементе.</w:t>
      </w:r>
    </w:p>
    <w:p w:rsidR="007B7974" w:rsidRDefault="007B7974" w:rsidP="007B7974">
      <w:pPr>
        <w:jc w:val="both"/>
        <w:rPr>
          <w:sz w:val="28"/>
          <w:szCs w:val="28"/>
        </w:rPr>
      </w:pPr>
      <w:r w:rsidRPr="001019B9">
        <w:rPr>
          <w:rFonts w:eastAsia="Calibri"/>
          <w:b/>
          <w:sz w:val="28"/>
          <w:szCs w:val="28"/>
          <w:lang w:eastAsia="en-US"/>
        </w:rPr>
        <w:t>Форма контроля:</w:t>
      </w:r>
      <w:r w:rsidRPr="001019B9">
        <w:rPr>
          <w:rFonts w:eastAsia="Calibri"/>
          <w:sz w:val="28"/>
          <w:szCs w:val="28"/>
          <w:lang w:eastAsia="en-US"/>
        </w:rPr>
        <w:t xml:space="preserve"> </w:t>
      </w:r>
      <w:r w:rsidRPr="001019B9">
        <w:rPr>
          <w:sz w:val="28"/>
          <w:szCs w:val="28"/>
        </w:rPr>
        <w:t>контрольное прослушивание.</w:t>
      </w:r>
    </w:p>
    <w:p w:rsidR="00317434" w:rsidRPr="001019B9" w:rsidRDefault="00317434" w:rsidP="00317434">
      <w:pPr>
        <w:jc w:val="both"/>
        <w:rPr>
          <w:sz w:val="28"/>
          <w:szCs w:val="28"/>
        </w:rPr>
      </w:pPr>
    </w:p>
    <w:p w:rsidR="00317434" w:rsidRPr="000B75B7" w:rsidRDefault="00317434" w:rsidP="00317434">
      <w:pPr>
        <w:jc w:val="both"/>
        <w:rPr>
          <w:b/>
          <w:i/>
          <w:sz w:val="28"/>
          <w:szCs w:val="28"/>
        </w:rPr>
      </w:pPr>
      <w:r>
        <w:rPr>
          <w:b/>
          <w:i/>
          <w:sz w:val="28"/>
          <w:szCs w:val="28"/>
        </w:rPr>
        <w:t>3.4</w:t>
      </w:r>
      <w:r w:rsidRPr="000B75B7">
        <w:rPr>
          <w:b/>
          <w:i/>
          <w:sz w:val="28"/>
          <w:szCs w:val="28"/>
        </w:rPr>
        <w:t>.</w:t>
      </w:r>
      <w:r w:rsidRPr="000B75B7">
        <w:rPr>
          <w:b/>
          <w:i/>
          <w:sz w:val="28"/>
          <w:szCs w:val="28"/>
        </w:rPr>
        <w:tab/>
        <w:t>Исполнение</w:t>
      </w:r>
      <w:r>
        <w:rPr>
          <w:b/>
          <w:i/>
          <w:sz w:val="28"/>
          <w:szCs w:val="28"/>
        </w:rPr>
        <w:t xml:space="preserve"> аккордов-(2 часа).</w:t>
      </w:r>
    </w:p>
    <w:p w:rsidR="00317434" w:rsidRPr="00BC6B71" w:rsidRDefault="00317434" w:rsidP="00317434">
      <w:pPr>
        <w:jc w:val="both"/>
        <w:rPr>
          <w:sz w:val="28"/>
          <w:szCs w:val="28"/>
        </w:rPr>
      </w:pPr>
      <w:r w:rsidRPr="00BC6B71">
        <w:rPr>
          <w:sz w:val="28"/>
          <w:szCs w:val="28"/>
        </w:rPr>
        <w:t xml:space="preserve">        </w:t>
      </w:r>
      <w:r w:rsidRPr="00BC6B71">
        <w:rPr>
          <w:i/>
          <w:sz w:val="28"/>
          <w:szCs w:val="28"/>
        </w:rPr>
        <w:t>Практика.</w:t>
      </w:r>
      <w:r w:rsidRPr="00BC6B71">
        <w:rPr>
          <w:sz w:val="28"/>
          <w:szCs w:val="28"/>
        </w:rPr>
        <w:t xml:space="preserve"> Так как гитара инструмент в значительной степени гармонический, то необходимо обратить особое внимание на аккордовую технику. Изучение аккордов значительно ускорит процесс технического овладения инструментом, будет способствовать развитию гармонического слуха и вкуса, а также даст большую уверенность в аккомпанементе.</w:t>
      </w:r>
    </w:p>
    <w:p w:rsidR="00317434" w:rsidRDefault="00317434" w:rsidP="00317434">
      <w:pPr>
        <w:jc w:val="both"/>
        <w:rPr>
          <w:sz w:val="28"/>
          <w:szCs w:val="28"/>
        </w:rPr>
      </w:pPr>
      <w:r w:rsidRPr="001019B9">
        <w:rPr>
          <w:rFonts w:eastAsia="Calibri"/>
          <w:b/>
          <w:sz w:val="28"/>
          <w:szCs w:val="28"/>
          <w:lang w:eastAsia="en-US"/>
        </w:rPr>
        <w:t>Форма контроля:</w:t>
      </w:r>
      <w:r w:rsidRPr="001019B9">
        <w:rPr>
          <w:rFonts w:eastAsia="Calibri"/>
          <w:sz w:val="28"/>
          <w:szCs w:val="28"/>
          <w:lang w:eastAsia="en-US"/>
        </w:rPr>
        <w:t xml:space="preserve"> </w:t>
      </w:r>
      <w:r w:rsidRPr="001019B9">
        <w:rPr>
          <w:sz w:val="28"/>
          <w:szCs w:val="28"/>
        </w:rPr>
        <w:t>контрольное прослушивание.</w:t>
      </w:r>
    </w:p>
    <w:p w:rsidR="00317434" w:rsidRPr="001019B9" w:rsidRDefault="00317434" w:rsidP="00317434">
      <w:pPr>
        <w:jc w:val="both"/>
        <w:rPr>
          <w:sz w:val="28"/>
          <w:szCs w:val="28"/>
        </w:rPr>
      </w:pPr>
    </w:p>
    <w:p w:rsidR="00317434" w:rsidRPr="000B75B7" w:rsidRDefault="00317434" w:rsidP="00317434">
      <w:pPr>
        <w:jc w:val="both"/>
        <w:rPr>
          <w:b/>
          <w:i/>
          <w:sz w:val="28"/>
          <w:szCs w:val="28"/>
        </w:rPr>
      </w:pPr>
      <w:r>
        <w:rPr>
          <w:b/>
          <w:i/>
          <w:sz w:val="28"/>
          <w:szCs w:val="28"/>
        </w:rPr>
        <w:t>3.5</w:t>
      </w:r>
      <w:r w:rsidRPr="000B75B7">
        <w:rPr>
          <w:b/>
          <w:i/>
          <w:sz w:val="28"/>
          <w:szCs w:val="28"/>
        </w:rPr>
        <w:t>.</w:t>
      </w:r>
      <w:r w:rsidRPr="000B75B7">
        <w:rPr>
          <w:b/>
          <w:i/>
          <w:sz w:val="28"/>
          <w:szCs w:val="28"/>
        </w:rPr>
        <w:tab/>
        <w:t>Исполнение</w:t>
      </w:r>
      <w:r>
        <w:rPr>
          <w:b/>
          <w:i/>
          <w:sz w:val="28"/>
          <w:szCs w:val="28"/>
        </w:rPr>
        <w:t xml:space="preserve"> аккордов-(2 часа).</w:t>
      </w:r>
    </w:p>
    <w:p w:rsidR="00317434" w:rsidRPr="00BC6B71" w:rsidRDefault="00317434" w:rsidP="00317434">
      <w:pPr>
        <w:jc w:val="both"/>
        <w:rPr>
          <w:sz w:val="28"/>
          <w:szCs w:val="28"/>
        </w:rPr>
      </w:pPr>
      <w:r w:rsidRPr="00BC6B71">
        <w:rPr>
          <w:sz w:val="28"/>
          <w:szCs w:val="28"/>
        </w:rPr>
        <w:t xml:space="preserve">        </w:t>
      </w:r>
      <w:r w:rsidRPr="00BC6B71">
        <w:rPr>
          <w:i/>
          <w:sz w:val="28"/>
          <w:szCs w:val="28"/>
        </w:rPr>
        <w:t>Практика.</w:t>
      </w:r>
      <w:r w:rsidRPr="00BC6B71">
        <w:rPr>
          <w:sz w:val="28"/>
          <w:szCs w:val="28"/>
        </w:rPr>
        <w:t xml:space="preserve"> Так как гитара инструмент в значительной степени гармонический, то необходимо обратить особое внимание на аккордовую технику. Изучение аккордов значительно ускорит процесс технического овладения инструментом, будет способствовать развитию гармонического слуха и вкуса, а также даст большую уверенность в аккомпанементе.</w:t>
      </w:r>
    </w:p>
    <w:p w:rsidR="00317434" w:rsidRDefault="00317434" w:rsidP="00317434">
      <w:pPr>
        <w:jc w:val="both"/>
        <w:rPr>
          <w:sz w:val="28"/>
          <w:szCs w:val="28"/>
        </w:rPr>
      </w:pPr>
      <w:r w:rsidRPr="001019B9">
        <w:rPr>
          <w:rFonts w:eastAsia="Calibri"/>
          <w:b/>
          <w:sz w:val="28"/>
          <w:szCs w:val="28"/>
          <w:lang w:eastAsia="en-US"/>
        </w:rPr>
        <w:t>Форма контроля:</w:t>
      </w:r>
      <w:r w:rsidRPr="001019B9">
        <w:rPr>
          <w:rFonts w:eastAsia="Calibri"/>
          <w:sz w:val="28"/>
          <w:szCs w:val="28"/>
          <w:lang w:eastAsia="en-US"/>
        </w:rPr>
        <w:t xml:space="preserve"> </w:t>
      </w:r>
      <w:r w:rsidRPr="001019B9">
        <w:rPr>
          <w:sz w:val="28"/>
          <w:szCs w:val="28"/>
        </w:rPr>
        <w:t>контрольное прослушивание.</w:t>
      </w:r>
    </w:p>
    <w:p w:rsidR="000F24B0" w:rsidRPr="001019B9" w:rsidRDefault="000F24B0" w:rsidP="00317434">
      <w:pPr>
        <w:jc w:val="both"/>
        <w:rPr>
          <w:sz w:val="28"/>
          <w:szCs w:val="28"/>
        </w:rPr>
      </w:pPr>
    </w:p>
    <w:p w:rsidR="00317434" w:rsidRPr="000B75B7" w:rsidRDefault="00317434" w:rsidP="00317434">
      <w:pPr>
        <w:jc w:val="both"/>
        <w:rPr>
          <w:b/>
          <w:i/>
          <w:sz w:val="28"/>
          <w:szCs w:val="28"/>
        </w:rPr>
      </w:pPr>
      <w:r>
        <w:rPr>
          <w:b/>
          <w:i/>
          <w:sz w:val="28"/>
          <w:szCs w:val="28"/>
        </w:rPr>
        <w:t>3.6</w:t>
      </w:r>
      <w:r w:rsidRPr="000B75B7">
        <w:rPr>
          <w:b/>
          <w:i/>
          <w:sz w:val="28"/>
          <w:szCs w:val="28"/>
        </w:rPr>
        <w:t>.</w:t>
      </w:r>
      <w:r w:rsidRPr="000B75B7">
        <w:rPr>
          <w:b/>
          <w:i/>
          <w:sz w:val="28"/>
          <w:szCs w:val="28"/>
        </w:rPr>
        <w:tab/>
        <w:t>Исполнение</w:t>
      </w:r>
      <w:r>
        <w:rPr>
          <w:b/>
          <w:i/>
          <w:sz w:val="28"/>
          <w:szCs w:val="28"/>
        </w:rPr>
        <w:t xml:space="preserve"> аккордов-(2 часа).</w:t>
      </w:r>
    </w:p>
    <w:p w:rsidR="00317434" w:rsidRPr="00BC6B71" w:rsidRDefault="00317434" w:rsidP="00317434">
      <w:pPr>
        <w:jc w:val="both"/>
        <w:rPr>
          <w:sz w:val="28"/>
          <w:szCs w:val="28"/>
        </w:rPr>
      </w:pPr>
      <w:r w:rsidRPr="00BC6B71">
        <w:rPr>
          <w:sz w:val="28"/>
          <w:szCs w:val="28"/>
        </w:rPr>
        <w:t xml:space="preserve">        </w:t>
      </w:r>
      <w:r w:rsidRPr="00BC6B71">
        <w:rPr>
          <w:i/>
          <w:sz w:val="28"/>
          <w:szCs w:val="28"/>
        </w:rPr>
        <w:t>Практика.</w:t>
      </w:r>
      <w:r w:rsidRPr="00BC6B71">
        <w:rPr>
          <w:sz w:val="28"/>
          <w:szCs w:val="28"/>
        </w:rPr>
        <w:t xml:space="preserve"> Так как гитара инструмент в значительной степени гармонический, то необходимо обратить особое внимание на аккордовую </w:t>
      </w:r>
      <w:r w:rsidRPr="00BC6B71">
        <w:rPr>
          <w:sz w:val="28"/>
          <w:szCs w:val="28"/>
        </w:rPr>
        <w:lastRenderedPageBreak/>
        <w:t>технику. Изучение аккордов значительно ускорит процесс технического овладения инструментом, будет способствовать развитию гармонического слуха и вкуса, а также даст большую уверенность в аккомпанементе.</w:t>
      </w:r>
    </w:p>
    <w:p w:rsidR="00317434" w:rsidRPr="001019B9" w:rsidRDefault="00317434" w:rsidP="00317434">
      <w:pPr>
        <w:jc w:val="both"/>
        <w:rPr>
          <w:sz w:val="28"/>
          <w:szCs w:val="28"/>
        </w:rPr>
      </w:pPr>
      <w:r w:rsidRPr="001019B9">
        <w:rPr>
          <w:rFonts w:eastAsia="Calibri"/>
          <w:b/>
          <w:sz w:val="28"/>
          <w:szCs w:val="28"/>
          <w:lang w:eastAsia="en-US"/>
        </w:rPr>
        <w:t>Форма контроля:</w:t>
      </w:r>
      <w:r w:rsidRPr="001019B9">
        <w:rPr>
          <w:rFonts w:eastAsia="Calibri"/>
          <w:sz w:val="28"/>
          <w:szCs w:val="28"/>
          <w:lang w:eastAsia="en-US"/>
        </w:rPr>
        <w:t xml:space="preserve"> </w:t>
      </w:r>
      <w:r w:rsidRPr="001019B9">
        <w:rPr>
          <w:sz w:val="28"/>
          <w:szCs w:val="28"/>
        </w:rPr>
        <w:t>контрольное прослушивание.</w:t>
      </w:r>
    </w:p>
    <w:p w:rsidR="00317434" w:rsidRPr="001019B9" w:rsidRDefault="00317434" w:rsidP="007B7974">
      <w:pPr>
        <w:jc w:val="both"/>
        <w:rPr>
          <w:sz w:val="28"/>
          <w:szCs w:val="28"/>
        </w:rPr>
      </w:pPr>
    </w:p>
    <w:p w:rsidR="00317434" w:rsidRPr="000B75B7" w:rsidRDefault="00317434" w:rsidP="00317434">
      <w:pPr>
        <w:jc w:val="both"/>
        <w:rPr>
          <w:b/>
          <w:i/>
          <w:sz w:val="28"/>
          <w:szCs w:val="28"/>
        </w:rPr>
      </w:pPr>
      <w:r>
        <w:rPr>
          <w:b/>
          <w:i/>
          <w:sz w:val="28"/>
          <w:szCs w:val="28"/>
        </w:rPr>
        <w:t>3.7</w:t>
      </w:r>
      <w:r w:rsidRPr="000B75B7">
        <w:rPr>
          <w:b/>
          <w:i/>
          <w:sz w:val="28"/>
          <w:szCs w:val="28"/>
        </w:rPr>
        <w:t>.</w:t>
      </w:r>
      <w:r w:rsidRPr="000B75B7">
        <w:rPr>
          <w:b/>
          <w:i/>
          <w:sz w:val="28"/>
          <w:szCs w:val="28"/>
        </w:rPr>
        <w:tab/>
        <w:t>Исполнение</w:t>
      </w:r>
      <w:r>
        <w:rPr>
          <w:b/>
          <w:i/>
          <w:sz w:val="28"/>
          <w:szCs w:val="28"/>
        </w:rPr>
        <w:t xml:space="preserve"> аккордов-(2 часа).</w:t>
      </w:r>
    </w:p>
    <w:p w:rsidR="00317434" w:rsidRPr="00BC6B71" w:rsidRDefault="00317434" w:rsidP="00317434">
      <w:pPr>
        <w:jc w:val="both"/>
        <w:rPr>
          <w:sz w:val="28"/>
          <w:szCs w:val="28"/>
        </w:rPr>
      </w:pPr>
      <w:r w:rsidRPr="00BC6B71">
        <w:rPr>
          <w:sz w:val="28"/>
          <w:szCs w:val="28"/>
        </w:rPr>
        <w:t xml:space="preserve">        </w:t>
      </w:r>
      <w:r w:rsidRPr="00BC6B71">
        <w:rPr>
          <w:i/>
          <w:sz w:val="28"/>
          <w:szCs w:val="28"/>
        </w:rPr>
        <w:t>Практика.</w:t>
      </w:r>
      <w:r w:rsidRPr="00BC6B71">
        <w:rPr>
          <w:sz w:val="28"/>
          <w:szCs w:val="28"/>
        </w:rPr>
        <w:t xml:space="preserve"> Так как гитара инструмент в значительной степени гармонический, то необходимо обратить особое внимание на аккордовую технику. Изучение аккордов значительно ускорит процесс технического овладения инструментом, будет способствовать развитию гармонического слуха и вкуса, а также даст большую уверенность в аккомпанементе.</w:t>
      </w:r>
    </w:p>
    <w:p w:rsidR="00317434" w:rsidRPr="001019B9" w:rsidRDefault="00317434" w:rsidP="00317434">
      <w:pPr>
        <w:jc w:val="both"/>
        <w:rPr>
          <w:sz w:val="28"/>
          <w:szCs w:val="28"/>
        </w:rPr>
      </w:pPr>
      <w:r w:rsidRPr="001019B9">
        <w:rPr>
          <w:rFonts w:eastAsia="Calibri"/>
          <w:b/>
          <w:sz w:val="28"/>
          <w:szCs w:val="28"/>
          <w:lang w:eastAsia="en-US"/>
        </w:rPr>
        <w:t>Форма контроля:</w:t>
      </w:r>
      <w:r w:rsidRPr="001019B9">
        <w:rPr>
          <w:rFonts w:eastAsia="Calibri"/>
          <w:sz w:val="28"/>
          <w:szCs w:val="28"/>
          <w:lang w:eastAsia="en-US"/>
        </w:rPr>
        <w:t xml:space="preserve"> </w:t>
      </w:r>
      <w:r w:rsidRPr="001019B9">
        <w:rPr>
          <w:sz w:val="28"/>
          <w:szCs w:val="28"/>
        </w:rPr>
        <w:t>контрольное прослушивание.</w:t>
      </w:r>
    </w:p>
    <w:p w:rsidR="007B7974" w:rsidRDefault="007B7974" w:rsidP="007B7974"/>
    <w:p w:rsidR="007B7974" w:rsidRPr="000B75B7" w:rsidRDefault="00317434" w:rsidP="007B7974">
      <w:pPr>
        <w:jc w:val="both"/>
        <w:rPr>
          <w:b/>
          <w:i/>
          <w:sz w:val="28"/>
          <w:szCs w:val="28"/>
        </w:rPr>
      </w:pPr>
      <w:r>
        <w:rPr>
          <w:b/>
          <w:i/>
          <w:sz w:val="28"/>
          <w:szCs w:val="28"/>
        </w:rPr>
        <w:t>3.8</w:t>
      </w:r>
      <w:r w:rsidR="007B7974">
        <w:rPr>
          <w:b/>
          <w:i/>
          <w:sz w:val="28"/>
          <w:szCs w:val="28"/>
        </w:rPr>
        <w:t>.</w:t>
      </w:r>
      <w:r w:rsidR="007B7974">
        <w:rPr>
          <w:b/>
          <w:i/>
          <w:sz w:val="28"/>
          <w:szCs w:val="28"/>
        </w:rPr>
        <w:tab/>
        <w:t>Вольты – (2</w:t>
      </w:r>
      <w:r w:rsidR="007B7974" w:rsidRPr="000B75B7">
        <w:rPr>
          <w:b/>
          <w:i/>
          <w:sz w:val="28"/>
          <w:szCs w:val="28"/>
        </w:rPr>
        <w:t xml:space="preserve"> часа</w:t>
      </w:r>
      <w:r w:rsidR="007B7974">
        <w:rPr>
          <w:b/>
          <w:i/>
          <w:sz w:val="28"/>
          <w:szCs w:val="28"/>
        </w:rPr>
        <w:t>).</w:t>
      </w:r>
      <w:r w:rsidR="007B7974" w:rsidRPr="000B75B7">
        <w:rPr>
          <w:b/>
          <w:i/>
          <w:sz w:val="28"/>
          <w:szCs w:val="28"/>
        </w:rPr>
        <w:tab/>
      </w:r>
      <w:r w:rsidR="007B7974" w:rsidRPr="000B75B7">
        <w:rPr>
          <w:b/>
          <w:i/>
          <w:sz w:val="28"/>
          <w:szCs w:val="28"/>
        </w:rPr>
        <w:tab/>
      </w:r>
      <w:r w:rsidR="007B7974" w:rsidRPr="000B75B7">
        <w:rPr>
          <w:b/>
          <w:i/>
          <w:sz w:val="28"/>
          <w:szCs w:val="28"/>
          <w:u w:val="single"/>
        </w:rPr>
        <w:t xml:space="preserve"> </w:t>
      </w:r>
    </w:p>
    <w:p w:rsidR="007B7974" w:rsidRPr="00BC6B71" w:rsidRDefault="007B7974" w:rsidP="007B7974">
      <w:pPr>
        <w:jc w:val="both"/>
        <w:rPr>
          <w:sz w:val="28"/>
          <w:szCs w:val="28"/>
        </w:rPr>
      </w:pPr>
      <w:r w:rsidRPr="00BC6B71">
        <w:rPr>
          <w:sz w:val="28"/>
          <w:szCs w:val="28"/>
        </w:rPr>
        <w:t xml:space="preserve">      </w:t>
      </w:r>
      <w:r w:rsidRPr="00BC6B71">
        <w:rPr>
          <w:i/>
          <w:sz w:val="28"/>
          <w:szCs w:val="28"/>
        </w:rPr>
        <w:t>Теория -2 часа.</w:t>
      </w:r>
      <w:r w:rsidRPr="00BC6B71">
        <w:rPr>
          <w:sz w:val="28"/>
          <w:szCs w:val="28"/>
        </w:rPr>
        <w:t xml:space="preserve"> Есть часть пьесы которые должна быть исполнена два раза подряд, но с разными окончаниями, то в целях сокращения нотного письма употребляются кроме реприз ещё ВОЛЬТ</w:t>
      </w:r>
      <w:proofErr w:type="gramStart"/>
      <w:r w:rsidRPr="00BC6B71">
        <w:rPr>
          <w:sz w:val="28"/>
          <w:szCs w:val="28"/>
        </w:rPr>
        <w:t>Ы(</w:t>
      </w:r>
      <w:proofErr w:type="gramEnd"/>
      <w:r w:rsidRPr="00BC6B71">
        <w:rPr>
          <w:sz w:val="28"/>
          <w:szCs w:val="28"/>
        </w:rPr>
        <w:t xml:space="preserve"> изменённые окончания).</w:t>
      </w:r>
    </w:p>
    <w:p w:rsidR="007B7974" w:rsidRPr="001019B9" w:rsidRDefault="007B7974" w:rsidP="007B7974">
      <w:pPr>
        <w:jc w:val="both"/>
        <w:rPr>
          <w:sz w:val="28"/>
          <w:szCs w:val="28"/>
        </w:rPr>
      </w:pPr>
      <w:r w:rsidRPr="001019B9">
        <w:rPr>
          <w:rFonts w:eastAsia="Calibri"/>
          <w:b/>
          <w:sz w:val="28"/>
          <w:szCs w:val="28"/>
          <w:lang w:eastAsia="en-US"/>
        </w:rPr>
        <w:t>Форма контроля:</w:t>
      </w:r>
      <w:r w:rsidRPr="001019B9">
        <w:rPr>
          <w:rFonts w:eastAsia="Calibri"/>
          <w:sz w:val="28"/>
          <w:szCs w:val="28"/>
          <w:lang w:eastAsia="en-US"/>
        </w:rPr>
        <w:t xml:space="preserve"> </w:t>
      </w:r>
      <w:r w:rsidRPr="001019B9">
        <w:rPr>
          <w:sz w:val="28"/>
          <w:szCs w:val="28"/>
        </w:rPr>
        <w:t>контрольное прослушивание.</w:t>
      </w:r>
    </w:p>
    <w:p w:rsidR="007B7974" w:rsidRDefault="007B7974" w:rsidP="007B7974"/>
    <w:p w:rsidR="007B7974" w:rsidRDefault="000F24B0" w:rsidP="007B7974">
      <w:pPr>
        <w:rPr>
          <w:b/>
          <w:i/>
          <w:sz w:val="28"/>
          <w:szCs w:val="28"/>
        </w:rPr>
      </w:pPr>
      <w:r>
        <w:rPr>
          <w:b/>
          <w:i/>
          <w:sz w:val="28"/>
          <w:szCs w:val="28"/>
        </w:rPr>
        <w:t>3.9</w:t>
      </w:r>
      <w:r w:rsidR="007B7974">
        <w:rPr>
          <w:b/>
          <w:i/>
          <w:sz w:val="28"/>
          <w:szCs w:val="28"/>
        </w:rPr>
        <w:t>.</w:t>
      </w:r>
      <w:r w:rsidR="007B7974">
        <w:rPr>
          <w:b/>
          <w:i/>
          <w:sz w:val="28"/>
          <w:szCs w:val="28"/>
        </w:rPr>
        <w:tab/>
        <w:t>Вольты – (2</w:t>
      </w:r>
      <w:r w:rsidR="007B7974" w:rsidRPr="000B75B7">
        <w:rPr>
          <w:b/>
          <w:i/>
          <w:sz w:val="28"/>
          <w:szCs w:val="28"/>
        </w:rPr>
        <w:t xml:space="preserve"> часа</w:t>
      </w:r>
      <w:r w:rsidR="007B7974">
        <w:rPr>
          <w:b/>
          <w:i/>
          <w:sz w:val="28"/>
          <w:szCs w:val="28"/>
        </w:rPr>
        <w:t>).</w:t>
      </w:r>
    </w:p>
    <w:p w:rsidR="007B7974" w:rsidRPr="00BC6B71" w:rsidRDefault="007B7974" w:rsidP="007B7974">
      <w:pPr>
        <w:jc w:val="both"/>
        <w:rPr>
          <w:sz w:val="28"/>
          <w:szCs w:val="28"/>
        </w:rPr>
      </w:pPr>
      <w:r w:rsidRPr="00BC6B71">
        <w:rPr>
          <w:sz w:val="28"/>
          <w:szCs w:val="28"/>
        </w:rPr>
        <w:t xml:space="preserve"> </w:t>
      </w:r>
      <w:r w:rsidRPr="00BC6B71">
        <w:rPr>
          <w:i/>
          <w:sz w:val="28"/>
          <w:szCs w:val="28"/>
        </w:rPr>
        <w:t>Практика-2 часа.</w:t>
      </w:r>
      <w:r w:rsidRPr="00BC6B71">
        <w:rPr>
          <w:sz w:val="28"/>
          <w:szCs w:val="28"/>
        </w:rPr>
        <w:t xml:space="preserve"> Разучивание Вольты на произведениях, их виды.</w:t>
      </w:r>
    </w:p>
    <w:p w:rsidR="007B7974" w:rsidRDefault="007B7974" w:rsidP="007B7974">
      <w:r w:rsidRPr="00BC6B71">
        <w:rPr>
          <w:noProof/>
          <w:sz w:val="28"/>
          <w:szCs w:val="28"/>
        </w:rPr>
        <w:drawing>
          <wp:inline distT="0" distB="0" distL="0" distR="0">
            <wp:extent cx="5940425" cy="737883"/>
            <wp:effectExtent l="0" t="0" r="3175" b="508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737883"/>
                    </a:xfrm>
                    <a:prstGeom prst="rect">
                      <a:avLst/>
                    </a:prstGeom>
                    <a:noFill/>
                    <a:ln>
                      <a:noFill/>
                    </a:ln>
                  </pic:spPr>
                </pic:pic>
              </a:graphicData>
            </a:graphic>
          </wp:inline>
        </w:drawing>
      </w:r>
    </w:p>
    <w:p w:rsidR="007B7974" w:rsidRPr="001019B9" w:rsidRDefault="007B7974" w:rsidP="007B7974">
      <w:pPr>
        <w:jc w:val="both"/>
        <w:rPr>
          <w:sz w:val="28"/>
          <w:szCs w:val="28"/>
        </w:rPr>
      </w:pPr>
      <w:r w:rsidRPr="001019B9">
        <w:rPr>
          <w:rFonts w:eastAsia="Calibri"/>
          <w:b/>
          <w:sz w:val="28"/>
          <w:szCs w:val="28"/>
          <w:lang w:eastAsia="en-US"/>
        </w:rPr>
        <w:t>Форма контроля:</w:t>
      </w:r>
      <w:r w:rsidRPr="001019B9">
        <w:rPr>
          <w:rFonts w:eastAsia="Calibri"/>
          <w:sz w:val="28"/>
          <w:szCs w:val="28"/>
          <w:lang w:eastAsia="en-US"/>
        </w:rPr>
        <w:t xml:space="preserve"> </w:t>
      </w:r>
      <w:r w:rsidRPr="001019B9">
        <w:rPr>
          <w:sz w:val="28"/>
          <w:szCs w:val="28"/>
        </w:rPr>
        <w:t>контрольное прослушивание.</w:t>
      </w:r>
    </w:p>
    <w:p w:rsidR="007B7974" w:rsidRDefault="007B7974" w:rsidP="007B7974"/>
    <w:p w:rsidR="000F24B0" w:rsidRDefault="000F24B0" w:rsidP="000F24B0"/>
    <w:p w:rsidR="000F24B0" w:rsidRDefault="000F24B0" w:rsidP="000F24B0">
      <w:pPr>
        <w:rPr>
          <w:b/>
          <w:i/>
          <w:sz w:val="28"/>
          <w:szCs w:val="28"/>
        </w:rPr>
      </w:pPr>
      <w:r>
        <w:rPr>
          <w:b/>
          <w:i/>
          <w:sz w:val="28"/>
          <w:szCs w:val="28"/>
        </w:rPr>
        <w:t>3.10.</w:t>
      </w:r>
      <w:r>
        <w:rPr>
          <w:b/>
          <w:i/>
          <w:sz w:val="28"/>
          <w:szCs w:val="28"/>
        </w:rPr>
        <w:tab/>
        <w:t>Вольты – (2</w:t>
      </w:r>
      <w:r w:rsidRPr="000B75B7">
        <w:rPr>
          <w:b/>
          <w:i/>
          <w:sz w:val="28"/>
          <w:szCs w:val="28"/>
        </w:rPr>
        <w:t xml:space="preserve"> часа</w:t>
      </w:r>
      <w:r>
        <w:rPr>
          <w:b/>
          <w:i/>
          <w:sz w:val="28"/>
          <w:szCs w:val="28"/>
        </w:rPr>
        <w:t>).</w:t>
      </w:r>
    </w:p>
    <w:p w:rsidR="000F24B0" w:rsidRPr="00BC6B71" w:rsidRDefault="000F24B0" w:rsidP="000F24B0">
      <w:pPr>
        <w:jc w:val="both"/>
        <w:rPr>
          <w:sz w:val="28"/>
          <w:szCs w:val="28"/>
        </w:rPr>
      </w:pPr>
      <w:r w:rsidRPr="00BC6B71">
        <w:rPr>
          <w:sz w:val="28"/>
          <w:szCs w:val="28"/>
        </w:rPr>
        <w:t xml:space="preserve"> </w:t>
      </w:r>
      <w:r w:rsidRPr="00BC6B71">
        <w:rPr>
          <w:i/>
          <w:sz w:val="28"/>
          <w:szCs w:val="28"/>
        </w:rPr>
        <w:t>Практика-2 часа.</w:t>
      </w:r>
      <w:r w:rsidRPr="00BC6B71">
        <w:rPr>
          <w:sz w:val="28"/>
          <w:szCs w:val="28"/>
        </w:rPr>
        <w:t xml:space="preserve"> Разучивание Вольты на произведениях, их виды.</w:t>
      </w:r>
    </w:p>
    <w:p w:rsidR="000F24B0" w:rsidRDefault="000F24B0" w:rsidP="000F24B0">
      <w:r w:rsidRPr="00BC6B71">
        <w:rPr>
          <w:noProof/>
          <w:sz w:val="28"/>
          <w:szCs w:val="28"/>
        </w:rPr>
        <w:drawing>
          <wp:inline distT="0" distB="0" distL="0" distR="0">
            <wp:extent cx="5940425" cy="737883"/>
            <wp:effectExtent l="0" t="0" r="3175" b="508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737883"/>
                    </a:xfrm>
                    <a:prstGeom prst="rect">
                      <a:avLst/>
                    </a:prstGeom>
                    <a:noFill/>
                    <a:ln>
                      <a:noFill/>
                    </a:ln>
                  </pic:spPr>
                </pic:pic>
              </a:graphicData>
            </a:graphic>
          </wp:inline>
        </w:drawing>
      </w:r>
    </w:p>
    <w:p w:rsidR="000F24B0" w:rsidRPr="001019B9" w:rsidRDefault="000F24B0" w:rsidP="000F24B0">
      <w:pPr>
        <w:jc w:val="both"/>
        <w:rPr>
          <w:sz w:val="28"/>
          <w:szCs w:val="28"/>
        </w:rPr>
      </w:pPr>
      <w:r w:rsidRPr="001019B9">
        <w:rPr>
          <w:rFonts w:eastAsia="Calibri"/>
          <w:b/>
          <w:sz w:val="28"/>
          <w:szCs w:val="28"/>
          <w:lang w:eastAsia="en-US"/>
        </w:rPr>
        <w:t>Форма контроля:</w:t>
      </w:r>
      <w:r w:rsidRPr="001019B9">
        <w:rPr>
          <w:rFonts w:eastAsia="Calibri"/>
          <w:sz w:val="28"/>
          <w:szCs w:val="28"/>
          <w:lang w:eastAsia="en-US"/>
        </w:rPr>
        <w:t xml:space="preserve"> </w:t>
      </w:r>
      <w:r w:rsidRPr="001019B9">
        <w:rPr>
          <w:sz w:val="28"/>
          <w:szCs w:val="28"/>
        </w:rPr>
        <w:t>контрольное прослушивание.</w:t>
      </w:r>
    </w:p>
    <w:p w:rsidR="000F24B0" w:rsidRDefault="000F24B0" w:rsidP="000F24B0"/>
    <w:p w:rsidR="000F24B0" w:rsidRDefault="000F24B0" w:rsidP="000F24B0">
      <w:pPr>
        <w:rPr>
          <w:b/>
          <w:i/>
          <w:sz w:val="28"/>
          <w:szCs w:val="28"/>
        </w:rPr>
      </w:pPr>
      <w:r>
        <w:rPr>
          <w:b/>
          <w:i/>
          <w:sz w:val="28"/>
          <w:szCs w:val="28"/>
        </w:rPr>
        <w:t>3.11.</w:t>
      </w:r>
      <w:r>
        <w:rPr>
          <w:b/>
          <w:i/>
          <w:sz w:val="28"/>
          <w:szCs w:val="28"/>
        </w:rPr>
        <w:tab/>
        <w:t>Вольты – (2</w:t>
      </w:r>
      <w:r w:rsidRPr="000B75B7">
        <w:rPr>
          <w:b/>
          <w:i/>
          <w:sz w:val="28"/>
          <w:szCs w:val="28"/>
        </w:rPr>
        <w:t xml:space="preserve"> часа</w:t>
      </w:r>
      <w:r>
        <w:rPr>
          <w:b/>
          <w:i/>
          <w:sz w:val="28"/>
          <w:szCs w:val="28"/>
        </w:rPr>
        <w:t>).</w:t>
      </w:r>
    </w:p>
    <w:p w:rsidR="000F24B0" w:rsidRPr="00BC6B71" w:rsidRDefault="000F24B0" w:rsidP="000F24B0">
      <w:pPr>
        <w:jc w:val="both"/>
        <w:rPr>
          <w:sz w:val="28"/>
          <w:szCs w:val="28"/>
        </w:rPr>
      </w:pPr>
      <w:r w:rsidRPr="00BC6B71">
        <w:rPr>
          <w:sz w:val="28"/>
          <w:szCs w:val="28"/>
        </w:rPr>
        <w:t xml:space="preserve"> </w:t>
      </w:r>
      <w:r w:rsidRPr="00BC6B71">
        <w:rPr>
          <w:i/>
          <w:sz w:val="28"/>
          <w:szCs w:val="28"/>
        </w:rPr>
        <w:t>Практика-2 часа.</w:t>
      </w:r>
      <w:r w:rsidRPr="00BC6B71">
        <w:rPr>
          <w:sz w:val="28"/>
          <w:szCs w:val="28"/>
        </w:rPr>
        <w:t xml:space="preserve"> Разучивание Вольты на произведениях, их виды.</w:t>
      </w:r>
    </w:p>
    <w:p w:rsidR="000F24B0" w:rsidRDefault="000F24B0" w:rsidP="000F24B0">
      <w:r w:rsidRPr="00BC6B71">
        <w:rPr>
          <w:noProof/>
          <w:sz w:val="28"/>
          <w:szCs w:val="28"/>
        </w:rPr>
        <w:drawing>
          <wp:inline distT="0" distB="0" distL="0" distR="0">
            <wp:extent cx="5940425" cy="737883"/>
            <wp:effectExtent l="0" t="0" r="3175" b="508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737883"/>
                    </a:xfrm>
                    <a:prstGeom prst="rect">
                      <a:avLst/>
                    </a:prstGeom>
                    <a:noFill/>
                    <a:ln>
                      <a:noFill/>
                    </a:ln>
                  </pic:spPr>
                </pic:pic>
              </a:graphicData>
            </a:graphic>
          </wp:inline>
        </w:drawing>
      </w:r>
    </w:p>
    <w:p w:rsidR="000F24B0" w:rsidRPr="001019B9" w:rsidRDefault="000F24B0" w:rsidP="000F24B0">
      <w:pPr>
        <w:jc w:val="both"/>
        <w:rPr>
          <w:sz w:val="28"/>
          <w:szCs w:val="28"/>
        </w:rPr>
      </w:pPr>
      <w:r w:rsidRPr="001019B9">
        <w:rPr>
          <w:rFonts w:eastAsia="Calibri"/>
          <w:b/>
          <w:sz w:val="28"/>
          <w:szCs w:val="28"/>
          <w:lang w:eastAsia="en-US"/>
        </w:rPr>
        <w:t>Форма контроля:</w:t>
      </w:r>
      <w:r w:rsidRPr="001019B9">
        <w:rPr>
          <w:rFonts w:eastAsia="Calibri"/>
          <w:sz w:val="28"/>
          <w:szCs w:val="28"/>
          <w:lang w:eastAsia="en-US"/>
        </w:rPr>
        <w:t xml:space="preserve"> </w:t>
      </w:r>
      <w:r w:rsidRPr="001019B9">
        <w:rPr>
          <w:sz w:val="28"/>
          <w:szCs w:val="28"/>
        </w:rPr>
        <w:t>контрольное прослушивание.</w:t>
      </w:r>
    </w:p>
    <w:p w:rsidR="000F24B0" w:rsidRDefault="000F24B0" w:rsidP="000F24B0"/>
    <w:p w:rsidR="000F24B0" w:rsidRDefault="000F24B0" w:rsidP="000F24B0">
      <w:pPr>
        <w:rPr>
          <w:b/>
          <w:i/>
          <w:sz w:val="28"/>
          <w:szCs w:val="28"/>
        </w:rPr>
      </w:pPr>
      <w:r>
        <w:rPr>
          <w:b/>
          <w:i/>
          <w:sz w:val="28"/>
          <w:szCs w:val="28"/>
        </w:rPr>
        <w:t>3.12.</w:t>
      </w:r>
      <w:r>
        <w:rPr>
          <w:b/>
          <w:i/>
          <w:sz w:val="28"/>
          <w:szCs w:val="28"/>
        </w:rPr>
        <w:tab/>
        <w:t>Вольты – (2</w:t>
      </w:r>
      <w:r w:rsidRPr="000B75B7">
        <w:rPr>
          <w:b/>
          <w:i/>
          <w:sz w:val="28"/>
          <w:szCs w:val="28"/>
        </w:rPr>
        <w:t xml:space="preserve"> часа</w:t>
      </w:r>
      <w:r>
        <w:rPr>
          <w:b/>
          <w:i/>
          <w:sz w:val="28"/>
          <w:szCs w:val="28"/>
        </w:rPr>
        <w:t>).</w:t>
      </w:r>
    </w:p>
    <w:p w:rsidR="000F24B0" w:rsidRPr="00BC6B71" w:rsidRDefault="000F24B0" w:rsidP="000F24B0">
      <w:pPr>
        <w:jc w:val="both"/>
        <w:rPr>
          <w:sz w:val="28"/>
          <w:szCs w:val="28"/>
        </w:rPr>
      </w:pPr>
      <w:r w:rsidRPr="00BC6B71">
        <w:rPr>
          <w:sz w:val="28"/>
          <w:szCs w:val="28"/>
        </w:rPr>
        <w:t xml:space="preserve"> </w:t>
      </w:r>
      <w:r w:rsidRPr="00BC6B71">
        <w:rPr>
          <w:i/>
          <w:sz w:val="28"/>
          <w:szCs w:val="28"/>
        </w:rPr>
        <w:t>Практика-2 часа.</w:t>
      </w:r>
      <w:r w:rsidRPr="00BC6B71">
        <w:rPr>
          <w:sz w:val="28"/>
          <w:szCs w:val="28"/>
        </w:rPr>
        <w:t xml:space="preserve"> Разучивание Вольты на произведениях, их виды.</w:t>
      </w:r>
    </w:p>
    <w:p w:rsidR="000F24B0" w:rsidRDefault="000F24B0" w:rsidP="000F24B0">
      <w:r w:rsidRPr="00BC6B71">
        <w:rPr>
          <w:noProof/>
          <w:sz w:val="28"/>
          <w:szCs w:val="28"/>
        </w:rPr>
        <w:lastRenderedPageBreak/>
        <w:drawing>
          <wp:inline distT="0" distB="0" distL="0" distR="0">
            <wp:extent cx="5940425" cy="737883"/>
            <wp:effectExtent l="0" t="0" r="3175" b="508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737883"/>
                    </a:xfrm>
                    <a:prstGeom prst="rect">
                      <a:avLst/>
                    </a:prstGeom>
                    <a:noFill/>
                    <a:ln>
                      <a:noFill/>
                    </a:ln>
                  </pic:spPr>
                </pic:pic>
              </a:graphicData>
            </a:graphic>
          </wp:inline>
        </w:drawing>
      </w:r>
    </w:p>
    <w:p w:rsidR="000F24B0" w:rsidRPr="001019B9" w:rsidRDefault="000F24B0" w:rsidP="000F24B0">
      <w:pPr>
        <w:jc w:val="both"/>
        <w:rPr>
          <w:sz w:val="28"/>
          <w:szCs w:val="28"/>
        </w:rPr>
      </w:pPr>
      <w:r w:rsidRPr="001019B9">
        <w:rPr>
          <w:rFonts w:eastAsia="Calibri"/>
          <w:b/>
          <w:sz w:val="28"/>
          <w:szCs w:val="28"/>
          <w:lang w:eastAsia="en-US"/>
        </w:rPr>
        <w:t>Форма контроля:</w:t>
      </w:r>
      <w:r w:rsidRPr="001019B9">
        <w:rPr>
          <w:rFonts w:eastAsia="Calibri"/>
          <w:sz w:val="28"/>
          <w:szCs w:val="28"/>
          <w:lang w:eastAsia="en-US"/>
        </w:rPr>
        <w:t xml:space="preserve"> </w:t>
      </w:r>
      <w:r w:rsidRPr="001019B9">
        <w:rPr>
          <w:sz w:val="28"/>
          <w:szCs w:val="28"/>
        </w:rPr>
        <w:t>контрольное прослушивание.</w:t>
      </w:r>
    </w:p>
    <w:p w:rsidR="000F24B0" w:rsidRDefault="000F24B0" w:rsidP="007B7974"/>
    <w:p w:rsidR="007B7974" w:rsidRDefault="000F24B0" w:rsidP="007B7974">
      <w:pPr>
        <w:rPr>
          <w:b/>
          <w:i/>
          <w:sz w:val="28"/>
          <w:szCs w:val="28"/>
        </w:rPr>
      </w:pPr>
      <w:r>
        <w:rPr>
          <w:b/>
          <w:i/>
          <w:sz w:val="28"/>
          <w:szCs w:val="28"/>
        </w:rPr>
        <w:t>3.13</w:t>
      </w:r>
      <w:r w:rsidR="007B7974" w:rsidRPr="00193AC7">
        <w:rPr>
          <w:b/>
          <w:i/>
          <w:sz w:val="28"/>
          <w:szCs w:val="28"/>
        </w:rPr>
        <w:t xml:space="preserve">. </w:t>
      </w:r>
      <w:r w:rsidR="007B7974">
        <w:rPr>
          <w:b/>
          <w:i/>
          <w:sz w:val="28"/>
          <w:szCs w:val="28"/>
        </w:rPr>
        <w:t>5-и и 6-и звучные аккорды-(2 часа).</w:t>
      </w:r>
    </w:p>
    <w:p w:rsidR="007B7974" w:rsidRPr="00BC6B71" w:rsidRDefault="007B7974" w:rsidP="007B7974">
      <w:pPr>
        <w:jc w:val="both"/>
        <w:rPr>
          <w:sz w:val="28"/>
          <w:szCs w:val="28"/>
        </w:rPr>
      </w:pPr>
      <w:r w:rsidRPr="00BC6B71">
        <w:rPr>
          <w:i/>
          <w:sz w:val="28"/>
          <w:szCs w:val="28"/>
        </w:rPr>
        <w:t xml:space="preserve">      Теория – 2 часа.</w:t>
      </w:r>
      <w:r w:rsidRPr="00BC6B71">
        <w:rPr>
          <w:sz w:val="28"/>
          <w:szCs w:val="28"/>
        </w:rPr>
        <w:t xml:space="preserve">  Исполнение таких аккордов сводится к следующему: большой палец, ударив 6-ю струну, быстро скользит на 5-ю, а затем и на 4-ю, попутно ударяя их. Нужно упражняться в таком движении несколько раз</w:t>
      </w:r>
      <w:proofErr w:type="gramStart"/>
      <w:r w:rsidRPr="00BC6B71">
        <w:rPr>
          <w:sz w:val="28"/>
          <w:szCs w:val="28"/>
        </w:rPr>
        <w:t xml:space="preserve"> ,</w:t>
      </w:r>
      <w:proofErr w:type="gramEnd"/>
      <w:r w:rsidRPr="00BC6B71">
        <w:rPr>
          <w:sz w:val="28"/>
          <w:szCs w:val="28"/>
        </w:rPr>
        <w:t xml:space="preserve"> чтобы большой палец без движения самой руки легко скользил по поверхности басовых струн, а так как остальные пальцы уже получили известный навык быстрого перебора на 3-й, 2-й и 1-й струнах, то можно 5-и и 6-и звучный аккорд исполнить полностью всеми пальцами, добиваясь почти одновременного звучания всех струн в последовательном порядке, начиная с низких звуков.</w:t>
      </w:r>
    </w:p>
    <w:p w:rsidR="007B7974" w:rsidRPr="001019B9" w:rsidRDefault="007B7974" w:rsidP="007B7974">
      <w:pPr>
        <w:jc w:val="both"/>
        <w:rPr>
          <w:sz w:val="28"/>
          <w:szCs w:val="28"/>
        </w:rPr>
      </w:pPr>
      <w:r w:rsidRPr="001019B9">
        <w:rPr>
          <w:rFonts w:eastAsia="Calibri"/>
          <w:b/>
          <w:sz w:val="28"/>
          <w:szCs w:val="28"/>
          <w:lang w:eastAsia="en-US"/>
        </w:rPr>
        <w:t>Форма контроля:</w:t>
      </w:r>
      <w:r w:rsidRPr="001019B9">
        <w:rPr>
          <w:rFonts w:eastAsia="Calibri"/>
          <w:sz w:val="28"/>
          <w:szCs w:val="28"/>
          <w:lang w:eastAsia="en-US"/>
        </w:rPr>
        <w:t xml:space="preserve"> </w:t>
      </w:r>
      <w:r w:rsidRPr="001019B9">
        <w:rPr>
          <w:sz w:val="28"/>
          <w:szCs w:val="28"/>
        </w:rPr>
        <w:t>контрольное прослушивание.</w:t>
      </w:r>
    </w:p>
    <w:p w:rsidR="007B7974" w:rsidRDefault="007B7974" w:rsidP="007B7974">
      <w:pPr>
        <w:rPr>
          <w:b/>
          <w:i/>
          <w:sz w:val="28"/>
          <w:szCs w:val="28"/>
        </w:rPr>
      </w:pPr>
    </w:p>
    <w:p w:rsidR="007B7974" w:rsidRDefault="000F24B0" w:rsidP="007B7974">
      <w:pPr>
        <w:rPr>
          <w:b/>
          <w:i/>
          <w:sz w:val="28"/>
          <w:szCs w:val="28"/>
        </w:rPr>
      </w:pPr>
      <w:r>
        <w:rPr>
          <w:b/>
          <w:i/>
          <w:sz w:val="28"/>
          <w:szCs w:val="28"/>
        </w:rPr>
        <w:t>3.14</w:t>
      </w:r>
      <w:r w:rsidR="007B7974">
        <w:rPr>
          <w:b/>
          <w:i/>
          <w:sz w:val="28"/>
          <w:szCs w:val="28"/>
        </w:rPr>
        <w:t>. 5-и и 6-и звучные аккорды-(2 часа).</w:t>
      </w:r>
    </w:p>
    <w:p w:rsidR="007B7974" w:rsidRPr="00BC6B71" w:rsidRDefault="007B7974" w:rsidP="007B7974">
      <w:pPr>
        <w:jc w:val="both"/>
        <w:rPr>
          <w:sz w:val="28"/>
          <w:szCs w:val="28"/>
        </w:rPr>
      </w:pPr>
      <w:r w:rsidRPr="00BC6B71">
        <w:rPr>
          <w:i/>
          <w:sz w:val="28"/>
          <w:szCs w:val="28"/>
        </w:rPr>
        <w:t>Практика – 8 часов.</w:t>
      </w:r>
      <w:r w:rsidRPr="00BC6B71">
        <w:rPr>
          <w:sz w:val="28"/>
          <w:szCs w:val="28"/>
        </w:rPr>
        <w:t xml:space="preserve"> Разучивание пьес с использованием 5-и и 6-и звучных аккордов.</w:t>
      </w:r>
    </w:p>
    <w:p w:rsidR="007B7974" w:rsidRPr="001019B9" w:rsidRDefault="007B7974" w:rsidP="007B7974">
      <w:pPr>
        <w:jc w:val="both"/>
        <w:rPr>
          <w:sz w:val="28"/>
          <w:szCs w:val="28"/>
        </w:rPr>
      </w:pPr>
      <w:r w:rsidRPr="001019B9">
        <w:rPr>
          <w:rFonts w:eastAsia="Calibri"/>
          <w:b/>
          <w:sz w:val="28"/>
          <w:szCs w:val="28"/>
          <w:lang w:eastAsia="en-US"/>
        </w:rPr>
        <w:t>Форма контроля:</w:t>
      </w:r>
      <w:r w:rsidRPr="001019B9">
        <w:rPr>
          <w:rFonts w:eastAsia="Calibri"/>
          <w:sz w:val="28"/>
          <w:szCs w:val="28"/>
          <w:lang w:eastAsia="en-US"/>
        </w:rPr>
        <w:t xml:space="preserve"> </w:t>
      </w:r>
      <w:r w:rsidRPr="001019B9">
        <w:rPr>
          <w:sz w:val="28"/>
          <w:szCs w:val="28"/>
        </w:rPr>
        <w:t>контрольное прослушивание.</w:t>
      </w:r>
    </w:p>
    <w:p w:rsidR="007B7974" w:rsidRDefault="000F24B0" w:rsidP="007B7974">
      <w:pPr>
        <w:rPr>
          <w:b/>
          <w:i/>
          <w:sz w:val="28"/>
          <w:szCs w:val="28"/>
        </w:rPr>
      </w:pPr>
      <w:r>
        <w:rPr>
          <w:b/>
          <w:i/>
          <w:sz w:val="28"/>
          <w:szCs w:val="28"/>
        </w:rPr>
        <w:t>3.15</w:t>
      </w:r>
      <w:r w:rsidR="007B7974">
        <w:rPr>
          <w:b/>
          <w:i/>
          <w:sz w:val="28"/>
          <w:szCs w:val="28"/>
        </w:rPr>
        <w:t>. 5-и и 6-и звучные аккорды-(2 часа).</w:t>
      </w:r>
    </w:p>
    <w:p w:rsidR="007B7974" w:rsidRPr="00BC6B71" w:rsidRDefault="007B7974" w:rsidP="007B7974">
      <w:pPr>
        <w:jc w:val="both"/>
        <w:rPr>
          <w:sz w:val="28"/>
          <w:szCs w:val="28"/>
        </w:rPr>
      </w:pPr>
      <w:r w:rsidRPr="00BC6B71">
        <w:rPr>
          <w:i/>
          <w:sz w:val="28"/>
          <w:szCs w:val="28"/>
        </w:rPr>
        <w:t>Практика – 8 часов.</w:t>
      </w:r>
      <w:r w:rsidRPr="00BC6B71">
        <w:rPr>
          <w:sz w:val="28"/>
          <w:szCs w:val="28"/>
        </w:rPr>
        <w:t xml:space="preserve"> Разучивание пьес с использованием 5-и и 6-и звучных аккордов.</w:t>
      </w:r>
    </w:p>
    <w:p w:rsidR="007B7974" w:rsidRPr="001019B9" w:rsidRDefault="007B7974" w:rsidP="007B7974">
      <w:pPr>
        <w:jc w:val="both"/>
        <w:rPr>
          <w:sz w:val="28"/>
          <w:szCs w:val="28"/>
        </w:rPr>
      </w:pPr>
      <w:r w:rsidRPr="001019B9">
        <w:rPr>
          <w:rFonts w:eastAsia="Calibri"/>
          <w:b/>
          <w:sz w:val="28"/>
          <w:szCs w:val="28"/>
          <w:lang w:eastAsia="en-US"/>
        </w:rPr>
        <w:t>Форма контроля:</w:t>
      </w:r>
      <w:r w:rsidRPr="001019B9">
        <w:rPr>
          <w:rFonts w:eastAsia="Calibri"/>
          <w:sz w:val="28"/>
          <w:szCs w:val="28"/>
          <w:lang w:eastAsia="en-US"/>
        </w:rPr>
        <w:t xml:space="preserve"> </w:t>
      </w:r>
      <w:r w:rsidRPr="001019B9">
        <w:rPr>
          <w:sz w:val="28"/>
          <w:szCs w:val="28"/>
        </w:rPr>
        <w:t>контрольное прослушивание.</w:t>
      </w:r>
    </w:p>
    <w:p w:rsidR="007B7974" w:rsidRDefault="007B7974" w:rsidP="007B7974">
      <w:pPr>
        <w:rPr>
          <w:b/>
          <w:i/>
          <w:sz w:val="28"/>
          <w:szCs w:val="28"/>
        </w:rPr>
      </w:pPr>
    </w:p>
    <w:p w:rsidR="007B7974" w:rsidRDefault="000F24B0" w:rsidP="007B7974">
      <w:pPr>
        <w:rPr>
          <w:b/>
          <w:i/>
          <w:sz w:val="28"/>
          <w:szCs w:val="28"/>
        </w:rPr>
      </w:pPr>
      <w:r>
        <w:rPr>
          <w:b/>
          <w:i/>
          <w:sz w:val="28"/>
          <w:szCs w:val="28"/>
        </w:rPr>
        <w:t>3.16</w:t>
      </w:r>
      <w:r w:rsidR="007B7974">
        <w:rPr>
          <w:b/>
          <w:i/>
          <w:sz w:val="28"/>
          <w:szCs w:val="28"/>
        </w:rPr>
        <w:t>. 5-и и 6-и звучные аккорды-(2 часа).</w:t>
      </w:r>
    </w:p>
    <w:p w:rsidR="007B7974" w:rsidRPr="00BC6B71" w:rsidRDefault="007B7974" w:rsidP="007B7974">
      <w:pPr>
        <w:jc w:val="both"/>
        <w:rPr>
          <w:sz w:val="28"/>
          <w:szCs w:val="28"/>
        </w:rPr>
      </w:pPr>
      <w:r w:rsidRPr="00BC6B71">
        <w:rPr>
          <w:i/>
          <w:sz w:val="28"/>
          <w:szCs w:val="28"/>
        </w:rPr>
        <w:t>Практика – 8 часов.</w:t>
      </w:r>
      <w:r w:rsidRPr="00BC6B71">
        <w:rPr>
          <w:sz w:val="28"/>
          <w:szCs w:val="28"/>
        </w:rPr>
        <w:t xml:space="preserve"> Разучивание пьес с использованием 5-и и 6-и звучных аккордов.</w:t>
      </w:r>
    </w:p>
    <w:p w:rsidR="007B7974" w:rsidRPr="001019B9" w:rsidRDefault="007B7974" w:rsidP="007B7974">
      <w:pPr>
        <w:jc w:val="both"/>
        <w:rPr>
          <w:sz w:val="28"/>
          <w:szCs w:val="28"/>
        </w:rPr>
      </w:pPr>
      <w:r w:rsidRPr="001019B9">
        <w:rPr>
          <w:rFonts w:eastAsia="Calibri"/>
          <w:b/>
          <w:sz w:val="28"/>
          <w:szCs w:val="28"/>
          <w:lang w:eastAsia="en-US"/>
        </w:rPr>
        <w:t>Форма контроля:</w:t>
      </w:r>
      <w:r w:rsidRPr="001019B9">
        <w:rPr>
          <w:rFonts w:eastAsia="Calibri"/>
          <w:sz w:val="28"/>
          <w:szCs w:val="28"/>
          <w:lang w:eastAsia="en-US"/>
        </w:rPr>
        <w:t xml:space="preserve"> </w:t>
      </w:r>
      <w:r w:rsidRPr="001019B9">
        <w:rPr>
          <w:sz w:val="28"/>
          <w:szCs w:val="28"/>
        </w:rPr>
        <w:t>контрольное прослушивание.</w:t>
      </w:r>
    </w:p>
    <w:p w:rsidR="007B7974" w:rsidRDefault="007B7974" w:rsidP="007B7974">
      <w:pPr>
        <w:rPr>
          <w:b/>
          <w:i/>
          <w:sz w:val="28"/>
          <w:szCs w:val="28"/>
        </w:rPr>
      </w:pPr>
    </w:p>
    <w:p w:rsidR="007B7974" w:rsidRDefault="000F24B0" w:rsidP="007B7974">
      <w:pPr>
        <w:rPr>
          <w:b/>
          <w:i/>
          <w:sz w:val="28"/>
          <w:szCs w:val="28"/>
        </w:rPr>
      </w:pPr>
      <w:r>
        <w:rPr>
          <w:b/>
          <w:i/>
          <w:sz w:val="28"/>
          <w:szCs w:val="28"/>
        </w:rPr>
        <w:t>3.17</w:t>
      </w:r>
      <w:r w:rsidR="007B7974">
        <w:rPr>
          <w:b/>
          <w:i/>
          <w:sz w:val="28"/>
          <w:szCs w:val="28"/>
        </w:rPr>
        <w:t>. 5-и и 6-и звучные аккорды-(2 часа).</w:t>
      </w:r>
    </w:p>
    <w:p w:rsidR="007B7974" w:rsidRPr="00BC6B71" w:rsidRDefault="007B7974" w:rsidP="007B7974">
      <w:pPr>
        <w:jc w:val="both"/>
        <w:rPr>
          <w:sz w:val="28"/>
          <w:szCs w:val="28"/>
        </w:rPr>
      </w:pPr>
      <w:r w:rsidRPr="00BC6B71">
        <w:rPr>
          <w:i/>
          <w:sz w:val="28"/>
          <w:szCs w:val="28"/>
        </w:rPr>
        <w:t>Практика – 8 часов.</w:t>
      </w:r>
      <w:r w:rsidRPr="00BC6B71">
        <w:rPr>
          <w:sz w:val="28"/>
          <w:szCs w:val="28"/>
        </w:rPr>
        <w:t xml:space="preserve"> Разучивание пьес с использованием 5-и и 6-и звучных аккордов.</w:t>
      </w:r>
    </w:p>
    <w:p w:rsidR="007B7974" w:rsidRPr="001019B9" w:rsidRDefault="007B7974" w:rsidP="007B7974">
      <w:pPr>
        <w:jc w:val="both"/>
        <w:rPr>
          <w:sz w:val="28"/>
          <w:szCs w:val="28"/>
        </w:rPr>
      </w:pPr>
      <w:r w:rsidRPr="001019B9">
        <w:rPr>
          <w:rFonts w:eastAsia="Calibri"/>
          <w:b/>
          <w:sz w:val="28"/>
          <w:szCs w:val="28"/>
          <w:lang w:eastAsia="en-US"/>
        </w:rPr>
        <w:t>Форма контроля:</w:t>
      </w:r>
      <w:r w:rsidRPr="001019B9">
        <w:rPr>
          <w:rFonts w:eastAsia="Calibri"/>
          <w:sz w:val="28"/>
          <w:szCs w:val="28"/>
          <w:lang w:eastAsia="en-US"/>
        </w:rPr>
        <w:t xml:space="preserve"> </w:t>
      </w:r>
      <w:r w:rsidRPr="001019B9">
        <w:rPr>
          <w:sz w:val="28"/>
          <w:szCs w:val="28"/>
        </w:rPr>
        <w:t>контрольное прослушивание.</w:t>
      </w:r>
    </w:p>
    <w:p w:rsidR="007B7974" w:rsidRDefault="007B7974" w:rsidP="007B7974">
      <w:pPr>
        <w:rPr>
          <w:b/>
          <w:i/>
          <w:sz w:val="28"/>
          <w:szCs w:val="28"/>
        </w:rPr>
      </w:pPr>
    </w:p>
    <w:p w:rsidR="000F24B0" w:rsidRDefault="000F24B0" w:rsidP="007B7974">
      <w:pPr>
        <w:rPr>
          <w:b/>
          <w:i/>
          <w:sz w:val="28"/>
          <w:szCs w:val="28"/>
        </w:rPr>
      </w:pPr>
    </w:p>
    <w:p w:rsidR="007B7974" w:rsidRDefault="000F24B0" w:rsidP="007B7974">
      <w:pPr>
        <w:rPr>
          <w:b/>
          <w:i/>
          <w:sz w:val="28"/>
          <w:szCs w:val="28"/>
        </w:rPr>
      </w:pPr>
      <w:r>
        <w:rPr>
          <w:b/>
          <w:i/>
          <w:sz w:val="28"/>
          <w:szCs w:val="28"/>
        </w:rPr>
        <w:t>3.18</w:t>
      </w:r>
      <w:r w:rsidR="007B7974">
        <w:rPr>
          <w:b/>
          <w:i/>
          <w:sz w:val="28"/>
          <w:szCs w:val="28"/>
        </w:rPr>
        <w:t>. 5-и и 6-и звучные аккорды-(2 часа).</w:t>
      </w:r>
    </w:p>
    <w:p w:rsidR="007B7974" w:rsidRPr="00BC6B71" w:rsidRDefault="007B7974" w:rsidP="007B7974">
      <w:pPr>
        <w:jc w:val="both"/>
        <w:rPr>
          <w:sz w:val="28"/>
          <w:szCs w:val="28"/>
        </w:rPr>
      </w:pPr>
      <w:r w:rsidRPr="00BC6B71">
        <w:rPr>
          <w:i/>
          <w:sz w:val="28"/>
          <w:szCs w:val="28"/>
        </w:rPr>
        <w:t>Практика – 8 часов.</w:t>
      </w:r>
      <w:r w:rsidRPr="00BC6B71">
        <w:rPr>
          <w:sz w:val="28"/>
          <w:szCs w:val="28"/>
        </w:rPr>
        <w:t xml:space="preserve"> Разучивание пьес с использованием 5-и и 6-и звучных аккордов.</w:t>
      </w:r>
    </w:p>
    <w:p w:rsidR="007B7974" w:rsidRPr="001019B9" w:rsidRDefault="007B7974" w:rsidP="007B7974">
      <w:pPr>
        <w:jc w:val="both"/>
        <w:rPr>
          <w:sz w:val="28"/>
          <w:szCs w:val="28"/>
        </w:rPr>
      </w:pPr>
      <w:r w:rsidRPr="001019B9">
        <w:rPr>
          <w:rFonts w:eastAsia="Calibri"/>
          <w:b/>
          <w:sz w:val="28"/>
          <w:szCs w:val="28"/>
          <w:lang w:eastAsia="en-US"/>
        </w:rPr>
        <w:t>Форма контроля:</w:t>
      </w:r>
      <w:r w:rsidRPr="001019B9">
        <w:rPr>
          <w:rFonts w:eastAsia="Calibri"/>
          <w:sz w:val="28"/>
          <w:szCs w:val="28"/>
          <w:lang w:eastAsia="en-US"/>
        </w:rPr>
        <w:t xml:space="preserve"> </w:t>
      </w:r>
      <w:r w:rsidRPr="001019B9">
        <w:rPr>
          <w:sz w:val="28"/>
          <w:szCs w:val="28"/>
        </w:rPr>
        <w:t>контрольное прослушивание.</w:t>
      </w:r>
    </w:p>
    <w:p w:rsidR="007B7974" w:rsidRDefault="007B7974" w:rsidP="007B7974">
      <w:pPr>
        <w:rPr>
          <w:b/>
          <w:i/>
          <w:sz w:val="28"/>
          <w:szCs w:val="28"/>
        </w:rPr>
      </w:pPr>
    </w:p>
    <w:p w:rsidR="007B7974" w:rsidRDefault="00A6188B" w:rsidP="007B7974">
      <w:pPr>
        <w:rPr>
          <w:b/>
          <w:i/>
          <w:sz w:val="28"/>
          <w:szCs w:val="28"/>
        </w:rPr>
      </w:pPr>
      <w:r>
        <w:rPr>
          <w:b/>
          <w:i/>
          <w:sz w:val="28"/>
          <w:szCs w:val="28"/>
        </w:rPr>
        <w:t>3.19</w:t>
      </w:r>
      <w:r w:rsidR="007B7974">
        <w:rPr>
          <w:b/>
          <w:i/>
          <w:sz w:val="28"/>
          <w:szCs w:val="28"/>
        </w:rPr>
        <w:t xml:space="preserve">. </w:t>
      </w:r>
      <w:r w:rsidR="007B7974" w:rsidRPr="00193AC7">
        <w:rPr>
          <w:b/>
          <w:i/>
          <w:sz w:val="28"/>
          <w:szCs w:val="28"/>
        </w:rPr>
        <w:t>Позиции-</w:t>
      </w:r>
      <w:r w:rsidR="007B7974">
        <w:rPr>
          <w:b/>
          <w:i/>
          <w:sz w:val="28"/>
          <w:szCs w:val="28"/>
        </w:rPr>
        <w:t>(2</w:t>
      </w:r>
      <w:r w:rsidR="007B7974">
        <w:rPr>
          <w:b/>
          <w:i/>
          <w:sz w:val="28"/>
          <w:szCs w:val="28"/>
        </w:rPr>
        <w:tab/>
        <w:t>часа).</w:t>
      </w:r>
    </w:p>
    <w:p w:rsidR="007B7974" w:rsidRPr="00BC6B71" w:rsidRDefault="007B7974" w:rsidP="007B7974">
      <w:pPr>
        <w:jc w:val="both"/>
        <w:rPr>
          <w:sz w:val="28"/>
          <w:szCs w:val="28"/>
        </w:rPr>
      </w:pPr>
      <w:r w:rsidRPr="00BC6B71">
        <w:rPr>
          <w:sz w:val="28"/>
          <w:szCs w:val="28"/>
        </w:rPr>
        <w:lastRenderedPageBreak/>
        <w:t xml:space="preserve">      </w:t>
      </w:r>
      <w:r w:rsidRPr="00BC6B71">
        <w:rPr>
          <w:i/>
          <w:sz w:val="28"/>
          <w:szCs w:val="28"/>
        </w:rPr>
        <w:t>Теория – 2 часа</w:t>
      </w:r>
      <w:r w:rsidRPr="00BC6B71">
        <w:rPr>
          <w:sz w:val="28"/>
          <w:szCs w:val="28"/>
        </w:rPr>
        <w:t>. Как уже было сказано, позици</w:t>
      </w:r>
      <w:proofErr w:type="gramStart"/>
      <w:r w:rsidRPr="00BC6B71">
        <w:rPr>
          <w:sz w:val="28"/>
          <w:szCs w:val="28"/>
        </w:rPr>
        <w:t>я-</w:t>
      </w:r>
      <w:proofErr w:type="gramEnd"/>
      <w:r w:rsidRPr="00BC6B71">
        <w:rPr>
          <w:sz w:val="28"/>
          <w:szCs w:val="28"/>
        </w:rPr>
        <w:t xml:space="preserve"> это положение левой руки, определяемое положение её указательного пальца на одной из ладов. При этом остальные пальцы располагаются на трёх следующих по высоте ладах. Таким образом, естественный охват каждой позици</w:t>
      </w:r>
      <w:proofErr w:type="gramStart"/>
      <w:r w:rsidRPr="00BC6B71">
        <w:rPr>
          <w:sz w:val="28"/>
          <w:szCs w:val="28"/>
        </w:rPr>
        <w:t>и-</w:t>
      </w:r>
      <w:proofErr w:type="gramEnd"/>
      <w:r w:rsidRPr="00BC6B71">
        <w:rPr>
          <w:sz w:val="28"/>
          <w:szCs w:val="28"/>
        </w:rPr>
        <w:t xml:space="preserve"> четыре лада. Однако иногда допускается охват позиции до пяти и более ладов.      </w:t>
      </w:r>
    </w:p>
    <w:p w:rsidR="007B7974" w:rsidRPr="001019B9" w:rsidRDefault="007B7974" w:rsidP="007B7974">
      <w:pPr>
        <w:jc w:val="both"/>
        <w:rPr>
          <w:sz w:val="28"/>
          <w:szCs w:val="28"/>
        </w:rPr>
      </w:pPr>
      <w:r w:rsidRPr="001019B9">
        <w:rPr>
          <w:rFonts w:eastAsia="Calibri"/>
          <w:b/>
          <w:sz w:val="28"/>
          <w:szCs w:val="28"/>
          <w:lang w:eastAsia="en-US"/>
        </w:rPr>
        <w:t>Форма контроля:</w:t>
      </w:r>
      <w:r w:rsidRPr="001019B9">
        <w:rPr>
          <w:rFonts w:eastAsia="Calibri"/>
          <w:sz w:val="28"/>
          <w:szCs w:val="28"/>
          <w:lang w:eastAsia="en-US"/>
        </w:rPr>
        <w:t xml:space="preserve"> </w:t>
      </w:r>
      <w:r w:rsidRPr="001019B9">
        <w:rPr>
          <w:sz w:val="28"/>
          <w:szCs w:val="28"/>
        </w:rPr>
        <w:t>контрольное прослушивание.</w:t>
      </w:r>
    </w:p>
    <w:p w:rsidR="007B7974" w:rsidRDefault="007B7974" w:rsidP="007B7974">
      <w:pPr>
        <w:rPr>
          <w:b/>
          <w:i/>
          <w:sz w:val="28"/>
          <w:szCs w:val="28"/>
        </w:rPr>
      </w:pPr>
    </w:p>
    <w:p w:rsidR="007B7974" w:rsidRDefault="00A6188B" w:rsidP="007B7974">
      <w:pPr>
        <w:rPr>
          <w:b/>
          <w:i/>
          <w:sz w:val="28"/>
          <w:szCs w:val="28"/>
        </w:rPr>
      </w:pPr>
      <w:r>
        <w:rPr>
          <w:b/>
          <w:i/>
          <w:sz w:val="28"/>
          <w:szCs w:val="28"/>
        </w:rPr>
        <w:t>3.20</w:t>
      </w:r>
      <w:r w:rsidR="007B7974">
        <w:rPr>
          <w:b/>
          <w:i/>
          <w:sz w:val="28"/>
          <w:szCs w:val="28"/>
        </w:rPr>
        <w:t xml:space="preserve">. </w:t>
      </w:r>
      <w:r w:rsidR="007B7974" w:rsidRPr="00193AC7">
        <w:rPr>
          <w:b/>
          <w:i/>
          <w:sz w:val="28"/>
          <w:szCs w:val="28"/>
        </w:rPr>
        <w:t>Позиции-</w:t>
      </w:r>
      <w:r w:rsidR="007B7974">
        <w:rPr>
          <w:b/>
          <w:i/>
          <w:sz w:val="28"/>
          <w:szCs w:val="28"/>
        </w:rPr>
        <w:t>(2</w:t>
      </w:r>
      <w:r w:rsidR="007B7974">
        <w:rPr>
          <w:b/>
          <w:i/>
          <w:sz w:val="28"/>
          <w:szCs w:val="28"/>
        </w:rPr>
        <w:tab/>
        <w:t>часа).</w:t>
      </w:r>
    </w:p>
    <w:p w:rsidR="007B7974" w:rsidRPr="00BC6B71" w:rsidRDefault="007B7974" w:rsidP="007B7974">
      <w:pPr>
        <w:jc w:val="both"/>
        <w:rPr>
          <w:sz w:val="28"/>
          <w:szCs w:val="28"/>
        </w:rPr>
      </w:pPr>
      <w:r w:rsidRPr="00BC6B71">
        <w:rPr>
          <w:sz w:val="28"/>
          <w:szCs w:val="28"/>
        </w:rPr>
        <w:t xml:space="preserve">      </w:t>
      </w:r>
      <w:r w:rsidRPr="00BC6B71">
        <w:rPr>
          <w:i/>
          <w:sz w:val="28"/>
          <w:szCs w:val="28"/>
        </w:rPr>
        <w:t>Практика – 4 часа.</w:t>
      </w:r>
      <w:r w:rsidRPr="00BC6B71">
        <w:rPr>
          <w:sz w:val="28"/>
          <w:szCs w:val="28"/>
        </w:rPr>
        <w:t xml:space="preserve"> Знаний позиций крайне необходимо не только по тому, что оно даёт возможность пользоваться всем диапазоном гитары, но и по соображениям художественного и технического порядка. Техника же и удобства исполнения требуют экономии движений, что можно осуществить, лишь используя полностью все нужные звуки данной позиции</w:t>
      </w:r>
    </w:p>
    <w:p w:rsidR="007B7974" w:rsidRDefault="007B7974" w:rsidP="007B7974">
      <w:pPr>
        <w:rPr>
          <w:sz w:val="28"/>
          <w:szCs w:val="28"/>
        </w:rPr>
      </w:pPr>
      <w:r w:rsidRPr="001019B9">
        <w:rPr>
          <w:rFonts w:eastAsia="Calibri"/>
          <w:b/>
          <w:sz w:val="28"/>
          <w:szCs w:val="28"/>
          <w:lang w:eastAsia="en-US"/>
        </w:rPr>
        <w:t>Форма контроля:</w:t>
      </w:r>
      <w:r w:rsidRPr="001019B9">
        <w:rPr>
          <w:rFonts w:eastAsia="Calibri"/>
          <w:sz w:val="28"/>
          <w:szCs w:val="28"/>
          <w:lang w:eastAsia="en-US"/>
        </w:rPr>
        <w:t xml:space="preserve"> </w:t>
      </w:r>
      <w:r w:rsidRPr="001019B9">
        <w:rPr>
          <w:sz w:val="28"/>
          <w:szCs w:val="28"/>
        </w:rPr>
        <w:t>контрольное прослушивание.</w:t>
      </w:r>
    </w:p>
    <w:p w:rsidR="007B7974" w:rsidRDefault="007B7974" w:rsidP="007B7974">
      <w:pPr>
        <w:rPr>
          <w:sz w:val="28"/>
          <w:szCs w:val="28"/>
        </w:rPr>
      </w:pPr>
    </w:p>
    <w:p w:rsidR="00A6188B" w:rsidRDefault="00A6188B" w:rsidP="00A6188B">
      <w:pPr>
        <w:rPr>
          <w:b/>
          <w:i/>
          <w:sz w:val="28"/>
          <w:szCs w:val="28"/>
        </w:rPr>
      </w:pPr>
      <w:r>
        <w:rPr>
          <w:b/>
          <w:i/>
          <w:sz w:val="28"/>
          <w:szCs w:val="28"/>
        </w:rPr>
        <w:t xml:space="preserve">3.21. </w:t>
      </w:r>
      <w:r w:rsidRPr="00193AC7">
        <w:rPr>
          <w:b/>
          <w:i/>
          <w:sz w:val="28"/>
          <w:szCs w:val="28"/>
        </w:rPr>
        <w:t>Позиции-</w:t>
      </w:r>
      <w:r>
        <w:rPr>
          <w:b/>
          <w:i/>
          <w:sz w:val="28"/>
          <w:szCs w:val="28"/>
        </w:rPr>
        <w:t>(2</w:t>
      </w:r>
      <w:r>
        <w:rPr>
          <w:b/>
          <w:i/>
          <w:sz w:val="28"/>
          <w:szCs w:val="28"/>
        </w:rPr>
        <w:tab/>
        <w:t>часа).</w:t>
      </w:r>
    </w:p>
    <w:p w:rsidR="00A6188B" w:rsidRPr="00BC6B71" w:rsidRDefault="00A6188B" w:rsidP="00A6188B">
      <w:pPr>
        <w:jc w:val="both"/>
        <w:rPr>
          <w:sz w:val="28"/>
          <w:szCs w:val="28"/>
        </w:rPr>
      </w:pPr>
      <w:r w:rsidRPr="00BC6B71">
        <w:rPr>
          <w:sz w:val="28"/>
          <w:szCs w:val="28"/>
        </w:rPr>
        <w:t xml:space="preserve">      </w:t>
      </w:r>
      <w:r w:rsidRPr="00BC6B71">
        <w:rPr>
          <w:i/>
          <w:sz w:val="28"/>
          <w:szCs w:val="28"/>
        </w:rPr>
        <w:t>Практика – 4 часа.</w:t>
      </w:r>
      <w:r w:rsidRPr="00BC6B71">
        <w:rPr>
          <w:sz w:val="28"/>
          <w:szCs w:val="28"/>
        </w:rPr>
        <w:t xml:space="preserve"> Знаний позиций крайне необходимо не только по тому, что оно даёт возможность пользоваться всем диапазоном гитары, но и по соображениям художественного и технического порядка. Техника же и удобства исполнения требуют экономии движений, что можно осуществить, лишь используя полностью все нужные звуки данной позиции</w:t>
      </w:r>
    </w:p>
    <w:p w:rsidR="00A6188B" w:rsidRDefault="00A6188B" w:rsidP="00A6188B">
      <w:pPr>
        <w:rPr>
          <w:sz w:val="28"/>
          <w:szCs w:val="28"/>
        </w:rPr>
      </w:pPr>
      <w:r w:rsidRPr="001019B9">
        <w:rPr>
          <w:rFonts w:eastAsia="Calibri"/>
          <w:b/>
          <w:sz w:val="28"/>
          <w:szCs w:val="28"/>
          <w:lang w:eastAsia="en-US"/>
        </w:rPr>
        <w:t>Форма контроля:</w:t>
      </w:r>
      <w:r w:rsidRPr="001019B9">
        <w:rPr>
          <w:rFonts w:eastAsia="Calibri"/>
          <w:sz w:val="28"/>
          <w:szCs w:val="28"/>
          <w:lang w:eastAsia="en-US"/>
        </w:rPr>
        <w:t xml:space="preserve"> </w:t>
      </w:r>
      <w:r w:rsidRPr="001019B9">
        <w:rPr>
          <w:sz w:val="28"/>
          <w:szCs w:val="28"/>
        </w:rPr>
        <w:t>контрольное прослушивание.</w:t>
      </w:r>
    </w:p>
    <w:p w:rsidR="00A6188B" w:rsidRDefault="00A6188B" w:rsidP="00A6188B">
      <w:pPr>
        <w:rPr>
          <w:sz w:val="28"/>
          <w:szCs w:val="28"/>
        </w:rPr>
      </w:pPr>
    </w:p>
    <w:p w:rsidR="00A6188B" w:rsidRDefault="00A6188B" w:rsidP="00A6188B">
      <w:pPr>
        <w:rPr>
          <w:b/>
          <w:i/>
          <w:sz w:val="28"/>
          <w:szCs w:val="28"/>
        </w:rPr>
      </w:pPr>
      <w:r>
        <w:rPr>
          <w:b/>
          <w:i/>
          <w:sz w:val="28"/>
          <w:szCs w:val="28"/>
        </w:rPr>
        <w:t xml:space="preserve">3.22. </w:t>
      </w:r>
      <w:r w:rsidRPr="00193AC7">
        <w:rPr>
          <w:b/>
          <w:i/>
          <w:sz w:val="28"/>
          <w:szCs w:val="28"/>
        </w:rPr>
        <w:t>Позиции-</w:t>
      </w:r>
      <w:r>
        <w:rPr>
          <w:b/>
          <w:i/>
          <w:sz w:val="28"/>
          <w:szCs w:val="28"/>
        </w:rPr>
        <w:t>(2</w:t>
      </w:r>
      <w:r>
        <w:rPr>
          <w:b/>
          <w:i/>
          <w:sz w:val="28"/>
          <w:szCs w:val="28"/>
        </w:rPr>
        <w:tab/>
        <w:t>часа).</w:t>
      </w:r>
    </w:p>
    <w:p w:rsidR="00A6188B" w:rsidRPr="00BC6B71" w:rsidRDefault="00A6188B" w:rsidP="00A6188B">
      <w:pPr>
        <w:jc w:val="both"/>
        <w:rPr>
          <w:sz w:val="28"/>
          <w:szCs w:val="28"/>
        </w:rPr>
      </w:pPr>
      <w:r w:rsidRPr="00BC6B71">
        <w:rPr>
          <w:sz w:val="28"/>
          <w:szCs w:val="28"/>
        </w:rPr>
        <w:t xml:space="preserve">      </w:t>
      </w:r>
      <w:r w:rsidRPr="00BC6B71">
        <w:rPr>
          <w:i/>
          <w:sz w:val="28"/>
          <w:szCs w:val="28"/>
        </w:rPr>
        <w:t>Практика – 4 часа.</w:t>
      </w:r>
      <w:r w:rsidRPr="00BC6B71">
        <w:rPr>
          <w:sz w:val="28"/>
          <w:szCs w:val="28"/>
        </w:rPr>
        <w:t xml:space="preserve"> Знаний позиций крайне необходимо не только по тому, что оно даёт возможность пользоваться всем диапазоном гитары, но и по соображениям художественного и технического порядка. Техника же и удобства исполнения требуют экономии движений, что можно осуществить, лишь используя полностью все нужные звуки данной позиции</w:t>
      </w:r>
    </w:p>
    <w:p w:rsidR="00A6188B" w:rsidRDefault="00A6188B" w:rsidP="00A6188B">
      <w:pPr>
        <w:rPr>
          <w:sz w:val="28"/>
          <w:szCs w:val="28"/>
        </w:rPr>
      </w:pPr>
      <w:r w:rsidRPr="001019B9">
        <w:rPr>
          <w:rFonts w:eastAsia="Calibri"/>
          <w:b/>
          <w:sz w:val="28"/>
          <w:szCs w:val="28"/>
          <w:lang w:eastAsia="en-US"/>
        </w:rPr>
        <w:t>Форма контроля:</w:t>
      </w:r>
      <w:r w:rsidRPr="001019B9">
        <w:rPr>
          <w:rFonts w:eastAsia="Calibri"/>
          <w:sz w:val="28"/>
          <w:szCs w:val="28"/>
          <w:lang w:eastAsia="en-US"/>
        </w:rPr>
        <w:t xml:space="preserve"> </w:t>
      </w:r>
      <w:r w:rsidRPr="001019B9">
        <w:rPr>
          <w:sz w:val="28"/>
          <w:szCs w:val="28"/>
        </w:rPr>
        <w:t>контрольное прослушивание.</w:t>
      </w:r>
    </w:p>
    <w:p w:rsidR="00A6188B" w:rsidRDefault="00A6188B" w:rsidP="007B7974">
      <w:pPr>
        <w:rPr>
          <w:sz w:val="28"/>
          <w:szCs w:val="28"/>
        </w:rPr>
      </w:pPr>
    </w:p>
    <w:p w:rsidR="007B7974" w:rsidRDefault="00A6188B" w:rsidP="007B7974">
      <w:pPr>
        <w:rPr>
          <w:b/>
          <w:i/>
          <w:sz w:val="28"/>
          <w:szCs w:val="28"/>
        </w:rPr>
      </w:pPr>
      <w:r>
        <w:rPr>
          <w:b/>
          <w:i/>
          <w:sz w:val="28"/>
          <w:szCs w:val="28"/>
        </w:rPr>
        <w:t>3.23</w:t>
      </w:r>
      <w:r w:rsidR="007B7974">
        <w:rPr>
          <w:b/>
          <w:i/>
          <w:sz w:val="28"/>
          <w:szCs w:val="28"/>
        </w:rPr>
        <w:t xml:space="preserve">. </w:t>
      </w:r>
      <w:r w:rsidR="007B7974" w:rsidRPr="00193AC7">
        <w:rPr>
          <w:b/>
          <w:i/>
          <w:sz w:val="28"/>
          <w:szCs w:val="28"/>
        </w:rPr>
        <w:t>Гитара в аккомпанементе-</w:t>
      </w:r>
      <w:r w:rsidR="007B7974">
        <w:rPr>
          <w:b/>
          <w:i/>
          <w:sz w:val="28"/>
          <w:szCs w:val="28"/>
        </w:rPr>
        <w:t>(2 часа).</w:t>
      </w:r>
    </w:p>
    <w:p w:rsidR="007B7974" w:rsidRPr="00BC6B71" w:rsidRDefault="007B7974" w:rsidP="007B7974">
      <w:pPr>
        <w:jc w:val="both"/>
        <w:rPr>
          <w:sz w:val="28"/>
          <w:szCs w:val="28"/>
        </w:rPr>
      </w:pPr>
      <w:r w:rsidRPr="00BC6B71">
        <w:rPr>
          <w:sz w:val="28"/>
          <w:szCs w:val="28"/>
        </w:rPr>
        <w:t xml:space="preserve">        </w:t>
      </w:r>
      <w:r w:rsidRPr="00BC6B71">
        <w:rPr>
          <w:i/>
          <w:sz w:val="28"/>
          <w:szCs w:val="28"/>
        </w:rPr>
        <w:t>Теория – 4 часа.</w:t>
      </w:r>
      <w:r w:rsidRPr="00BC6B71">
        <w:rPr>
          <w:sz w:val="28"/>
          <w:szCs w:val="28"/>
        </w:rPr>
        <w:t xml:space="preserve"> Чтобы почувствовать и больше приблизится к </w:t>
      </w:r>
      <w:proofErr w:type="gramStart"/>
      <w:r w:rsidRPr="00BC6B71">
        <w:rPr>
          <w:sz w:val="28"/>
          <w:szCs w:val="28"/>
        </w:rPr>
        <w:t>пониманию</w:t>
      </w:r>
      <w:proofErr w:type="gramEnd"/>
      <w:r w:rsidRPr="00BC6B71">
        <w:rPr>
          <w:sz w:val="28"/>
          <w:szCs w:val="28"/>
        </w:rPr>
        <w:t xml:space="preserve"> что за инструмент гитара, педагоги больше применяют метод ансамбля между 2-х, 3-х или более инструментов.  Аккомпанемент на гитаре</w:t>
      </w:r>
      <w:r>
        <w:rPr>
          <w:sz w:val="28"/>
          <w:szCs w:val="28"/>
        </w:rPr>
        <w:t xml:space="preserve"> как самому себе или вокалисту.</w:t>
      </w:r>
    </w:p>
    <w:p w:rsidR="007B7974" w:rsidRDefault="007B7974" w:rsidP="007B7974">
      <w:pPr>
        <w:rPr>
          <w:sz w:val="28"/>
          <w:szCs w:val="28"/>
        </w:rPr>
      </w:pPr>
      <w:r w:rsidRPr="001019B9">
        <w:rPr>
          <w:rFonts w:eastAsia="Calibri"/>
          <w:b/>
          <w:sz w:val="28"/>
          <w:szCs w:val="28"/>
          <w:lang w:eastAsia="en-US"/>
        </w:rPr>
        <w:t>Форма контроля:</w:t>
      </w:r>
      <w:r w:rsidRPr="001019B9">
        <w:rPr>
          <w:rFonts w:eastAsia="Calibri"/>
          <w:sz w:val="28"/>
          <w:szCs w:val="28"/>
          <w:lang w:eastAsia="en-US"/>
        </w:rPr>
        <w:t xml:space="preserve"> </w:t>
      </w:r>
      <w:r w:rsidRPr="001019B9">
        <w:rPr>
          <w:sz w:val="28"/>
          <w:szCs w:val="28"/>
        </w:rPr>
        <w:t>контрольное прослушивание.</w:t>
      </w:r>
    </w:p>
    <w:p w:rsidR="00A6188B" w:rsidRDefault="00A6188B" w:rsidP="007B7974">
      <w:pPr>
        <w:rPr>
          <w:sz w:val="28"/>
          <w:szCs w:val="28"/>
        </w:rPr>
      </w:pPr>
    </w:p>
    <w:p w:rsidR="007B7974" w:rsidRDefault="007B7974" w:rsidP="007B7974">
      <w:pPr>
        <w:rPr>
          <w:b/>
          <w:i/>
          <w:sz w:val="28"/>
          <w:szCs w:val="28"/>
        </w:rPr>
      </w:pPr>
    </w:p>
    <w:p w:rsidR="007B7974" w:rsidRDefault="00A6188B" w:rsidP="007B7974">
      <w:pPr>
        <w:rPr>
          <w:b/>
          <w:i/>
          <w:sz w:val="28"/>
          <w:szCs w:val="28"/>
        </w:rPr>
      </w:pPr>
      <w:r>
        <w:rPr>
          <w:b/>
          <w:i/>
          <w:sz w:val="28"/>
          <w:szCs w:val="28"/>
        </w:rPr>
        <w:t>3.24</w:t>
      </w:r>
      <w:r w:rsidR="007B7974">
        <w:rPr>
          <w:b/>
          <w:i/>
          <w:sz w:val="28"/>
          <w:szCs w:val="28"/>
        </w:rPr>
        <w:t xml:space="preserve">. </w:t>
      </w:r>
      <w:r w:rsidR="007B7974" w:rsidRPr="00193AC7">
        <w:rPr>
          <w:b/>
          <w:i/>
          <w:sz w:val="28"/>
          <w:szCs w:val="28"/>
        </w:rPr>
        <w:t>Гитара в аккомпанементе-</w:t>
      </w:r>
      <w:r w:rsidR="007B7974">
        <w:rPr>
          <w:b/>
          <w:i/>
          <w:sz w:val="28"/>
          <w:szCs w:val="28"/>
        </w:rPr>
        <w:t>(2 часа).</w:t>
      </w:r>
    </w:p>
    <w:p w:rsidR="007B7974" w:rsidRPr="00BC6B71" w:rsidRDefault="007B7974" w:rsidP="007B7974">
      <w:pPr>
        <w:jc w:val="both"/>
        <w:rPr>
          <w:sz w:val="28"/>
          <w:szCs w:val="28"/>
        </w:rPr>
      </w:pPr>
      <w:r w:rsidRPr="00BC6B71">
        <w:rPr>
          <w:sz w:val="28"/>
          <w:szCs w:val="28"/>
        </w:rPr>
        <w:t xml:space="preserve">      </w:t>
      </w:r>
      <w:r>
        <w:rPr>
          <w:i/>
          <w:sz w:val="28"/>
          <w:szCs w:val="28"/>
        </w:rPr>
        <w:t>Практика-12</w:t>
      </w:r>
      <w:r w:rsidRPr="00BC6B71">
        <w:rPr>
          <w:i/>
          <w:sz w:val="28"/>
          <w:szCs w:val="28"/>
        </w:rPr>
        <w:t xml:space="preserve"> часов.</w:t>
      </w:r>
      <w:r w:rsidRPr="00BC6B71">
        <w:rPr>
          <w:sz w:val="28"/>
          <w:szCs w:val="28"/>
        </w:rPr>
        <w:t xml:space="preserve"> Изучить упражнения и произведения как ансамблевые, так и аккомпанирующие       </w:t>
      </w:r>
    </w:p>
    <w:p w:rsidR="007B7974" w:rsidRDefault="007B7974" w:rsidP="007B7974">
      <w:pPr>
        <w:rPr>
          <w:sz w:val="28"/>
          <w:szCs w:val="28"/>
        </w:rPr>
      </w:pPr>
      <w:r w:rsidRPr="001019B9">
        <w:rPr>
          <w:rFonts w:eastAsia="Calibri"/>
          <w:b/>
          <w:sz w:val="28"/>
          <w:szCs w:val="28"/>
          <w:lang w:eastAsia="en-US"/>
        </w:rPr>
        <w:t>Форма контроля:</w:t>
      </w:r>
      <w:r w:rsidRPr="001019B9">
        <w:rPr>
          <w:rFonts w:eastAsia="Calibri"/>
          <w:sz w:val="28"/>
          <w:szCs w:val="28"/>
          <w:lang w:eastAsia="en-US"/>
        </w:rPr>
        <w:t xml:space="preserve"> </w:t>
      </w:r>
      <w:r w:rsidRPr="001019B9">
        <w:rPr>
          <w:sz w:val="28"/>
          <w:szCs w:val="28"/>
        </w:rPr>
        <w:t>контрольное прослушивание.</w:t>
      </w:r>
    </w:p>
    <w:p w:rsidR="007B7974" w:rsidRDefault="007B7974" w:rsidP="007B7974">
      <w:pPr>
        <w:rPr>
          <w:sz w:val="28"/>
          <w:szCs w:val="28"/>
        </w:rPr>
      </w:pPr>
    </w:p>
    <w:p w:rsidR="007B7974" w:rsidRPr="00193AC7" w:rsidRDefault="00A6188B" w:rsidP="007B7974">
      <w:pPr>
        <w:rPr>
          <w:b/>
          <w:i/>
          <w:sz w:val="28"/>
          <w:szCs w:val="28"/>
        </w:rPr>
      </w:pPr>
      <w:r>
        <w:rPr>
          <w:b/>
          <w:i/>
          <w:sz w:val="28"/>
          <w:szCs w:val="28"/>
        </w:rPr>
        <w:t>3.25</w:t>
      </w:r>
      <w:r w:rsidR="007B7974" w:rsidRPr="00193AC7">
        <w:rPr>
          <w:b/>
          <w:i/>
          <w:sz w:val="28"/>
          <w:szCs w:val="28"/>
        </w:rPr>
        <w:t>. Гитара в аккомпанементе-(2 часа).</w:t>
      </w:r>
    </w:p>
    <w:p w:rsidR="007B7974" w:rsidRPr="00193AC7" w:rsidRDefault="007B7974" w:rsidP="007B7974">
      <w:pPr>
        <w:rPr>
          <w:sz w:val="28"/>
          <w:szCs w:val="28"/>
        </w:rPr>
      </w:pPr>
      <w:r w:rsidRPr="00193AC7">
        <w:rPr>
          <w:sz w:val="28"/>
          <w:szCs w:val="28"/>
        </w:rPr>
        <w:lastRenderedPageBreak/>
        <w:t xml:space="preserve">      </w:t>
      </w:r>
      <w:r w:rsidRPr="00193AC7">
        <w:rPr>
          <w:i/>
          <w:sz w:val="28"/>
          <w:szCs w:val="28"/>
        </w:rPr>
        <w:t>Практика-12 часов.</w:t>
      </w:r>
      <w:r w:rsidRPr="00193AC7">
        <w:rPr>
          <w:sz w:val="28"/>
          <w:szCs w:val="28"/>
        </w:rPr>
        <w:t xml:space="preserve"> Изучить упражнения и произведения как ансамблевые, так и аккомпанирующие       </w:t>
      </w:r>
    </w:p>
    <w:p w:rsidR="007B7974" w:rsidRDefault="007B7974" w:rsidP="007B7974">
      <w:pPr>
        <w:rPr>
          <w:sz w:val="28"/>
          <w:szCs w:val="28"/>
        </w:rPr>
      </w:pPr>
      <w:r w:rsidRPr="00193AC7">
        <w:rPr>
          <w:b/>
          <w:sz w:val="28"/>
          <w:szCs w:val="28"/>
        </w:rPr>
        <w:t>Форма контроля:</w:t>
      </w:r>
      <w:r w:rsidRPr="00193AC7">
        <w:rPr>
          <w:sz w:val="28"/>
          <w:szCs w:val="28"/>
        </w:rPr>
        <w:t xml:space="preserve"> контрольное прослушивание.</w:t>
      </w:r>
    </w:p>
    <w:p w:rsidR="007B7974" w:rsidRDefault="007B7974" w:rsidP="007B7974">
      <w:pPr>
        <w:rPr>
          <w:sz w:val="28"/>
          <w:szCs w:val="28"/>
        </w:rPr>
      </w:pPr>
    </w:p>
    <w:p w:rsidR="007B7974" w:rsidRDefault="00A6188B" w:rsidP="007B7974">
      <w:pPr>
        <w:rPr>
          <w:b/>
          <w:i/>
          <w:sz w:val="28"/>
          <w:szCs w:val="28"/>
        </w:rPr>
      </w:pPr>
      <w:r>
        <w:rPr>
          <w:b/>
          <w:i/>
          <w:sz w:val="28"/>
          <w:szCs w:val="28"/>
        </w:rPr>
        <w:t>3.26</w:t>
      </w:r>
      <w:r w:rsidR="007B7974">
        <w:rPr>
          <w:b/>
          <w:i/>
          <w:sz w:val="28"/>
          <w:szCs w:val="28"/>
        </w:rPr>
        <w:t xml:space="preserve">. </w:t>
      </w:r>
      <w:r w:rsidR="007B7974" w:rsidRPr="00193AC7">
        <w:rPr>
          <w:b/>
          <w:i/>
          <w:sz w:val="28"/>
          <w:szCs w:val="28"/>
        </w:rPr>
        <w:t>Гитара в аккомпанементе-</w:t>
      </w:r>
      <w:r w:rsidR="007B7974">
        <w:rPr>
          <w:b/>
          <w:i/>
          <w:sz w:val="28"/>
          <w:szCs w:val="28"/>
        </w:rPr>
        <w:t>(2 часа).</w:t>
      </w:r>
    </w:p>
    <w:p w:rsidR="007B7974" w:rsidRPr="00BC6B71" w:rsidRDefault="007B7974" w:rsidP="007B7974">
      <w:pPr>
        <w:jc w:val="both"/>
        <w:rPr>
          <w:sz w:val="28"/>
          <w:szCs w:val="28"/>
        </w:rPr>
      </w:pPr>
      <w:r w:rsidRPr="00BC6B71">
        <w:rPr>
          <w:sz w:val="28"/>
          <w:szCs w:val="28"/>
        </w:rPr>
        <w:t xml:space="preserve">      </w:t>
      </w:r>
      <w:r>
        <w:rPr>
          <w:i/>
          <w:sz w:val="28"/>
          <w:szCs w:val="28"/>
        </w:rPr>
        <w:t>Практика-12</w:t>
      </w:r>
      <w:r w:rsidRPr="00BC6B71">
        <w:rPr>
          <w:i/>
          <w:sz w:val="28"/>
          <w:szCs w:val="28"/>
        </w:rPr>
        <w:t xml:space="preserve"> часов.</w:t>
      </w:r>
      <w:r w:rsidRPr="00BC6B71">
        <w:rPr>
          <w:sz w:val="28"/>
          <w:szCs w:val="28"/>
        </w:rPr>
        <w:t xml:space="preserve"> Изучить упражнения и произведения как ансамблевые, так и аккомпанирующие       </w:t>
      </w:r>
    </w:p>
    <w:p w:rsidR="007B7974" w:rsidRDefault="007B7974" w:rsidP="007B7974">
      <w:pPr>
        <w:rPr>
          <w:sz w:val="28"/>
          <w:szCs w:val="28"/>
        </w:rPr>
      </w:pPr>
      <w:r w:rsidRPr="001019B9">
        <w:rPr>
          <w:rFonts w:eastAsia="Calibri"/>
          <w:b/>
          <w:sz w:val="28"/>
          <w:szCs w:val="28"/>
          <w:lang w:eastAsia="en-US"/>
        </w:rPr>
        <w:t>Форма контроля:</w:t>
      </w:r>
      <w:r w:rsidRPr="001019B9">
        <w:rPr>
          <w:rFonts w:eastAsia="Calibri"/>
          <w:sz w:val="28"/>
          <w:szCs w:val="28"/>
          <w:lang w:eastAsia="en-US"/>
        </w:rPr>
        <w:t xml:space="preserve"> </w:t>
      </w:r>
      <w:r w:rsidRPr="001019B9">
        <w:rPr>
          <w:sz w:val="28"/>
          <w:szCs w:val="28"/>
        </w:rPr>
        <w:t>контрольное прослушивание.</w:t>
      </w:r>
    </w:p>
    <w:p w:rsidR="00A6188B" w:rsidRDefault="00A6188B" w:rsidP="007B7974">
      <w:pPr>
        <w:rPr>
          <w:sz w:val="28"/>
          <w:szCs w:val="28"/>
        </w:rPr>
      </w:pPr>
    </w:p>
    <w:p w:rsidR="00A6188B" w:rsidRDefault="00A6188B" w:rsidP="00A6188B">
      <w:pPr>
        <w:rPr>
          <w:b/>
          <w:i/>
          <w:sz w:val="28"/>
          <w:szCs w:val="28"/>
        </w:rPr>
      </w:pPr>
      <w:r>
        <w:rPr>
          <w:b/>
          <w:i/>
          <w:sz w:val="28"/>
          <w:szCs w:val="28"/>
        </w:rPr>
        <w:t xml:space="preserve">3.27. </w:t>
      </w:r>
      <w:r w:rsidRPr="00193AC7">
        <w:rPr>
          <w:b/>
          <w:i/>
          <w:sz w:val="28"/>
          <w:szCs w:val="28"/>
        </w:rPr>
        <w:t>Гитара в аккомпанементе-</w:t>
      </w:r>
      <w:r>
        <w:rPr>
          <w:b/>
          <w:i/>
          <w:sz w:val="28"/>
          <w:szCs w:val="28"/>
        </w:rPr>
        <w:t>(2 часа).</w:t>
      </w:r>
    </w:p>
    <w:p w:rsidR="00A6188B" w:rsidRPr="00BC6B71" w:rsidRDefault="00A6188B" w:rsidP="00A6188B">
      <w:pPr>
        <w:jc w:val="both"/>
        <w:rPr>
          <w:sz w:val="28"/>
          <w:szCs w:val="28"/>
        </w:rPr>
      </w:pPr>
      <w:r w:rsidRPr="00BC6B71">
        <w:rPr>
          <w:sz w:val="28"/>
          <w:szCs w:val="28"/>
        </w:rPr>
        <w:t xml:space="preserve">      </w:t>
      </w:r>
      <w:r>
        <w:rPr>
          <w:i/>
          <w:sz w:val="28"/>
          <w:szCs w:val="28"/>
        </w:rPr>
        <w:t>Практика-12</w:t>
      </w:r>
      <w:r w:rsidRPr="00BC6B71">
        <w:rPr>
          <w:i/>
          <w:sz w:val="28"/>
          <w:szCs w:val="28"/>
        </w:rPr>
        <w:t xml:space="preserve"> часов.</w:t>
      </w:r>
      <w:r w:rsidRPr="00BC6B71">
        <w:rPr>
          <w:sz w:val="28"/>
          <w:szCs w:val="28"/>
        </w:rPr>
        <w:t xml:space="preserve"> Изучить упражнения и произведения как ансамблевые, так и аккомпанирующие       </w:t>
      </w:r>
    </w:p>
    <w:p w:rsidR="00A6188B" w:rsidRDefault="00A6188B" w:rsidP="00A6188B">
      <w:pPr>
        <w:rPr>
          <w:sz w:val="28"/>
          <w:szCs w:val="28"/>
        </w:rPr>
      </w:pPr>
      <w:r w:rsidRPr="001019B9">
        <w:rPr>
          <w:rFonts w:eastAsia="Calibri"/>
          <w:b/>
          <w:sz w:val="28"/>
          <w:szCs w:val="28"/>
          <w:lang w:eastAsia="en-US"/>
        </w:rPr>
        <w:t>Форма контроля:</w:t>
      </w:r>
      <w:r w:rsidRPr="001019B9">
        <w:rPr>
          <w:rFonts w:eastAsia="Calibri"/>
          <w:sz w:val="28"/>
          <w:szCs w:val="28"/>
          <w:lang w:eastAsia="en-US"/>
        </w:rPr>
        <w:t xml:space="preserve"> </w:t>
      </w:r>
      <w:r w:rsidRPr="001019B9">
        <w:rPr>
          <w:sz w:val="28"/>
          <w:szCs w:val="28"/>
        </w:rPr>
        <w:t>контрольное прослушивание.</w:t>
      </w:r>
    </w:p>
    <w:p w:rsidR="00A6188B" w:rsidRDefault="00A6188B" w:rsidP="007B7974">
      <w:pPr>
        <w:rPr>
          <w:sz w:val="28"/>
          <w:szCs w:val="28"/>
        </w:rPr>
      </w:pPr>
    </w:p>
    <w:p w:rsidR="007B7974" w:rsidRDefault="007B7974" w:rsidP="007B7974">
      <w:pPr>
        <w:rPr>
          <w:sz w:val="28"/>
          <w:szCs w:val="28"/>
        </w:rPr>
      </w:pPr>
    </w:p>
    <w:p w:rsidR="007B7974" w:rsidRPr="008C588F" w:rsidRDefault="007B7974" w:rsidP="007B7974">
      <w:pPr>
        <w:jc w:val="both"/>
        <w:rPr>
          <w:rFonts w:eastAsiaTheme="minorHAnsi"/>
          <w:b/>
          <w:i/>
          <w:sz w:val="28"/>
          <w:szCs w:val="28"/>
          <w:lang w:eastAsia="en-US"/>
        </w:rPr>
      </w:pPr>
      <w:r>
        <w:rPr>
          <w:rFonts w:eastAsiaTheme="minorHAnsi"/>
          <w:b/>
          <w:i/>
          <w:sz w:val="28"/>
          <w:szCs w:val="28"/>
          <w:lang w:eastAsia="en-US"/>
        </w:rPr>
        <w:t>4</w:t>
      </w:r>
      <w:r w:rsidRPr="008C588F">
        <w:rPr>
          <w:rFonts w:eastAsiaTheme="minorHAnsi"/>
          <w:b/>
          <w:i/>
          <w:sz w:val="28"/>
          <w:szCs w:val="28"/>
          <w:lang w:eastAsia="en-US"/>
        </w:rPr>
        <w:t xml:space="preserve"> Творческие часы (включая беседы, слушание музыки). Мероприятия воспитывающего и познавательного характера. (8 часов)</w:t>
      </w:r>
    </w:p>
    <w:p w:rsidR="007B7974" w:rsidRPr="008C588F" w:rsidRDefault="007B7974" w:rsidP="007B7974">
      <w:pPr>
        <w:jc w:val="both"/>
        <w:rPr>
          <w:rFonts w:eastAsiaTheme="minorHAnsi"/>
          <w:b/>
          <w:sz w:val="28"/>
          <w:szCs w:val="28"/>
          <w:lang w:eastAsia="en-US"/>
        </w:rPr>
      </w:pPr>
      <w:r>
        <w:rPr>
          <w:rFonts w:eastAsiaTheme="minorHAnsi"/>
          <w:b/>
          <w:sz w:val="28"/>
          <w:szCs w:val="28"/>
          <w:lang w:eastAsia="en-US"/>
        </w:rPr>
        <w:t>4</w:t>
      </w:r>
      <w:r w:rsidRPr="008C588F">
        <w:rPr>
          <w:rFonts w:eastAsiaTheme="minorHAnsi"/>
          <w:b/>
          <w:sz w:val="28"/>
          <w:szCs w:val="28"/>
          <w:lang w:eastAsia="en-US"/>
        </w:rPr>
        <w:t>.1. Беседа-диалог «Всё начинается с семьи». (2 часа)</w:t>
      </w:r>
    </w:p>
    <w:p w:rsidR="007B7974" w:rsidRPr="008C588F" w:rsidRDefault="007B7974" w:rsidP="007B7974">
      <w:pPr>
        <w:jc w:val="both"/>
        <w:rPr>
          <w:rFonts w:eastAsiaTheme="minorHAnsi"/>
          <w:b/>
          <w:sz w:val="28"/>
          <w:szCs w:val="28"/>
          <w:lang w:eastAsia="en-US"/>
        </w:rPr>
      </w:pPr>
      <w:r w:rsidRPr="008C588F">
        <w:rPr>
          <w:rFonts w:eastAsiaTheme="minorHAnsi"/>
          <w:b/>
          <w:sz w:val="28"/>
          <w:szCs w:val="28"/>
          <w:lang w:eastAsia="en-US"/>
        </w:rPr>
        <w:t>Теория:</w:t>
      </w:r>
    </w:p>
    <w:p w:rsidR="007B7974" w:rsidRPr="008C588F" w:rsidRDefault="007B7974" w:rsidP="007B7974">
      <w:pPr>
        <w:shd w:val="clear" w:color="auto" w:fill="FFFFFF"/>
        <w:jc w:val="both"/>
        <w:rPr>
          <w:sz w:val="28"/>
          <w:szCs w:val="28"/>
        </w:rPr>
      </w:pPr>
      <w:r w:rsidRPr="008C588F">
        <w:rPr>
          <w:b/>
          <w:bCs/>
          <w:sz w:val="28"/>
          <w:szCs w:val="28"/>
        </w:rPr>
        <w:t>Цель:</w:t>
      </w:r>
      <w:r w:rsidRPr="008C588F">
        <w:rPr>
          <w:sz w:val="28"/>
          <w:szCs w:val="28"/>
        </w:rPr>
        <w:t> формировать у учащихся представление о семье и   семейных ценностях.</w:t>
      </w:r>
    </w:p>
    <w:p w:rsidR="007B7974" w:rsidRPr="008C588F" w:rsidRDefault="007B7974" w:rsidP="007B7974">
      <w:pPr>
        <w:shd w:val="clear" w:color="auto" w:fill="FFFFFF"/>
        <w:jc w:val="both"/>
        <w:rPr>
          <w:sz w:val="28"/>
          <w:szCs w:val="28"/>
        </w:rPr>
      </w:pPr>
      <w:r w:rsidRPr="008C588F">
        <w:rPr>
          <w:b/>
          <w:bCs/>
          <w:sz w:val="28"/>
          <w:szCs w:val="28"/>
        </w:rPr>
        <w:t>Задачи:</w:t>
      </w:r>
    </w:p>
    <w:p w:rsidR="007B7974" w:rsidRPr="008C588F" w:rsidRDefault="007B7974" w:rsidP="007B7974">
      <w:pPr>
        <w:shd w:val="clear" w:color="auto" w:fill="FFFFFF"/>
        <w:jc w:val="both"/>
        <w:rPr>
          <w:sz w:val="28"/>
          <w:szCs w:val="28"/>
        </w:rPr>
      </w:pPr>
      <w:r w:rsidRPr="008C588F">
        <w:rPr>
          <w:sz w:val="28"/>
          <w:szCs w:val="28"/>
        </w:rPr>
        <w:t> 1.Выявить представления учащихся о семье, ее значении в жизни каждого человека.</w:t>
      </w:r>
    </w:p>
    <w:p w:rsidR="007B7974" w:rsidRPr="008C588F" w:rsidRDefault="007B7974" w:rsidP="007B7974">
      <w:pPr>
        <w:shd w:val="clear" w:color="auto" w:fill="FFFFFF"/>
        <w:jc w:val="both"/>
        <w:rPr>
          <w:sz w:val="28"/>
          <w:szCs w:val="28"/>
        </w:rPr>
      </w:pPr>
      <w:r w:rsidRPr="008C588F">
        <w:rPr>
          <w:sz w:val="28"/>
          <w:szCs w:val="28"/>
        </w:rPr>
        <w:t>2. Способствовать формированию у учащихся потребности строить свою жизнь на основе духовно-нравственных ценностей</w:t>
      </w:r>
    </w:p>
    <w:p w:rsidR="007B7974" w:rsidRPr="008C588F" w:rsidRDefault="007B7974" w:rsidP="007B7974">
      <w:pPr>
        <w:shd w:val="clear" w:color="auto" w:fill="FFFFFF"/>
        <w:jc w:val="both"/>
        <w:rPr>
          <w:sz w:val="28"/>
          <w:szCs w:val="28"/>
        </w:rPr>
      </w:pPr>
      <w:r w:rsidRPr="008C588F">
        <w:rPr>
          <w:sz w:val="28"/>
          <w:szCs w:val="28"/>
        </w:rPr>
        <w:t>3. Воспитывать любовь и уважение к родителям.</w:t>
      </w:r>
    </w:p>
    <w:p w:rsidR="007B7974" w:rsidRPr="008C588F" w:rsidRDefault="007B7974" w:rsidP="007B7974">
      <w:pPr>
        <w:shd w:val="clear" w:color="auto" w:fill="FFFFFF"/>
        <w:jc w:val="both"/>
        <w:rPr>
          <w:sz w:val="28"/>
          <w:szCs w:val="28"/>
        </w:rPr>
      </w:pPr>
    </w:p>
    <w:p w:rsidR="007B7974" w:rsidRPr="008C588F" w:rsidRDefault="007B7974" w:rsidP="007B7974">
      <w:pPr>
        <w:jc w:val="both"/>
        <w:rPr>
          <w:rFonts w:eastAsiaTheme="minorHAnsi"/>
          <w:b/>
          <w:sz w:val="28"/>
          <w:szCs w:val="28"/>
          <w:lang w:eastAsia="en-US"/>
        </w:rPr>
      </w:pPr>
      <w:r w:rsidRPr="008C588F">
        <w:rPr>
          <w:rFonts w:eastAsiaTheme="minorHAnsi"/>
          <w:b/>
          <w:sz w:val="28"/>
          <w:szCs w:val="28"/>
          <w:lang w:eastAsia="en-US"/>
        </w:rPr>
        <w:t>Форма контроля: Наблюдение.</w:t>
      </w:r>
    </w:p>
    <w:p w:rsidR="007B7974" w:rsidRPr="008C588F" w:rsidRDefault="007B7974" w:rsidP="007B7974">
      <w:pPr>
        <w:jc w:val="both"/>
        <w:rPr>
          <w:rFonts w:eastAsiaTheme="minorHAnsi"/>
          <w:b/>
          <w:sz w:val="28"/>
          <w:szCs w:val="28"/>
          <w:lang w:eastAsia="en-US"/>
        </w:rPr>
      </w:pPr>
      <w:r>
        <w:rPr>
          <w:rFonts w:eastAsiaTheme="minorHAnsi"/>
          <w:b/>
          <w:sz w:val="28"/>
          <w:szCs w:val="28"/>
          <w:lang w:eastAsia="en-US"/>
        </w:rPr>
        <w:t>4</w:t>
      </w:r>
      <w:r w:rsidRPr="008C588F">
        <w:rPr>
          <w:rFonts w:eastAsiaTheme="minorHAnsi"/>
          <w:b/>
          <w:sz w:val="28"/>
          <w:szCs w:val="28"/>
          <w:lang w:eastAsia="en-US"/>
        </w:rPr>
        <w:t>.2. Акция «Руки сердечное тепло» (день пожилого человека). (2 часа).</w:t>
      </w:r>
    </w:p>
    <w:p w:rsidR="007B7974" w:rsidRPr="008C588F" w:rsidRDefault="007B7974" w:rsidP="007B7974">
      <w:pPr>
        <w:jc w:val="both"/>
        <w:rPr>
          <w:rFonts w:eastAsiaTheme="minorHAnsi"/>
          <w:sz w:val="28"/>
          <w:szCs w:val="28"/>
          <w:lang w:eastAsia="en-US"/>
        </w:rPr>
      </w:pPr>
      <w:r w:rsidRPr="008C588F">
        <w:rPr>
          <w:rFonts w:eastAsiaTheme="minorHAnsi"/>
          <w:sz w:val="28"/>
          <w:szCs w:val="28"/>
          <w:lang w:eastAsia="en-US"/>
        </w:rPr>
        <w:t>Цель акции: формирование у воспитанников творческой инициативы, ответственного поведения, доброты, милосердия и толерантности.</w:t>
      </w:r>
    </w:p>
    <w:p w:rsidR="007B7974" w:rsidRPr="008C588F" w:rsidRDefault="007B7974" w:rsidP="007B7974">
      <w:pPr>
        <w:jc w:val="both"/>
        <w:rPr>
          <w:rFonts w:eastAsiaTheme="minorHAnsi"/>
          <w:sz w:val="28"/>
          <w:szCs w:val="28"/>
          <w:lang w:eastAsia="en-US"/>
        </w:rPr>
      </w:pPr>
      <w:r w:rsidRPr="008C588F">
        <w:rPr>
          <w:rFonts w:eastAsiaTheme="minorHAnsi"/>
          <w:b/>
          <w:sz w:val="28"/>
          <w:szCs w:val="28"/>
          <w:lang w:eastAsia="en-US"/>
        </w:rPr>
        <w:t xml:space="preserve">Практика: </w:t>
      </w:r>
      <w:r w:rsidRPr="008C588F">
        <w:rPr>
          <w:rFonts w:eastAsiaTheme="minorHAnsi"/>
          <w:sz w:val="28"/>
          <w:szCs w:val="28"/>
          <w:lang w:eastAsia="en-US"/>
        </w:rPr>
        <w:t>Изготовление плаката ко дню «Пожилого человека».</w:t>
      </w:r>
    </w:p>
    <w:p w:rsidR="007B7974" w:rsidRPr="008C588F" w:rsidRDefault="007B7974" w:rsidP="007B7974">
      <w:pPr>
        <w:jc w:val="both"/>
        <w:rPr>
          <w:rFonts w:eastAsiaTheme="minorHAnsi"/>
          <w:b/>
          <w:sz w:val="28"/>
          <w:szCs w:val="28"/>
          <w:lang w:eastAsia="en-US"/>
        </w:rPr>
      </w:pPr>
      <w:r w:rsidRPr="008C588F">
        <w:rPr>
          <w:rFonts w:eastAsiaTheme="minorHAnsi"/>
          <w:b/>
          <w:sz w:val="28"/>
          <w:szCs w:val="28"/>
          <w:lang w:eastAsia="en-US"/>
        </w:rPr>
        <w:t>Форма контроля: Наблюдение.</w:t>
      </w:r>
    </w:p>
    <w:p w:rsidR="007B7974" w:rsidRPr="008C588F" w:rsidRDefault="007B7974" w:rsidP="007B7974">
      <w:pPr>
        <w:jc w:val="both"/>
        <w:rPr>
          <w:rFonts w:eastAsiaTheme="minorHAnsi"/>
          <w:sz w:val="28"/>
          <w:szCs w:val="28"/>
          <w:lang w:eastAsia="en-US"/>
        </w:rPr>
      </w:pPr>
    </w:p>
    <w:p w:rsidR="007B7974" w:rsidRPr="008C588F" w:rsidRDefault="007B7974" w:rsidP="007B7974">
      <w:pPr>
        <w:jc w:val="both"/>
        <w:rPr>
          <w:rFonts w:eastAsiaTheme="minorHAnsi"/>
          <w:b/>
          <w:sz w:val="28"/>
          <w:szCs w:val="28"/>
          <w:lang w:eastAsia="en-US"/>
        </w:rPr>
      </w:pPr>
      <w:r>
        <w:rPr>
          <w:rFonts w:eastAsiaTheme="minorHAnsi"/>
          <w:b/>
          <w:sz w:val="28"/>
          <w:szCs w:val="28"/>
          <w:lang w:eastAsia="en-US"/>
        </w:rPr>
        <w:t>4</w:t>
      </w:r>
      <w:r w:rsidRPr="008C588F">
        <w:rPr>
          <w:rFonts w:eastAsiaTheme="minorHAnsi"/>
          <w:b/>
          <w:sz w:val="28"/>
          <w:szCs w:val="28"/>
          <w:lang w:eastAsia="en-US"/>
        </w:rPr>
        <w:t>.3. «Внутренний мир человека и система представлений о себе» Урок.</w:t>
      </w:r>
    </w:p>
    <w:p w:rsidR="007B7974" w:rsidRPr="008C588F" w:rsidRDefault="007B7974" w:rsidP="007B7974">
      <w:pPr>
        <w:jc w:val="both"/>
        <w:rPr>
          <w:rFonts w:eastAsiaTheme="minorHAnsi"/>
          <w:b/>
          <w:sz w:val="28"/>
          <w:szCs w:val="28"/>
          <w:lang w:eastAsia="en-US"/>
        </w:rPr>
      </w:pPr>
      <w:r w:rsidRPr="008C588F">
        <w:rPr>
          <w:rFonts w:eastAsiaTheme="minorHAnsi"/>
          <w:b/>
          <w:sz w:val="28"/>
          <w:szCs w:val="28"/>
          <w:lang w:eastAsia="en-US"/>
        </w:rPr>
        <w:t>Теория:</w:t>
      </w:r>
    </w:p>
    <w:p w:rsidR="007B7974" w:rsidRPr="008C588F" w:rsidRDefault="007B7974" w:rsidP="007B7974">
      <w:pPr>
        <w:shd w:val="clear" w:color="auto" w:fill="FFFFFF"/>
        <w:jc w:val="both"/>
        <w:rPr>
          <w:sz w:val="28"/>
          <w:szCs w:val="28"/>
        </w:rPr>
      </w:pPr>
      <w:r w:rsidRPr="008C588F">
        <w:rPr>
          <w:b/>
          <w:bCs/>
          <w:sz w:val="28"/>
          <w:szCs w:val="28"/>
        </w:rPr>
        <w:t>Цель: </w:t>
      </w:r>
      <w:r w:rsidRPr="008C588F">
        <w:rPr>
          <w:sz w:val="28"/>
          <w:szCs w:val="28"/>
        </w:rPr>
        <w:t>Внутренний мир человека и система представлений о себе. Профессиональные интересы и склонности.</w:t>
      </w:r>
    </w:p>
    <w:p w:rsidR="007B7974" w:rsidRPr="008C588F" w:rsidRDefault="007B7974" w:rsidP="007B7974">
      <w:pPr>
        <w:shd w:val="clear" w:color="auto" w:fill="FFFFFF"/>
        <w:jc w:val="both"/>
        <w:rPr>
          <w:sz w:val="28"/>
          <w:szCs w:val="28"/>
        </w:rPr>
      </w:pPr>
      <w:r w:rsidRPr="008C588F">
        <w:rPr>
          <w:b/>
          <w:bCs/>
          <w:sz w:val="28"/>
          <w:szCs w:val="28"/>
        </w:rPr>
        <w:t>Тип урока: </w:t>
      </w:r>
      <w:r w:rsidRPr="008C588F">
        <w:rPr>
          <w:sz w:val="28"/>
          <w:szCs w:val="28"/>
        </w:rPr>
        <w:t>комбинированный (урок объяснения нового материала и первичного закрепления знаний)</w:t>
      </w:r>
    </w:p>
    <w:p w:rsidR="007B7974" w:rsidRPr="008C588F" w:rsidRDefault="007B7974" w:rsidP="007B7974">
      <w:pPr>
        <w:shd w:val="clear" w:color="auto" w:fill="FFFFFF"/>
        <w:jc w:val="both"/>
        <w:rPr>
          <w:sz w:val="28"/>
          <w:szCs w:val="28"/>
        </w:rPr>
      </w:pPr>
      <w:r w:rsidRPr="008C588F">
        <w:rPr>
          <w:b/>
          <w:bCs/>
          <w:sz w:val="28"/>
          <w:szCs w:val="28"/>
        </w:rPr>
        <w:t>Задачи урока.</w:t>
      </w:r>
    </w:p>
    <w:p w:rsidR="007B7974" w:rsidRPr="008C588F" w:rsidRDefault="007B7974" w:rsidP="007B7974">
      <w:pPr>
        <w:shd w:val="clear" w:color="auto" w:fill="FFFFFF"/>
        <w:jc w:val="both"/>
        <w:rPr>
          <w:sz w:val="28"/>
          <w:szCs w:val="28"/>
        </w:rPr>
      </w:pPr>
      <w:r w:rsidRPr="008C588F">
        <w:rPr>
          <w:i/>
          <w:iCs/>
          <w:sz w:val="28"/>
          <w:szCs w:val="28"/>
        </w:rPr>
        <w:t>Образовательные:</w:t>
      </w:r>
    </w:p>
    <w:p w:rsidR="007B7974" w:rsidRPr="008C588F" w:rsidRDefault="007B7974" w:rsidP="007B7974">
      <w:pPr>
        <w:shd w:val="clear" w:color="auto" w:fill="FFFFFF"/>
        <w:jc w:val="both"/>
        <w:rPr>
          <w:sz w:val="28"/>
          <w:szCs w:val="28"/>
        </w:rPr>
      </w:pPr>
      <w:r w:rsidRPr="008C588F">
        <w:rPr>
          <w:sz w:val="28"/>
          <w:szCs w:val="28"/>
        </w:rPr>
        <w:t>- дать представление о сложности внутреннего мира;</w:t>
      </w:r>
    </w:p>
    <w:p w:rsidR="007B7974" w:rsidRPr="008C588F" w:rsidRDefault="007B7974" w:rsidP="007B7974">
      <w:pPr>
        <w:shd w:val="clear" w:color="auto" w:fill="FFFFFF"/>
        <w:jc w:val="both"/>
        <w:rPr>
          <w:sz w:val="28"/>
          <w:szCs w:val="28"/>
        </w:rPr>
      </w:pPr>
      <w:r w:rsidRPr="008C588F">
        <w:rPr>
          <w:sz w:val="28"/>
          <w:szCs w:val="28"/>
        </w:rPr>
        <w:t>- познакомить со способами его познания;</w:t>
      </w:r>
    </w:p>
    <w:p w:rsidR="007B7974" w:rsidRPr="008C588F" w:rsidRDefault="007B7974" w:rsidP="007B7974">
      <w:pPr>
        <w:shd w:val="clear" w:color="auto" w:fill="FFFFFF"/>
        <w:jc w:val="both"/>
        <w:rPr>
          <w:sz w:val="28"/>
          <w:szCs w:val="28"/>
        </w:rPr>
      </w:pPr>
      <w:r w:rsidRPr="008C588F">
        <w:rPr>
          <w:sz w:val="28"/>
          <w:szCs w:val="28"/>
        </w:rPr>
        <w:lastRenderedPageBreak/>
        <w:t>- дать “инструмент” познания самого себя.</w:t>
      </w:r>
    </w:p>
    <w:p w:rsidR="007B7974" w:rsidRPr="008C588F" w:rsidRDefault="007B7974" w:rsidP="007B7974">
      <w:pPr>
        <w:shd w:val="clear" w:color="auto" w:fill="FFFFFF"/>
        <w:jc w:val="both"/>
        <w:rPr>
          <w:sz w:val="28"/>
          <w:szCs w:val="28"/>
        </w:rPr>
      </w:pPr>
      <w:r w:rsidRPr="008C588F">
        <w:rPr>
          <w:i/>
          <w:iCs/>
          <w:sz w:val="28"/>
          <w:szCs w:val="28"/>
        </w:rPr>
        <w:t>Развивающие:</w:t>
      </w:r>
    </w:p>
    <w:p w:rsidR="007B7974" w:rsidRPr="008C588F" w:rsidRDefault="007B7974" w:rsidP="007B7974">
      <w:pPr>
        <w:shd w:val="clear" w:color="auto" w:fill="FFFFFF"/>
        <w:jc w:val="both"/>
        <w:rPr>
          <w:sz w:val="28"/>
          <w:szCs w:val="28"/>
        </w:rPr>
      </w:pPr>
      <w:r w:rsidRPr="008C588F">
        <w:rPr>
          <w:sz w:val="28"/>
          <w:szCs w:val="28"/>
        </w:rPr>
        <w:t>- сформировать у учащихся интерес к самопознанию;</w:t>
      </w:r>
    </w:p>
    <w:p w:rsidR="007B7974" w:rsidRPr="008C588F" w:rsidRDefault="007B7974" w:rsidP="007B7974">
      <w:pPr>
        <w:shd w:val="clear" w:color="auto" w:fill="FFFFFF"/>
        <w:jc w:val="both"/>
        <w:rPr>
          <w:sz w:val="28"/>
          <w:szCs w:val="28"/>
        </w:rPr>
      </w:pPr>
      <w:r w:rsidRPr="008C588F">
        <w:rPr>
          <w:sz w:val="28"/>
          <w:szCs w:val="28"/>
        </w:rPr>
        <w:t>- развивать способность анализировать информацию, делать выводы;</w:t>
      </w:r>
    </w:p>
    <w:p w:rsidR="007B7974" w:rsidRPr="008C588F" w:rsidRDefault="007B7974" w:rsidP="007B7974">
      <w:pPr>
        <w:shd w:val="clear" w:color="auto" w:fill="FFFFFF"/>
        <w:jc w:val="both"/>
        <w:rPr>
          <w:sz w:val="28"/>
          <w:szCs w:val="28"/>
        </w:rPr>
      </w:pPr>
      <w:r w:rsidRPr="008C588F">
        <w:rPr>
          <w:sz w:val="28"/>
          <w:szCs w:val="28"/>
        </w:rPr>
        <w:t>- принимать самостоятельные решения.</w:t>
      </w:r>
    </w:p>
    <w:p w:rsidR="007B7974" w:rsidRPr="008C588F" w:rsidRDefault="007B7974" w:rsidP="007B7974">
      <w:pPr>
        <w:shd w:val="clear" w:color="auto" w:fill="FFFFFF"/>
        <w:jc w:val="both"/>
        <w:rPr>
          <w:sz w:val="28"/>
          <w:szCs w:val="28"/>
        </w:rPr>
      </w:pPr>
      <w:r w:rsidRPr="008C588F">
        <w:rPr>
          <w:i/>
          <w:iCs/>
          <w:sz w:val="28"/>
          <w:szCs w:val="28"/>
        </w:rPr>
        <w:t>Воспитательные:</w:t>
      </w:r>
    </w:p>
    <w:p w:rsidR="007B7974" w:rsidRPr="008C588F" w:rsidRDefault="007B7974" w:rsidP="007B7974">
      <w:pPr>
        <w:shd w:val="clear" w:color="auto" w:fill="FFFFFF"/>
        <w:jc w:val="both"/>
        <w:rPr>
          <w:sz w:val="28"/>
          <w:szCs w:val="28"/>
        </w:rPr>
      </w:pPr>
      <w:r w:rsidRPr="008C588F">
        <w:rPr>
          <w:sz w:val="28"/>
          <w:szCs w:val="28"/>
        </w:rPr>
        <w:t>- воспитывать уважительное и внимательное отношение к личности человека.</w:t>
      </w:r>
    </w:p>
    <w:p w:rsidR="007B7974" w:rsidRPr="008C588F" w:rsidRDefault="007B7974" w:rsidP="007B7974">
      <w:pPr>
        <w:shd w:val="clear" w:color="auto" w:fill="FFFFFF"/>
        <w:ind w:right="400"/>
        <w:jc w:val="both"/>
        <w:rPr>
          <w:sz w:val="28"/>
          <w:szCs w:val="28"/>
        </w:rPr>
      </w:pPr>
      <w:r w:rsidRPr="008C588F">
        <w:rPr>
          <w:sz w:val="28"/>
          <w:szCs w:val="28"/>
        </w:rPr>
        <w:t>Уже в возрасте 13-14 лет человек пытается взглянуть на себя со стороны. Какой он. Добрый или злой, умный или глупый, сильный, красивый. Этот процесс  оценки своих качеств, способностей, внешности, социальной значимости называется самосознанием.</w:t>
      </w:r>
    </w:p>
    <w:p w:rsidR="007B7974" w:rsidRPr="008C588F" w:rsidRDefault="007B7974" w:rsidP="007B7974">
      <w:pPr>
        <w:shd w:val="clear" w:color="auto" w:fill="FFFFFF"/>
        <w:ind w:right="400"/>
        <w:jc w:val="both"/>
        <w:rPr>
          <w:sz w:val="28"/>
          <w:szCs w:val="28"/>
        </w:rPr>
      </w:pPr>
      <w:r w:rsidRPr="008C588F">
        <w:rPr>
          <w:sz w:val="28"/>
          <w:szCs w:val="28"/>
        </w:rPr>
        <w:t>Сегодня на уроке мы рассмотрим такие понятия, как внутренний мир человека, система представлений о себе, профессиональные интересы и склонности. Что такое самосознание?</w:t>
      </w:r>
    </w:p>
    <w:p w:rsidR="007B7974" w:rsidRPr="008C588F" w:rsidRDefault="007B7974" w:rsidP="007B7974">
      <w:pPr>
        <w:shd w:val="clear" w:color="auto" w:fill="FFFFFF"/>
        <w:ind w:right="1540"/>
        <w:jc w:val="both"/>
        <w:rPr>
          <w:sz w:val="28"/>
          <w:szCs w:val="28"/>
        </w:rPr>
      </w:pPr>
      <w:r w:rsidRPr="008C588F">
        <w:rPr>
          <w:sz w:val="28"/>
          <w:szCs w:val="28"/>
        </w:rPr>
        <w:t>- Самосознание-это процесс оценки своих качеств, способностей, внешности, социальной значимости.</w:t>
      </w:r>
    </w:p>
    <w:p w:rsidR="007B7974" w:rsidRPr="008C588F" w:rsidRDefault="007B7974" w:rsidP="007B7974">
      <w:pPr>
        <w:shd w:val="clear" w:color="auto" w:fill="FFFFFF"/>
        <w:ind w:right="400"/>
        <w:jc w:val="both"/>
        <w:rPr>
          <w:sz w:val="28"/>
          <w:szCs w:val="28"/>
        </w:rPr>
      </w:pPr>
      <w:r w:rsidRPr="008C588F">
        <w:rPr>
          <w:sz w:val="28"/>
          <w:szCs w:val="28"/>
        </w:rPr>
        <w:t>Самосознание формируется по мере того, как человек приобретает жизненный опыт и в его сознании меняется представление об окружающем мире и о себе.</w:t>
      </w:r>
    </w:p>
    <w:p w:rsidR="007B7974" w:rsidRPr="008C588F" w:rsidRDefault="007B7974" w:rsidP="007B7974">
      <w:pPr>
        <w:jc w:val="both"/>
        <w:rPr>
          <w:rFonts w:eastAsiaTheme="minorHAnsi"/>
          <w:b/>
          <w:sz w:val="28"/>
          <w:szCs w:val="28"/>
          <w:lang w:eastAsia="en-US"/>
        </w:rPr>
      </w:pPr>
      <w:r w:rsidRPr="008C588F">
        <w:rPr>
          <w:rFonts w:eastAsiaTheme="minorHAnsi"/>
          <w:b/>
          <w:sz w:val="28"/>
          <w:szCs w:val="28"/>
          <w:lang w:eastAsia="en-US"/>
        </w:rPr>
        <w:t>Форма контроля: Наблюдение.</w:t>
      </w:r>
    </w:p>
    <w:p w:rsidR="007B7974" w:rsidRPr="008C588F" w:rsidRDefault="007B7974" w:rsidP="007B7974">
      <w:pPr>
        <w:jc w:val="both"/>
        <w:rPr>
          <w:rFonts w:eastAsiaTheme="minorHAnsi"/>
          <w:b/>
          <w:sz w:val="28"/>
          <w:szCs w:val="28"/>
          <w:lang w:eastAsia="en-US"/>
        </w:rPr>
      </w:pPr>
      <w:r>
        <w:rPr>
          <w:rFonts w:eastAsiaTheme="minorHAnsi"/>
          <w:b/>
          <w:sz w:val="28"/>
          <w:szCs w:val="28"/>
          <w:lang w:eastAsia="en-US"/>
        </w:rPr>
        <w:t>4</w:t>
      </w:r>
      <w:r w:rsidRPr="008C588F">
        <w:rPr>
          <w:rFonts w:eastAsiaTheme="minorHAnsi"/>
          <w:b/>
          <w:sz w:val="28"/>
          <w:szCs w:val="28"/>
          <w:lang w:eastAsia="en-US"/>
        </w:rPr>
        <w:t>.4. «Электронные джунгли». Беседа-диалог. (2 часа).</w:t>
      </w:r>
    </w:p>
    <w:p w:rsidR="007B7974" w:rsidRPr="008C588F" w:rsidRDefault="007B7974" w:rsidP="007B7974">
      <w:pPr>
        <w:jc w:val="both"/>
        <w:rPr>
          <w:rFonts w:eastAsiaTheme="minorHAnsi"/>
          <w:b/>
          <w:sz w:val="28"/>
          <w:szCs w:val="28"/>
          <w:lang w:eastAsia="en-US"/>
        </w:rPr>
      </w:pPr>
      <w:r w:rsidRPr="008C588F">
        <w:rPr>
          <w:rFonts w:eastAsiaTheme="minorHAnsi"/>
          <w:b/>
          <w:sz w:val="28"/>
          <w:szCs w:val="28"/>
          <w:lang w:eastAsia="en-US"/>
        </w:rPr>
        <w:t>Теория:</w:t>
      </w:r>
    </w:p>
    <w:p w:rsidR="007B7974" w:rsidRPr="008C588F" w:rsidRDefault="007B7974" w:rsidP="007B7974">
      <w:pPr>
        <w:jc w:val="both"/>
        <w:rPr>
          <w:rFonts w:eastAsiaTheme="minorHAnsi"/>
          <w:sz w:val="28"/>
          <w:szCs w:val="28"/>
          <w:lang w:eastAsia="en-US"/>
        </w:rPr>
      </w:pPr>
      <w:r w:rsidRPr="008C588F">
        <w:rPr>
          <w:rFonts w:eastAsiaTheme="minorHAnsi"/>
          <w:sz w:val="28"/>
          <w:szCs w:val="28"/>
          <w:lang w:eastAsia="en-US"/>
        </w:rPr>
        <w:t>В рамках профилактики безопасности в сети Интернет, пройдет информационный урок «Электронные джунгли». Мероприятие начнется с показа видеоролика «Безопасный Интернет». Ребята познакомятся с правилами безопасности нахождения в социальных сетях и защиты сведений личного характера. Участники мероприятия узнают, как защититься от </w:t>
      </w:r>
      <w:proofErr w:type="spellStart"/>
      <w:proofErr w:type="gramStart"/>
      <w:r w:rsidRPr="008C588F">
        <w:rPr>
          <w:rFonts w:eastAsiaTheme="minorHAnsi"/>
          <w:sz w:val="28"/>
          <w:szCs w:val="28"/>
          <w:lang w:eastAsia="en-US"/>
        </w:rPr>
        <w:t>интернет-мошенников</w:t>
      </w:r>
      <w:proofErr w:type="spellEnd"/>
      <w:proofErr w:type="gramEnd"/>
      <w:r w:rsidRPr="008C588F">
        <w:rPr>
          <w:rFonts w:eastAsiaTheme="minorHAnsi"/>
          <w:sz w:val="28"/>
          <w:szCs w:val="28"/>
          <w:lang w:eastAsia="en-US"/>
        </w:rPr>
        <w:t xml:space="preserve">, вредоносных программ и азартных игр. Ребята будут отвечать на вопросы </w:t>
      </w:r>
      <w:proofErr w:type="spellStart"/>
      <w:r w:rsidRPr="008C588F">
        <w:rPr>
          <w:rFonts w:eastAsiaTheme="minorHAnsi"/>
          <w:sz w:val="28"/>
          <w:szCs w:val="28"/>
          <w:lang w:eastAsia="en-US"/>
        </w:rPr>
        <w:t>онлайн</w:t>
      </w:r>
      <w:proofErr w:type="spellEnd"/>
      <w:r w:rsidRPr="008C588F">
        <w:rPr>
          <w:rFonts w:eastAsiaTheme="minorHAnsi"/>
          <w:sz w:val="28"/>
          <w:szCs w:val="28"/>
          <w:lang w:eastAsia="en-US"/>
        </w:rPr>
        <w:t xml:space="preserve"> теста «Что ты знаешь о персональных данных?».</w:t>
      </w:r>
    </w:p>
    <w:p w:rsidR="007B7974" w:rsidRPr="008C588F" w:rsidRDefault="007B7974" w:rsidP="007B7974">
      <w:pPr>
        <w:jc w:val="both"/>
        <w:rPr>
          <w:rFonts w:eastAsiaTheme="minorHAnsi"/>
          <w:b/>
          <w:sz w:val="28"/>
          <w:szCs w:val="28"/>
          <w:lang w:eastAsia="en-US"/>
        </w:rPr>
      </w:pPr>
      <w:r w:rsidRPr="008C588F">
        <w:rPr>
          <w:rFonts w:eastAsiaTheme="minorHAnsi"/>
          <w:b/>
          <w:sz w:val="28"/>
          <w:szCs w:val="28"/>
          <w:lang w:eastAsia="en-US"/>
        </w:rPr>
        <w:t>Форма контроля: Наблюдение.</w:t>
      </w:r>
    </w:p>
    <w:p w:rsidR="007B7974" w:rsidRPr="008C588F" w:rsidRDefault="007B7974" w:rsidP="007B7974">
      <w:pPr>
        <w:jc w:val="both"/>
        <w:rPr>
          <w:rFonts w:eastAsiaTheme="minorHAnsi"/>
          <w:b/>
          <w:sz w:val="28"/>
          <w:szCs w:val="28"/>
          <w:lang w:eastAsia="en-US"/>
        </w:rPr>
      </w:pPr>
      <w:r>
        <w:rPr>
          <w:rFonts w:eastAsiaTheme="minorHAnsi"/>
          <w:b/>
          <w:sz w:val="28"/>
          <w:szCs w:val="28"/>
          <w:lang w:eastAsia="en-US"/>
        </w:rPr>
        <w:t>5</w:t>
      </w:r>
      <w:r w:rsidRPr="008C588F">
        <w:rPr>
          <w:rFonts w:eastAsiaTheme="minorHAnsi"/>
          <w:b/>
          <w:sz w:val="28"/>
          <w:szCs w:val="28"/>
          <w:lang w:eastAsia="en-US"/>
        </w:rPr>
        <w:t>. Итоговое занятие (2 часа).</w:t>
      </w:r>
    </w:p>
    <w:p w:rsidR="007B7974" w:rsidRPr="00940ACB" w:rsidRDefault="007B7974" w:rsidP="007B7974">
      <w:pPr>
        <w:jc w:val="both"/>
        <w:rPr>
          <w:rFonts w:eastAsiaTheme="minorHAnsi"/>
          <w:sz w:val="28"/>
          <w:szCs w:val="28"/>
          <w:lang w:eastAsia="en-US"/>
        </w:rPr>
      </w:pPr>
      <w:r>
        <w:rPr>
          <w:rFonts w:eastAsiaTheme="minorHAnsi"/>
          <w:sz w:val="28"/>
          <w:szCs w:val="28"/>
          <w:lang w:eastAsia="en-US"/>
        </w:rPr>
        <w:t>5</w:t>
      </w:r>
      <w:r w:rsidRPr="008C588F">
        <w:rPr>
          <w:rFonts w:eastAsiaTheme="minorHAnsi"/>
          <w:sz w:val="28"/>
          <w:szCs w:val="28"/>
          <w:lang w:eastAsia="en-US"/>
        </w:rPr>
        <w:t>.1</w:t>
      </w:r>
      <w:r w:rsidRPr="00940ACB">
        <w:rPr>
          <w:rFonts w:eastAsiaTheme="minorHAnsi"/>
          <w:sz w:val="28"/>
          <w:szCs w:val="28"/>
          <w:lang w:eastAsia="en-US"/>
        </w:rPr>
        <w:t>. Итоговое занятие (2 часа).</w:t>
      </w:r>
    </w:p>
    <w:p w:rsidR="007B7974" w:rsidRPr="008C588F" w:rsidRDefault="007B7974" w:rsidP="007B7974">
      <w:pPr>
        <w:tabs>
          <w:tab w:val="left" w:pos="4005"/>
        </w:tabs>
        <w:jc w:val="both"/>
        <w:rPr>
          <w:rFonts w:eastAsiaTheme="minorHAnsi"/>
          <w:b/>
          <w:sz w:val="28"/>
          <w:szCs w:val="28"/>
          <w:lang w:eastAsia="en-US"/>
        </w:rPr>
      </w:pPr>
      <w:r w:rsidRPr="008C588F">
        <w:rPr>
          <w:rFonts w:eastAsiaTheme="minorHAnsi"/>
          <w:b/>
          <w:sz w:val="28"/>
          <w:szCs w:val="28"/>
          <w:lang w:eastAsia="en-US"/>
        </w:rPr>
        <w:t>Практика:</w:t>
      </w:r>
    </w:p>
    <w:p w:rsidR="007B7974" w:rsidRPr="00BD193E" w:rsidRDefault="00A90F6F" w:rsidP="007B7974">
      <w:pPr>
        <w:jc w:val="both"/>
        <w:rPr>
          <w:sz w:val="28"/>
          <w:szCs w:val="28"/>
        </w:rPr>
      </w:pPr>
      <w:r>
        <w:rPr>
          <w:sz w:val="28"/>
          <w:szCs w:val="28"/>
        </w:rPr>
        <w:t>С учащимися</w:t>
      </w:r>
      <w:r w:rsidR="007B7974">
        <w:rPr>
          <w:sz w:val="28"/>
          <w:szCs w:val="28"/>
        </w:rPr>
        <w:t xml:space="preserve"> проводится письменный опрос с помощью тестов и прослушивание игре на гитаре.</w:t>
      </w:r>
    </w:p>
    <w:p w:rsidR="007B7974" w:rsidRPr="00534CF9" w:rsidRDefault="007B7974" w:rsidP="007B7974">
      <w:pPr>
        <w:tabs>
          <w:tab w:val="left" w:pos="4005"/>
        </w:tabs>
        <w:jc w:val="both"/>
        <w:rPr>
          <w:sz w:val="28"/>
          <w:szCs w:val="28"/>
        </w:rPr>
      </w:pPr>
    </w:p>
    <w:p w:rsidR="007B7974" w:rsidRDefault="007B7974" w:rsidP="007B7974">
      <w:pPr>
        <w:rPr>
          <w:b/>
          <w:i/>
          <w:sz w:val="28"/>
          <w:szCs w:val="28"/>
        </w:rPr>
      </w:pPr>
    </w:p>
    <w:p w:rsidR="00A6188B" w:rsidRDefault="00A6188B" w:rsidP="007B7974">
      <w:pPr>
        <w:rPr>
          <w:b/>
          <w:i/>
          <w:sz w:val="28"/>
          <w:szCs w:val="28"/>
        </w:rPr>
      </w:pPr>
    </w:p>
    <w:p w:rsidR="009C5F57" w:rsidRDefault="009C5F57" w:rsidP="007B7974">
      <w:pPr>
        <w:rPr>
          <w:b/>
          <w:i/>
          <w:sz w:val="28"/>
          <w:szCs w:val="28"/>
        </w:rPr>
      </w:pPr>
    </w:p>
    <w:p w:rsidR="009C5F57" w:rsidRDefault="009C5F57" w:rsidP="007B7974">
      <w:pPr>
        <w:rPr>
          <w:b/>
          <w:i/>
          <w:sz w:val="28"/>
          <w:szCs w:val="28"/>
        </w:rPr>
      </w:pPr>
    </w:p>
    <w:p w:rsidR="009C5F57" w:rsidRDefault="009C5F57" w:rsidP="007B7974">
      <w:pPr>
        <w:rPr>
          <w:b/>
          <w:i/>
          <w:sz w:val="28"/>
          <w:szCs w:val="28"/>
        </w:rPr>
      </w:pPr>
    </w:p>
    <w:p w:rsidR="009C5F57" w:rsidRDefault="009C5F57" w:rsidP="007B7974">
      <w:pPr>
        <w:rPr>
          <w:b/>
          <w:i/>
          <w:sz w:val="28"/>
          <w:szCs w:val="28"/>
        </w:rPr>
      </w:pPr>
    </w:p>
    <w:p w:rsidR="009C5F57" w:rsidRDefault="009C5F57" w:rsidP="007B7974">
      <w:pPr>
        <w:rPr>
          <w:b/>
          <w:i/>
          <w:sz w:val="28"/>
          <w:szCs w:val="28"/>
        </w:rPr>
      </w:pPr>
    </w:p>
    <w:p w:rsidR="009C5F57" w:rsidRPr="00193AC7" w:rsidRDefault="009C5F57" w:rsidP="007B7974">
      <w:pPr>
        <w:rPr>
          <w:b/>
          <w:i/>
          <w:sz w:val="28"/>
          <w:szCs w:val="28"/>
        </w:rPr>
      </w:pPr>
    </w:p>
    <w:p w:rsidR="007B7974" w:rsidRPr="00BC6B71" w:rsidRDefault="007B7974" w:rsidP="007B7974">
      <w:pPr>
        <w:jc w:val="center"/>
        <w:rPr>
          <w:b/>
          <w:sz w:val="28"/>
          <w:szCs w:val="28"/>
        </w:rPr>
      </w:pPr>
      <w:r w:rsidRPr="00BC6B71">
        <w:rPr>
          <w:b/>
          <w:sz w:val="28"/>
          <w:szCs w:val="28"/>
        </w:rPr>
        <w:lastRenderedPageBreak/>
        <w:t>Учебный план 2 года обучения.</w:t>
      </w:r>
    </w:p>
    <w:p w:rsidR="007B7974" w:rsidRDefault="007B7974" w:rsidP="007B7974">
      <w:pPr>
        <w:jc w:val="center"/>
        <w:rPr>
          <w:b/>
          <w:sz w:val="28"/>
          <w:szCs w:val="28"/>
        </w:rPr>
      </w:pPr>
      <w:r w:rsidRPr="00FD0F2C">
        <w:rPr>
          <w:b/>
          <w:sz w:val="28"/>
          <w:szCs w:val="28"/>
        </w:rPr>
        <w:t>модуль 2-й.</w:t>
      </w:r>
    </w:p>
    <w:p w:rsidR="007B7974" w:rsidRDefault="007B7974" w:rsidP="007B7974">
      <w:pPr>
        <w:jc w:val="center"/>
        <w:rPr>
          <w:b/>
          <w:sz w:val="28"/>
          <w:szCs w:val="28"/>
        </w:rPr>
      </w:pPr>
    </w:p>
    <w:tbl>
      <w:tblPr>
        <w:tblW w:w="1023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8"/>
        <w:gridCol w:w="3381"/>
        <w:gridCol w:w="1012"/>
        <w:gridCol w:w="1275"/>
        <w:gridCol w:w="1560"/>
        <w:gridCol w:w="2300"/>
      </w:tblGrid>
      <w:tr w:rsidR="007B7974" w:rsidRPr="00F642C8" w:rsidTr="00773054">
        <w:trPr>
          <w:trHeight w:val="576"/>
        </w:trPr>
        <w:tc>
          <w:tcPr>
            <w:tcW w:w="708" w:type="dxa"/>
            <w:vMerge w:val="restart"/>
          </w:tcPr>
          <w:p w:rsidR="007B7974" w:rsidRPr="00F642C8" w:rsidRDefault="007B7974" w:rsidP="00773054">
            <w:pPr>
              <w:jc w:val="center"/>
              <w:rPr>
                <w:b/>
                <w:sz w:val="28"/>
                <w:szCs w:val="28"/>
              </w:rPr>
            </w:pPr>
            <w:r w:rsidRPr="00F642C8">
              <w:rPr>
                <w:b/>
                <w:sz w:val="28"/>
                <w:szCs w:val="28"/>
              </w:rPr>
              <w:t xml:space="preserve">№ </w:t>
            </w:r>
            <w:proofErr w:type="spellStart"/>
            <w:proofErr w:type="gramStart"/>
            <w:r w:rsidRPr="00F642C8">
              <w:rPr>
                <w:b/>
                <w:sz w:val="28"/>
                <w:szCs w:val="28"/>
              </w:rPr>
              <w:t>п</w:t>
            </w:r>
            <w:proofErr w:type="spellEnd"/>
            <w:proofErr w:type="gramEnd"/>
            <w:r w:rsidRPr="00F642C8">
              <w:rPr>
                <w:b/>
                <w:sz w:val="28"/>
                <w:szCs w:val="28"/>
              </w:rPr>
              <w:t>/</w:t>
            </w:r>
            <w:proofErr w:type="spellStart"/>
            <w:r w:rsidRPr="00F642C8">
              <w:rPr>
                <w:b/>
                <w:sz w:val="28"/>
                <w:szCs w:val="28"/>
              </w:rPr>
              <w:t>п</w:t>
            </w:r>
            <w:proofErr w:type="spellEnd"/>
          </w:p>
        </w:tc>
        <w:tc>
          <w:tcPr>
            <w:tcW w:w="3381" w:type="dxa"/>
            <w:vMerge w:val="restart"/>
          </w:tcPr>
          <w:p w:rsidR="007B7974" w:rsidRPr="00F642C8" w:rsidRDefault="007B7974" w:rsidP="00773054">
            <w:pPr>
              <w:jc w:val="center"/>
              <w:rPr>
                <w:b/>
                <w:sz w:val="28"/>
                <w:szCs w:val="28"/>
              </w:rPr>
            </w:pPr>
            <w:r w:rsidRPr="00F642C8">
              <w:rPr>
                <w:b/>
                <w:sz w:val="28"/>
                <w:szCs w:val="28"/>
              </w:rPr>
              <w:t>Название раздела, темы</w:t>
            </w:r>
          </w:p>
        </w:tc>
        <w:tc>
          <w:tcPr>
            <w:tcW w:w="3847" w:type="dxa"/>
            <w:gridSpan w:val="3"/>
          </w:tcPr>
          <w:p w:rsidR="007B7974" w:rsidRPr="00F642C8" w:rsidRDefault="007B7974" w:rsidP="00773054">
            <w:pPr>
              <w:jc w:val="center"/>
              <w:rPr>
                <w:b/>
                <w:sz w:val="28"/>
                <w:szCs w:val="28"/>
              </w:rPr>
            </w:pPr>
            <w:r w:rsidRPr="00F642C8">
              <w:rPr>
                <w:b/>
                <w:sz w:val="28"/>
                <w:szCs w:val="28"/>
              </w:rPr>
              <w:t>Количество часов</w:t>
            </w:r>
          </w:p>
        </w:tc>
        <w:tc>
          <w:tcPr>
            <w:tcW w:w="2300" w:type="dxa"/>
            <w:vMerge w:val="restart"/>
          </w:tcPr>
          <w:p w:rsidR="007B7974" w:rsidRPr="00F642C8" w:rsidRDefault="007B7974" w:rsidP="00773054">
            <w:pPr>
              <w:jc w:val="center"/>
              <w:rPr>
                <w:b/>
                <w:sz w:val="28"/>
                <w:szCs w:val="28"/>
              </w:rPr>
            </w:pPr>
            <w:r w:rsidRPr="00F642C8">
              <w:rPr>
                <w:b/>
                <w:sz w:val="28"/>
                <w:szCs w:val="28"/>
              </w:rPr>
              <w:t>Формы контроля</w:t>
            </w:r>
          </w:p>
        </w:tc>
      </w:tr>
      <w:tr w:rsidR="007B7974" w:rsidRPr="00F642C8" w:rsidTr="00773054">
        <w:trPr>
          <w:trHeight w:val="261"/>
        </w:trPr>
        <w:tc>
          <w:tcPr>
            <w:tcW w:w="708" w:type="dxa"/>
            <w:vMerge/>
          </w:tcPr>
          <w:p w:rsidR="007B7974" w:rsidRPr="00F642C8" w:rsidRDefault="007B7974" w:rsidP="00773054">
            <w:pPr>
              <w:jc w:val="center"/>
              <w:rPr>
                <w:b/>
                <w:sz w:val="28"/>
                <w:szCs w:val="28"/>
              </w:rPr>
            </w:pPr>
          </w:p>
        </w:tc>
        <w:tc>
          <w:tcPr>
            <w:tcW w:w="3381" w:type="dxa"/>
            <w:vMerge/>
          </w:tcPr>
          <w:p w:rsidR="007B7974" w:rsidRPr="00F642C8" w:rsidRDefault="007B7974" w:rsidP="00773054">
            <w:pPr>
              <w:jc w:val="center"/>
              <w:rPr>
                <w:b/>
                <w:sz w:val="28"/>
                <w:szCs w:val="28"/>
              </w:rPr>
            </w:pPr>
          </w:p>
        </w:tc>
        <w:tc>
          <w:tcPr>
            <w:tcW w:w="1012" w:type="dxa"/>
          </w:tcPr>
          <w:p w:rsidR="007B7974" w:rsidRPr="00F642C8" w:rsidRDefault="007B7974" w:rsidP="00773054">
            <w:pPr>
              <w:jc w:val="center"/>
              <w:rPr>
                <w:b/>
                <w:sz w:val="28"/>
                <w:szCs w:val="28"/>
              </w:rPr>
            </w:pPr>
            <w:r w:rsidRPr="00F642C8">
              <w:rPr>
                <w:b/>
                <w:sz w:val="28"/>
                <w:szCs w:val="28"/>
              </w:rPr>
              <w:t>Всего</w:t>
            </w:r>
          </w:p>
        </w:tc>
        <w:tc>
          <w:tcPr>
            <w:tcW w:w="1275" w:type="dxa"/>
          </w:tcPr>
          <w:p w:rsidR="007B7974" w:rsidRPr="00F642C8" w:rsidRDefault="007B7974" w:rsidP="00773054">
            <w:pPr>
              <w:jc w:val="center"/>
              <w:rPr>
                <w:b/>
                <w:sz w:val="28"/>
                <w:szCs w:val="28"/>
              </w:rPr>
            </w:pPr>
            <w:r w:rsidRPr="00F642C8">
              <w:rPr>
                <w:b/>
                <w:sz w:val="28"/>
                <w:szCs w:val="28"/>
              </w:rPr>
              <w:t>Теория</w:t>
            </w:r>
          </w:p>
        </w:tc>
        <w:tc>
          <w:tcPr>
            <w:tcW w:w="1560" w:type="dxa"/>
          </w:tcPr>
          <w:p w:rsidR="007B7974" w:rsidRPr="00F642C8" w:rsidRDefault="007B7974" w:rsidP="00773054">
            <w:pPr>
              <w:jc w:val="center"/>
              <w:rPr>
                <w:b/>
                <w:sz w:val="28"/>
                <w:szCs w:val="28"/>
              </w:rPr>
            </w:pPr>
            <w:r w:rsidRPr="00F642C8">
              <w:rPr>
                <w:b/>
                <w:sz w:val="28"/>
                <w:szCs w:val="28"/>
              </w:rPr>
              <w:t>Практика</w:t>
            </w:r>
          </w:p>
        </w:tc>
        <w:tc>
          <w:tcPr>
            <w:tcW w:w="2300" w:type="dxa"/>
            <w:vMerge/>
          </w:tcPr>
          <w:p w:rsidR="007B7974" w:rsidRPr="00F642C8" w:rsidRDefault="007B7974" w:rsidP="00773054">
            <w:pPr>
              <w:jc w:val="center"/>
              <w:rPr>
                <w:b/>
                <w:sz w:val="28"/>
                <w:szCs w:val="28"/>
              </w:rPr>
            </w:pPr>
          </w:p>
        </w:tc>
      </w:tr>
    </w:tbl>
    <w:p w:rsidR="007B7974" w:rsidRPr="00FD0F2C" w:rsidRDefault="007B7974" w:rsidP="007B7974">
      <w:pPr>
        <w:rPr>
          <w:b/>
          <w:sz w:val="28"/>
          <w:szCs w:val="28"/>
        </w:rPr>
      </w:pPr>
    </w:p>
    <w:tbl>
      <w:tblPr>
        <w:tblW w:w="1028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3353"/>
        <w:gridCol w:w="1042"/>
        <w:gridCol w:w="1275"/>
        <w:gridCol w:w="1560"/>
        <w:gridCol w:w="2346"/>
      </w:tblGrid>
      <w:tr w:rsidR="007B7974" w:rsidRPr="00FD0F2C" w:rsidTr="00773054">
        <w:tc>
          <w:tcPr>
            <w:tcW w:w="709" w:type="dxa"/>
          </w:tcPr>
          <w:p w:rsidR="007B7974" w:rsidRPr="00FD0F2C" w:rsidRDefault="007B7974" w:rsidP="00773054">
            <w:pPr>
              <w:jc w:val="both"/>
              <w:rPr>
                <w:b/>
                <w:sz w:val="28"/>
                <w:szCs w:val="28"/>
              </w:rPr>
            </w:pPr>
            <w:r w:rsidRPr="00FD0F2C">
              <w:rPr>
                <w:b/>
                <w:sz w:val="28"/>
                <w:szCs w:val="28"/>
              </w:rPr>
              <w:t>1</w:t>
            </w:r>
          </w:p>
        </w:tc>
        <w:tc>
          <w:tcPr>
            <w:tcW w:w="3353" w:type="dxa"/>
          </w:tcPr>
          <w:p w:rsidR="007B7974" w:rsidRPr="00FD0F2C" w:rsidRDefault="007B7974" w:rsidP="00773054">
            <w:pPr>
              <w:jc w:val="both"/>
              <w:rPr>
                <w:b/>
                <w:sz w:val="28"/>
                <w:szCs w:val="28"/>
              </w:rPr>
            </w:pPr>
            <w:r w:rsidRPr="00FD0F2C">
              <w:rPr>
                <w:b/>
                <w:sz w:val="28"/>
                <w:szCs w:val="28"/>
              </w:rPr>
              <w:t>Вводное занятие</w:t>
            </w:r>
          </w:p>
        </w:tc>
        <w:tc>
          <w:tcPr>
            <w:tcW w:w="1042" w:type="dxa"/>
          </w:tcPr>
          <w:p w:rsidR="007B7974" w:rsidRPr="00FD0F2C" w:rsidRDefault="007B7974" w:rsidP="00773054">
            <w:pPr>
              <w:jc w:val="center"/>
              <w:rPr>
                <w:b/>
                <w:sz w:val="28"/>
                <w:szCs w:val="28"/>
              </w:rPr>
            </w:pPr>
            <w:r w:rsidRPr="00FD0F2C">
              <w:rPr>
                <w:b/>
                <w:sz w:val="28"/>
                <w:szCs w:val="28"/>
              </w:rPr>
              <w:t>2</w:t>
            </w:r>
          </w:p>
        </w:tc>
        <w:tc>
          <w:tcPr>
            <w:tcW w:w="1275" w:type="dxa"/>
          </w:tcPr>
          <w:p w:rsidR="007B7974" w:rsidRPr="00FD0F2C" w:rsidRDefault="007B7974" w:rsidP="00773054">
            <w:pPr>
              <w:jc w:val="center"/>
              <w:rPr>
                <w:b/>
                <w:sz w:val="28"/>
                <w:szCs w:val="28"/>
              </w:rPr>
            </w:pPr>
            <w:r w:rsidRPr="00FD0F2C">
              <w:rPr>
                <w:b/>
                <w:sz w:val="28"/>
                <w:szCs w:val="28"/>
              </w:rPr>
              <w:t>2</w:t>
            </w:r>
          </w:p>
        </w:tc>
        <w:tc>
          <w:tcPr>
            <w:tcW w:w="1560" w:type="dxa"/>
          </w:tcPr>
          <w:p w:rsidR="007B7974" w:rsidRPr="00FD0F2C" w:rsidRDefault="007B7974" w:rsidP="00773054">
            <w:pPr>
              <w:jc w:val="center"/>
              <w:rPr>
                <w:b/>
                <w:sz w:val="28"/>
                <w:szCs w:val="28"/>
              </w:rPr>
            </w:pPr>
            <w:r w:rsidRPr="00FD0F2C">
              <w:rPr>
                <w:b/>
                <w:sz w:val="28"/>
                <w:szCs w:val="28"/>
              </w:rPr>
              <w:t>0</w:t>
            </w:r>
          </w:p>
        </w:tc>
        <w:tc>
          <w:tcPr>
            <w:tcW w:w="2346" w:type="dxa"/>
          </w:tcPr>
          <w:p w:rsidR="007B7974" w:rsidRPr="00FD0F2C" w:rsidRDefault="007B7974" w:rsidP="00773054">
            <w:pPr>
              <w:jc w:val="center"/>
              <w:rPr>
                <w:b/>
                <w:sz w:val="28"/>
                <w:szCs w:val="28"/>
              </w:rPr>
            </w:pPr>
            <w:r w:rsidRPr="007772E9">
              <w:rPr>
                <w:b/>
                <w:sz w:val="28"/>
                <w:szCs w:val="28"/>
              </w:rPr>
              <w:t>опрос</w:t>
            </w:r>
          </w:p>
        </w:tc>
      </w:tr>
      <w:tr w:rsidR="007B7974" w:rsidRPr="00FD0F2C" w:rsidTr="00773054">
        <w:tc>
          <w:tcPr>
            <w:tcW w:w="709" w:type="dxa"/>
          </w:tcPr>
          <w:p w:rsidR="007B7974" w:rsidRPr="00FD0F2C" w:rsidRDefault="007B7974" w:rsidP="00773054">
            <w:pPr>
              <w:jc w:val="both"/>
              <w:rPr>
                <w:sz w:val="28"/>
                <w:szCs w:val="28"/>
              </w:rPr>
            </w:pPr>
            <w:r w:rsidRPr="00FD0F2C">
              <w:rPr>
                <w:sz w:val="28"/>
                <w:szCs w:val="28"/>
              </w:rPr>
              <w:t>1.1</w:t>
            </w:r>
          </w:p>
        </w:tc>
        <w:tc>
          <w:tcPr>
            <w:tcW w:w="3353" w:type="dxa"/>
          </w:tcPr>
          <w:p w:rsidR="007B7974" w:rsidRPr="00FD0F2C" w:rsidRDefault="007B7974" w:rsidP="00773054">
            <w:pPr>
              <w:jc w:val="both"/>
              <w:rPr>
                <w:b/>
                <w:sz w:val="28"/>
                <w:szCs w:val="28"/>
              </w:rPr>
            </w:pPr>
            <w:r w:rsidRPr="00FD0F2C">
              <w:rPr>
                <w:sz w:val="28"/>
                <w:szCs w:val="28"/>
              </w:rPr>
              <w:t>Инструктаж по технике безопасности</w:t>
            </w:r>
          </w:p>
        </w:tc>
        <w:tc>
          <w:tcPr>
            <w:tcW w:w="1042" w:type="dxa"/>
          </w:tcPr>
          <w:p w:rsidR="007B7974" w:rsidRPr="000C56F7" w:rsidRDefault="007B7974" w:rsidP="00773054">
            <w:pPr>
              <w:jc w:val="center"/>
              <w:rPr>
                <w:sz w:val="28"/>
                <w:szCs w:val="28"/>
              </w:rPr>
            </w:pPr>
            <w:r w:rsidRPr="000C56F7">
              <w:rPr>
                <w:sz w:val="28"/>
                <w:szCs w:val="28"/>
              </w:rPr>
              <w:t>2</w:t>
            </w:r>
          </w:p>
        </w:tc>
        <w:tc>
          <w:tcPr>
            <w:tcW w:w="1275" w:type="dxa"/>
          </w:tcPr>
          <w:p w:rsidR="007B7974" w:rsidRPr="000C56F7" w:rsidRDefault="007B7974" w:rsidP="00773054">
            <w:pPr>
              <w:jc w:val="center"/>
              <w:rPr>
                <w:sz w:val="28"/>
                <w:szCs w:val="28"/>
              </w:rPr>
            </w:pPr>
            <w:r w:rsidRPr="000C56F7">
              <w:rPr>
                <w:sz w:val="28"/>
                <w:szCs w:val="28"/>
              </w:rPr>
              <w:t>2</w:t>
            </w:r>
          </w:p>
        </w:tc>
        <w:tc>
          <w:tcPr>
            <w:tcW w:w="1560" w:type="dxa"/>
          </w:tcPr>
          <w:p w:rsidR="007B7974" w:rsidRPr="000C56F7" w:rsidRDefault="007B7974" w:rsidP="00773054">
            <w:pPr>
              <w:jc w:val="center"/>
              <w:rPr>
                <w:sz w:val="28"/>
                <w:szCs w:val="28"/>
              </w:rPr>
            </w:pPr>
            <w:r w:rsidRPr="000C56F7">
              <w:rPr>
                <w:sz w:val="28"/>
                <w:szCs w:val="28"/>
              </w:rPr>
              <w:t>0</w:t>
            </w:r>
          </w:p>
        </w:tc>
        <w:tc>
          <w:tcPr>
            <w:tcW w:w="2346" w:type="dxa"/>
          </w:tcPr>
          <w:p w:rsidR="007B7974" w:rsidRPr="00FD0F2C" w:rsidRDefault="007B7974" w:rsidP="00773054">
            <w:pPr>
              <w:jc w:val="center"/>
              <w:rPr>
                <w:b/>
                <w:sz w:val="28"/>
                <w:szCs w:val="28"/>
              </w:rPr>
            </w:pPr>
            <w:r w:rsidRPr="007772E9">
              <w:rPr>
                <w:b/>
                <w:sz w:val="28"/>
                <w:szCs w:val="28"/>
              </w:rPr>
              <w:t>опрос</w:t>
            </w:r>
          </w:p>
        </w:tc>
      </w:tr>
      <w:tr w:rsidR="007B7974" w:rsidRPr="00FD0F2C" w:rsidTr="00773054">
        <w:tc>
          <w:tcPr>
            <w:tcW w:w="709" w:type="dxa"/>
          </w:tcPr>
          <w:p w:rsidR="007B7974" w:rsidRPr="00FD0F2C" w:rsidRDefault="007B7974" w:rsidP="00773054">
            <w:pPr>
              <w:jc w:val="both"/>
              <w:rPr>
                <w:b/>
                <w:sz w:val="28"/>
                <w:szCs w:val="28"/>
              </w:rPr>
            </w:pPr>
            <w:r w:rsidRPr="00FD0F2C">
              <w:rPr>
                <w:b/>
                <w:sz w:val="28"/>
                <w:szCs w:val="28"/>
              </w:rPr>
              <w:t>2.</w:t>
            </w:r>
          </w:p>
        </w:tc>
        <w:tc>
          <w:tcPr>
            <w:tcW w:w="3353" w:type="dxa"/>
          </w:tcPr>
          <w:p w:rsidR="007B7974" w:rsidRPr="00FD0F2C" w:rsidRDefault="007B7974" w:rsidP="00773054">
            <w:pPr>
              <w:jc w:val="both"/>
              <w:rPr>
                <w:b/>
                <w:sz w:val="28"/>
                <w:szCs w:val="28"/>
              </w:rPr>
            </w:pPr>
            <w:r w:rsidRPr="00FD0F2C">
              <w:rPr>
                <w:b/>
                <w:sz w:val="28"/>
                <w:szCs w:val="28"/>
              </w:rPr>
              <w:t>Основы нотной грамоты</w:t>
            </w:r>
          </w:p>
        </w:tc>
        <w:tc>
          <w:tcPr>
            <w:tcW w:w="1042" w:type="dxa"/>
          </w:tcPr>
          <w:p w:rsidR="007B7974" w:rsidRPr="00FD0F2C" w:rsidRDefault="00C448D1" w:rsidP="00773054">
            <w:pPr>
              <w:jc w:val="center"/>
              <w:rPr>
                <w:b/>
                <w:sz w:val="28"/>
                <w:szCs w:val="28"/>
              </w:rPr>
            </w:pPr>
            <w:r>
              <w:rPr>
                <w:b/>
                <w:sz w:val="28"/>
                <w:szCs w:val="28"/>
              </w:rPr>
              <w:t>28</w:t>
            </w:r>
          </w:p>
        </w:tc>
        <w:tc>
          <w:tcPr>
            <w:tcW w:w="1275" w:type="dxa"/>
          </w:tcPr>
          <w:p w:rsidR="007B7974" w:rsidRPr="00FD0F2C" w:rsidRDefault="00C448D1" w:rsidP="00773054">
            <w:pPr>
              <w:jc w:val="center"/>
              <w:rPr>
                <w:b/>
                <w:sz w:val="28"/>
                <w:szCs w:val="28"/>
              </w:rPr>
            </w:pPr>
            <w:r>
              <w:rPr>
                <w:b/>
                <w:sz w:val="28"/>
                <w:szCs w:val="28"/>
              </w:rPr>
              <w:t>8</w:t>
            </w:r>
          </w:p>
        </w:tc>
        <w:tc>
          <w:tcPr>
            <w:tcW w:w="1560" w:type="dxa"/>
          </w:tcPr>
          <w:p w:rsidR="007B7974" w:rsidRPr="00FD0F2C" w:rsidRDefault="00C448D1" w:rsidP="00773054">
            <w:pPr>
              <w:jc w:val="center"/>
              <w:rPr>
                <w:b/>
                <w:sz w:val="28"/>
                <w:szCs w:val="28"/>
              </w:rPr>
            </w:pPr>
            <w:r>
              <w:rPr>
                <w:b/>
                <w:sz w:val="28"/>
                <w:szCs w:val="28"/>
              </w:rPr>
              <w:t>2</w:t>
            </w:r>
            <w:r w:rsidR="007B7974">
              <w:rPr>
                <w:b/>
                <w:sz w:val="28"/>
                <w:szCs w:val="28"/>
              </w:rPr>
              <w:t>0</w:t>
            </w:r>
          </w:p>
        </w:tc>
        <w:tc>
          <w:tcPr>
            <w:tcW w:w="2346" w:type="dxa"/>
          </w:tcPr>
          <w:p w:rsidR="007B7974" w:rsidRPr="00FD0F2C" w:rsidRDefault="007B7974" w:rsidP="00773054">
            <w:pPr>
              <w:jc w:val="center"/>
              <w:rPr>
                <w:b/>
                <w:sz w:val="28"/>
                <w:szCs w:val="28"/>
              </w:rPr>
            </w:pPr>
            <w:r w:rsidRPr="00FD0F2C">
              <w:rPr>
                <w:b/>
                <w:sz w:val="28"/>
                <w:szCs w:val="28"/>
              </w:rPr>
              <w:t>контрольное упражнение</w:t>
            </w:r>
          </w:p>
        </w:tc>
      </w:tr>
      <w:tr w:rsidR="007B7974" w:rsidRPr="00FD0F2C" w:rsidTr="00773054">
        <w:tc>
          <w:tcPr>
            <w:tcW w:w="709" w:type="dxa"/>
          </w:tcPr>
          <w:p w:rsidR="007B7974" w:rsidRPr="00FD0F2C" w:rsidRDefault="007B7974" w:rsidP="00773054">
            <w:pPr>
              <w:jc w:val="both"/>
              <w:rPr>
                <w:sz w:val="28"/>
                <w:szCs w:val="28"/>
              </w:rPr>
            </w:pPr>
            <w:r w:rsidRPr="00FD0F2C">
              <w:rPr>
                <w:sz w:val="28"/>
                <w:szCs w:val="28"/>
              </w:rPr>
              <w:t>2.1.</w:t>
            </w:r>
          </w:p>
        </w:tc>
        <w:tc>
          <w:tcPr>
            <w:tcW w:w="3353" w:type="dxa"/>
          </w:tcPr>
          <w:p w:rsidR="007B7974" w:rsidRPr="00FD0F2C" w:rsidRDefault="007B7974" w:rsidP="00773054">
            <w:pPr>
              <w:jc w:val="both"/>
              <w:rPr>
                <w:sz w:val="28"/>
                <w:szCs w:val="28"/>
              </w:rPr>
            </w:pPr>
            <w:r w:rsidRPr="00FD0F2C">
              <w:rPr>
                <w:sz w:val="28"/>
                <w:szCs w:val="28"/>
              </w:rPr>
              <w:t>Гаммы</w:t>
            </w:r>
          </w:p>
        </w:tc>
        <w:tc>
          <w:tcPr>
            <w:tcW w:w="1042" w:type="dxa"/>
          </w:tcPr>
          <w:p w:rsidR="007B7974" w:rsidRPr="00FD0F2C" w:rsidRDefault="007B7974" w:rsidP="00773054">
            <w:pPr>
              <w:jc w:val="center"/>
              <w:rPr>
                <w:sz w:val="28"/>
                <w:szCs w:val="28"/>
              </w:rPr>
            </w:pPr>
            <w:r>
              <w:rPr>
                <w:sz w:val="28"/>
                <w:szCs w:val="28"/>
              </w:rPr>
              <w:t>2</w:t>
            </w:r>
          </w:p>
        </w:tc>
        <w:tc>
          <w:tcPr>
            <w:tcW w:w="1275" w:type="dxa"/>
          </w:tcPr>
          <w:p w:rsidR="007B7974" w:rsidRPr="00FD0F2C" w:rsidRDefault="007B7974" w:rsidP="00773054">
            <w:pPr>
              <w:jc w:val="center"/>
              <w:rPr>
                <w:sz w:val="28"/>
                <w:szCs w:val="28"/>
              </w:rPr>
            </w:pPr>
            <w:r>
              <w:rPr>
                <w:sz w:val="28"/>
                <w:szCs w:val="28"/>
              </w:rPr>
              <w:t>1</w:t>
            </w:r>
          </w:p>
        </w:tc>
        <w:tc>
          <w:tcPr>
            <w:tcW w:w="1560" w:type="dxa"/>
          </w:tcPr>
          <w:p w:rsidR="007B7974" w:rsidRPr="00FD0F2C" w:rsidRDefault="007B7974" w:rsidP="00773054">
            <w:pPr>
              <w:jc w:val="center"/>
              <w:rPr>
                <w:sz w:val="28"/>
                <w:szCs w:val="28"/>
              </w:rPr>
            </w:pPr>
            <w:r>
              <w:rPr>
                <w:sz w:val="28"/>
                <w:szCs w:val="28"/>
              </w:rPr>
              <w:t>1</w:t>
            </w:r>
          </w:p>
        </w:tc>
        <w:tc>
          <w:tcPr>
            <w:tcW w:w="2346" w:type="dxa"/>
          </w:tcPr>
          <w:p w:rsidR="007B7974" w:rsidRPr="00FD0F2C" w:rsidRDefault="007B7974" w:rsidP="00773054">
            <w:pPr>
              <w:jc w:val="center"/>
              <w:rPr>
                <w:b/>
                <w:sz w:val="28"/>
                <w:szCs w:val="28"/>
              </w:rPr>
            </w:pPr>
            <w:r w:rsidRPr="00FD0F2C">
              <w:rPr>
                <w:b/>
                <w:sz w:val="28"/>
                <w:szCs w:val="28"/>
              </w:rPr>
              <w:t>контрольное упражнение</w:t>
            </w:r>
          </w:p>
        </w:tc>
      </w:tr>
      <w:tr w:rsidR="00A06883" w:rsidRPr="00FD0F2C" w:rsidTr="00773054">
        <w:tc>
          <w:tcPr>
            <w:tcW w:w="709" w:type="dxa"/>
          </w:tcPr>
          <w:p w:rsidR="00A06883" w:rsidRPr="00FD0F2C" w:rsidRDefault="00296CE0" w:rsidP="00A06883">
            <w:pPr>
              <w:jc w:val="both"/>
              <w:rPr>
                <w:sz w:val="28"/>
                <w:szCs w:val="28"/>
              </w:rPr>
            </w:pPr>
            <w:r>
              <w:rPr>
                <w:sz w:val="28"/>
                <w:szCs w:val="28"/>
              </w:rPr>
              <w:t>2.2.</w:t>
            </w:r>
          </w:p>
        </w:tc>
        <w:tc>
          <w:tcPr>
            <w:tcW w:w="3353" w:type="dxa"/>
          </w:tcPr>
          <w:p w:rsidR="00A06883" w:rsidRPr="00FD0F2C" w:rsidRDefault="00A06883" w:rsidP="00A06883">
            <w:pPr>
              <w:jc w:val="both"/>
              <w:rPr>
                <w:sz w:val="28"/>
                <w:szCs w:val="28"/>
              </w:rPr>
            </w:pPr>
            <w:r w:rsidRPr="00FD0F2C">
              <w:rPr>
                <w:sz w:val="28"/>
                <w:szCs w:val="28"/>
              </w:rPr>
              <w:t>Гаммы</w:t>
            </w:r>
          </w:p>
        </w:tc>
        <w:tc>
          <w:tcPr>
            <w:tcW w:w="1042" w:type="dxa"/>
          </w:tcPr>
          <w:p w:rsidR="00A06883" w:rsidRPr="00FD0F2C" w:rsidRDefault="00A06883" w:rsidP="00A06883">
            <w:pPr>
              <w:jc w:val="center"/>
              <w:rPr>
                <w:sz w:val="28"/>
                <w:szCs w:val="28"/>
              </w:rPr>
            </w:pPr>
            <w:r>
              <w:rPr>
                <w:sz w:val="28"/>
                <w:szCs w:val="28"/>
              </w:rPr>
              <w:t>2</w:t>
            </w:r>
          </w:p>
        </w:tc>
        <w:tc>
          <w:tcPr>
            <w:tcW w:w="1275" w:type="dxa"/>
          </w:tcPr>
          <w:p w:rsidR="00A06883" w:rsidRPr="00FD0F2C" w:rsidRDefault="00A06883" w:rsidP="00A06883">
            <w:pPr>
              <w:jc w:val="center"/>
              <w:rPr>
                <w:sz w:val="28"/>
                <w:szCs w:val="28"/>
              </w:rPr>
            </w:pPr>
            <w:r>
              <w:rPr>
                <w:sz w:val="28"/>
                <w:szCs w:val="28"/>
              </w:rPr>
              <w:t>1</w:t>
            </w:r>
          </w:p>
        </w:tc>
        <w:tc>
          <w:tcPr>
            <w:tcW w:w="1560" w:type="dxa"/>
          </w:tcPr>
          <w:p w:rsidR="00A06883" w:rsidRPr="00FD0F2C" w:rsidRDefault="00A06883" w:rsidP="00A06883">
            <w:pPr>
              <w:jc w:val="center"/>
              <w:rPr>
                <w:sz w:val="28"/>
                <w:szCs w:val="28"/>
              </w:rPr>
            </w:pPr>
            <w:r>
              <w:rPr>
                <w:sz w:val="28"/>
                <w:szCs w:val="28"/>
              </w:rPr>
              <w:t>1</w:t>
            </w:r>
          </w:p>
        </w:tc>
        <w:tc>
          <w:tcPr>
            <w:tcW w:w="2346" w:type="dxa"/>
          </w:tcPr>
          <w:p w:rsidR="00A06883" w:rsidRPr="00FD0F2C" w:rsidRDefault="00A06883" w:rsidP="00A06883">
            <w:pPr>
              <w:jc w:val="center"/>
              <w:rPr>
                <w:b/>
                <w:sz w:val="28"/>
                <w:szCs w:val="28"/>
              </w:rPr>
            </w:pPr>
            <w:r w:rsidRPr="00FD0F2C">
              <w:rPr>
                <w:b/>
                <w:sz w:val="28"/>
                <w:szCs w:val="28"/>
              </w:rPr>
              <w:t>контрольное упражнение</w:t>
            </w:r>
          </w:p>
        </w:tc>
      </w:tr>
      <w:tr w:rsidR="00A06883" w:rsidRPr="00FD0F2C" w:rsidTr="00773054">
        <w:tc>
          <w:tcPr>
            <w:tcW w:w="709" w:type="dxa"/>
          </w:tcPr>
          <w:p w:rsidR="00A06883" w:rsidRPr="00FD0F2C" w:rsidRDefault="00296CE0" w:rsidP="00A06883">
            <w:pPr>
              <w:jc w:val="both"/>
              <w:rPr>
                <w:sz w:val="28"/>
                <w:szCs w:val="28"/>
              </w:rPr>
            </w:pPr>
            <w:r>
              <w:rPr>
                <w:sz w:val="28"/>
                <w:szCs w:val="28"/>
              </w:rPr>
              <w:t>2.3</w:t>
            </w:r>
            <w:r w:rsidR="00A06883" w:rsidRPr="00FD0F2C">
              <w:rPr>
                <w:sz w:val="28"/>
                <w:szCs w:val="28"/>
              </w:rPr>
              <w:t>.</w:t>
            </w:r>
          </w:p>
        </w:tc>
        <w:tc>
          <w:tcPr>
            <w:tcW w:w="3353" w:type="dxa"/>
          </w:tcPr>
          <w:p w:rsidR="00A06883" w:rsidRPr="00FD0F2C" w:rsidRDefault="00A06883" w:rsidP="00A06883">
            <w:pPr>
              <w:jc w:val="both"/>
              <w:rPr>
                <w:sz w:val="28"/>
                <w:szCs w:val="28"/>
              </w:rPr>
            </w:pPr>
            <w:r w:rsidRPr="00FD0F2C">
              <w:rPr>
                <w:sz w:val="28"/>
                <w:szCs w:val="28"/>
              </w:rPr>
              <w:t>Реприза</w:t>
            </w:r>
          </w:p>
        </w:tc>
        <w:tc>
          <w:tcPr>
            <w:tcW w:w="1042" w:type="dxa"/>
          </w:tcPr>
          <w:p w:rsidR="00A06883" w:rsidRPr="00FD0F2C" w:rsidRDefault="00A06883" w:rsidP="00A06883">
            <w:pPr>
              <w:jc w:val="center"/>
              <w:rPr>
                <w:sz w:val="28"/>
                <w:szCs w:val="28"/>
              </w:rPr>
            </w:pPr>
            <w:r w:rsidRPr="00FD0F2C">
              <w:rPr>
                <w:sz w:val="28"/>
                <w:szCs w:val="28"/>
              </w:rPr>
              <w:t>2</w:t>
            </w:r>
          </w:p>
        </w:tc>
        <w:tc>
          <w:tcPr>
            <w:tcW w:w="1275" w:type="dxa"/>
          </w:tcPr>
          <w:p w:rsidR="00A06883" w:rsidRPr="00FD0F2C" w:rsidRDefault="00A06883" w:rsidP="00A06883">
            <w:pPr>
              <w:jc w:val="center"/>
              <w:rPr>
                <w:sz w:val="28"/>
                <w:szCs w:val="28"/>
              </w:rPr>
            </w:pPr>
            <w:r w:rsidRPr="00FD0F2C">
              <w:rPr>
                <w:sz w:val="28"/>
                <w:szCs w:val="28"/>
              </w:rPr>
              <w:t>0</w:t>
            </w:r>
          </w:p>
        </w:tc>
        <w:tc>
          <w:tcPr>
            <w:tcW w:w="1560" w:type="dxa"/>
          </w:tcPr>
          <w:p w:rsidR="00A06883" w:rsidRPr="00FD0F2C" w:rsidRDefault="00A06883" w:rsidP="00A06883">
            <w:pPr>
              <w:jc w:val="center"/>
              <w:rPr>
                <w:sz w:val="28"/>
                <w:szCs w:val="28"/>
              </w:rPr>
            </w:pPr>
            <w:r w:rsidRPr="00FD0F2C">
              <w:rPr>
                <w:sz w:val="28"/>
                <w:szCs w:val="28"/>
              </w:rPr>
              <w:t>2</w:t>
            </w:r>
          </w:p>
        </w:tc>
        <w:tc>
          <w:tcPr>
            <w:tcW w:w="2346" w:type="dxa"/>
          </w:tcPr>
          <w:p w:rsidR="00A06883" w:rsidRPr="00FD0F2C" w:rsidRDefault="00A06883" w:rsidP="00A06883">
            <w:pPr>
              <w:jc w:val="center"/>
              <w:rPr>
                <w:b/>
                <w:sz w:val="28"/>
                <w:szCs w:val="28"/>
              </w:rPr>
            </w:pPr>
            <w:r w:rsidRPr="00FD0F2C">
              <w:rPr>
                <w:b/>
                <w:sz w:val="28"/>
                <w:szCs w:val="28"/>
              </w:rPr>
              <w:t>контрольное упражнение</w:t>
            </w:r>
          </w:p>
        </w:tc>
      </w:tr>
      <w:tr w:rsidR="00A06883" w:rsidRPr="00FD0F2C" w:rsidTr="00773054">
        <w:tc>
          <w:tcPr>
            <w:tcW w:w="709" w:type="dxa"/>
          </w:tcPr>
          <w:p w:rsidR="00A06883" w:rsidRPr="00FD0F2C" w:rsidRDefault="00296CE0" w:rsidP="00A06883">
            <w:pPr>
              <w:jc w:val="both"/>
              <w:rPr>
                <w:sz w:val="28"/>
                <w:szCs w:val="28"/>
              </w:rPr>
            </w:pPr>
            <w:r>
              <w:rPr>
                <w:sz w:val="28"/>
                <w:szCs w:val="28"/>
              </w:rPr>
              <w:t>2.4.</w:t>
            </w:r>
          </w:p>
        </w:tc>
        <w:tc>
          <w:tcPr>
            <w:tcW w:w="3353" w:type="dxa"/>
          </w:tcPr>
          <w:p w:rsidR="00A06883" w:rsidRPr="00FD0F2C" w:rsidRDefault="00A06883" w:rsidP="00A06883">
            <w:pPr>
              <w:jc w:val="both"/>
              <w:rPr>
                <w:sz w:val="28"/>
                <w:szCs w:val="28"/>
              </w:rPr>
            </w:pPr>
            <w:r w:rsidRPr="00FD0F2C">
              <w:rPr>
                <w:sz w:val="28"/>
                <w:szCs w:val="28"/>
              </w:rPr>
              <w:t>Реприза</w:t>
            </w:r>
          </w:p>
        </w:tc>
        <w:tc>
          <w:tcPr>
            <w:tcW w:w="1042" w:type="dxa"/>
          </w:tcPr>
          <w:p w:rsidR="00A06883" w:rsidRPr="00FD0F2C" w:rsidRDefault="00A06883" w:rsidP="00A06883">
            <w:pPr>
              <w:jc w:val="center"/>
              <w:rPr>
                <w:sz w:val="28"/>
                <w:szCs w:val="28"/>
              </w:rPr>
            </w:pPr>
            <w:r w:rsidRPr="00FD0F2C">
              <w:rPr>
                <w:sz w:val="28"/>
                <w:szCs w:val="28"/>
              </w:rPr>
              <w:t>2</w:t>
            </w:r>
          </w:p>
        </w:tc>
        <w:tc>
          <w:tcPr>
            <w:tcW w:w="1275" w:type="dxa"/>
          </w:tcPr>
          <w:p w:rsidR="00A06883" w:rsidRPr="00FD0F2C" w:rsidRDefault="00A06883" w:rsidP="00A06883">
            <w:pPr>
              <w:jc w:val="center"/>
              <w:rPr>
                <w:sz w:val="28"/>
                <w:szCs w:val="28"/>
              </w:rPr>
            </w:pPr>
            <w:r w:rsidRPr="00FD0F2C">
              <w:rPr>
                <w:sz w:val="28"/>
                <w:szCs w:val="28"/>
              </w:rPr>
              <w:t>0</w:t>
            </w:r>
          </w:p>
        </w:tc>
        <w:tc>
          <w:tcPr>
            <w:tcW w:w="1560" w:type="dxa"/>
          </w:tcPr>
          <w:p w:rsidR="00A06883" w:rsidRPr="00FD0F2C" w:rsidRDefault="00A06883" w:rsidP="00A06883">
            <w:pPr>
              <w:jc w:val="center"/>
              <w:rPr>
                <w:sz w:val="28"/>
                <w:szCs w:val="28"/>
              </w:rPr>
            </w:pPr>
            <w:r w:rsidRPr="00FD0F2C">
              <w:rPr>
                <w:sz w:val="28"/>
                <w:szCs w:val="28"/>
              </w:rPr>
              <w:t>2</w:t>
            </w:r>
          </w:p>
        </w:tc>
        <w:tc>
          <w:tcPr>
            <w:tcW w:w="2346" w:type="dxa"/>
          </w:tcPr>
          <w:p w:rsidR="00A06883" w:rsidRPr="00FD0F2C" w:rsidRDefault="00A06883" w:rsidP="00A06883">
            <w:pPr>
              <w:jc w:val="center"/>
              <w:rPr>
                <w:b/>
                <w:sz w:val="28"/>
                <w:szCs w:val="28"/>
              </w:rPr>
            </w:pPr>
            <w:r w:rsidRPr="00FD0F2C">
              <w:rPr>
                <w:b/>
                <w:sz w:val="28"/>
                <w:szCs w:val="28"/>
              </w:rPr>
              <w:t>контрольное упражнение</w:t>
            </w:r>
          </w:p>
        </w:tc>
      </w:tr>
      <w:tr w:rsidR="00A06883" w:rsidRPr="00FD0F2C" w:rsidTr="00773054">
        <w:tc>
          <w:tcPr>
            <w:tcW w:w="709" w:type="dxa"/>
          </w:tcPr>
          <w:p w:rsidR="00A06883" w:rsidRPr="00FD0F2C" w:rsidRDefault="00296CE0" w:rsidP="00A06883">
            <w:pPr>
              <w:jc w:val="both"/>
              <w:rPr>
                <w:sz w:val="28"/>
                <w:szCs w:val="28"/>
              </w:rPr>
            </w:pPr>
            <w:r>
              <w:rPr>
                <w:sz w:val="28"/>
                <w:szCs w:val="28"/>
              </w:rPr>
              <w:t>2.5</w:t>
            </w:r>
            <w:r w:rsidR="00A06883" w:rsidRPr="00FD0F2C">
              <w:rPr>
                <w:sz w:val="28"/>
                <w:szCs w:val="28"/>
              </w:rPr>
              <w:t>.</w:t>
            </w:r>
          </w:p>
        </w:tc>
        <w:tc>
          <w:tcPr>
            <w:tcW w:w="3353" w:type="dxa"/>
          </w:tcPr>
          <w:p w:rsidR="00A06883" w:rsidRPr="00FD0F2C" w:rsidRDefault="00A06883" w:rsidP="00A06883">
            <w:pPr>
              <w:jc w:val="both"/>
              <w:rPr>
                <w:sz w:val="28"/>
                <w:szCs w:val="28"/>
              </w:rPr>
            </w:pPr>
            <w:r w:rsidRPr="00FD0F2C">
              <w:rPr>
                <w:sz w:val="28"/>
                <w:szCs w:val="28"/>
              </w:rPr>
              <w:t>Интервалы</w:t>
            </w:r>
          </w:p>
        </w:tc>
        <w:tc>
          <w:tcPr>
            <w:tcW w:w="1042" w:type="dxa"/>
          </w:tcPr>
          <w:p w:rsidR="00A06883" w:rsidRPr="00FD0F2C" w:rsidRDefault="00A06883" w:rsidP="00A06883">
            <w:pPr>
              <w:jc w:val="center"/>
              <w:rPr>
                <w:sz w:val="28"/>
                <w:szCs w:val="28"/>
              </w:rPr>
            </w:pPr>
            <w:r>
              <w:rPr>
                <w:sz w:val="28"/>
                <w:szCs w:val="28"/>
              </w:rPr>
              <w:t>2</w:t>
            </w:r>
          </w:p>
        </w:tc>
        <w:tc>
          <w:tcPr>
            <w:tcW w:w="1275" w:type="dxa"/>
          </w:tcPr>
          <w:p w:rsidR="00A06883" w:rsidRPr="00FD0F2C" w:rsidRDefault="00A06883" w:rsidP="00A06883">
            <w:pPr>
              <w:jc w:val="center"/>
              <w:rPr>
                <w:sz w:val="28"/>
                <w:szCs w:val="28"/>
              </w:rPr>
            </w:pPr>
            <w:r>
              <w:rPr>
                <w:sz w:val="28"/>
                <w:szCs w:val="28"/>
              </w:rPr>
              <w:t>1</w:t>
            </w:r>
          </w:p>
        </w:tc>
        <w:tc>
          <w:tcPr>
            <w:tcW w:w="1560" w:type="dxa"/>
          </w:tcPr>
          <w:p w:rsidR="00A06883" w:rsidRPr="00FD0F2C" w:rsidRDefault="00A06883" w:rsidP="00A06883">
            <w:pPr>
              <w:jc w:val="center"/>
              <w:rPr>
                <w:sz w:val="28"/>
                <w:szCs w:val="28"/>
              </w:rPr>
            </w:pPr>
            <w:r>
              <w:rPr>
                <w:sz w:val="28"/>
                <w:szCs w:val="28"/>
              </w:rPr>
              <w:t>1</w:t>
            </w:r>
          </w:p>
        </w:tc>
        <w:tc>
          <w:tcPr>
            <w:tcW w:w="2346" w:type="dxa"/>
          </w:tcPr>
          <w:p w:rsidR="00A06883" w:rsidRPr="00FD0F2C" w:rsidRDefault="00A06883" w:rsidP="00A06883">
            <w:pPr>
              <w:jc w:val="center"/>
              <w:rPr>
                <w:b/>
                <w:sz w:val="28"/>
                <w:szCs w:val="28"/>
              </w:rPr>
            </w:pPr>
            <w:r w:rsidRPr="00FD0F2C">
              <w:rPr>
                <w:b/>
                <w:sz w:val="28"/>
                <w:szCs w:val="28"/>
              </w:rPr>
              <w:t>контрольное упражнение</w:t>
            </w:r>
          </w:p>
        </w:tc>
      </w:tr>
      <w:tr w:rsidR="00A06883" w:rsidRPr="00FD0F2C" w:rsidTr="00773054">
        <w:tc>
          <w:tcPr>
            <w:tcW w:w="709" w:type="dxa"/>
          </w:tcPr>
          <w:p w:rsidR="00A06883" w:rsidRPr="00FD0F2C" w:rsidRDefault="00296CE0" w:rsidP="00A06883">
            <w:pPr>
              <w:jc w:val="both"/>
              <w:rPr>
                <w:sz w:val="28"/>
                <w:szCs w:val="28"/>
              </w:rPr>
            </w:pPr>
            <w:r>
              <w:rPr>
                <w:sz w:val="28"/>
                <w:szCs w:val="28"/>
              </w:rPr>
              <w:t>2.6.</w:t>
            </w:r>
          </w:p>
        </w:tc>
        <w:tc>
          <w:tcPr>
            <w:tcW w:w="3353" w:type="dxa"/>
          </w:tcPr>
          <w:p w:rsidR="00A06883" w:rsidRPr="00FD0F2C" w:rsidRDefault="00A06883" w:rsidP="00A06883">
            <w:pPr>
              <w:jc w:val="both"/>
              <w:rPr>
                <w:sz w:val="28"/>
                <w:szCs w:val="28"/>
              </w:rPr>
            </w:pPr>
            <w:r w:rsidRPr="00FD0F2C">
              <w:rPr>
                <w:sz w:val="28"/>
                <w:szCs w:val="28"/>
              </w:rPr>
              <w:t>Интервалы</w:t>
            </w:r>
          </w:p>
        </w:tc>
        <w:tc>
          <w:tcPr>
            <w:tcW w:w="1042" w:type="dxa"/>
          </w:tcPr>
          <w:p w:rsidR="00A06883" w:rsidRPr="00FD0F2C" w:rsidRDefault="00A06883" w:rsidP="00A06883">
            <w:pPr>
              <w:jc w:val="center"/>
              <w:rPr>
                <w:sz w:val="28"/>
                <w:szCs w:val="28"/>
              </w:rPr>
            </w:pPr>
            <w:r>
              <w:rPr>
                <w:sz w:val="28"/>
                <w:szCs w:val="28"/>
              </w:rPr>
              <w:t>2</w:t>
            </w:r>
          </w:p>
        </w:tc>
        <w:tc>
          <w:tcPr>
            <w:tcW w:w="1275" w:type="dxa"/>
          </w:tcPr>
          <w:p w:rsidR="00A06883" w:rsidRPr="00FD0F2C" w:rsidRDefault="00A06883" w:rsidP="00A06883">
            <w:pPr>
              <w:jc w:val="center"/>
              <w:rPr>
                <w:sz w:val="28"/>
                <w:szCs w:val="28"/>
              </w:rPr>
            </w:pPr>
            <w:r>
              <w:rPr>
                <w:sz w:val="28"/>
                <w:szCs w:val="28"/>
              </w:rPr>
              <w:t>1</w:t>
            </w:r>
          </w:p>
        </w:tc>
        <w:tc>
          <w:tcPr>
            <w:tcW w:w="1560" w:type="dxa"/>
          </w:tcPr>
          <w:p w:rsidR="00A06883" w:rsidRPr="00FD0F2C" w:rsidRDefault="00A06883" w:rsidP="00A06883">
            <w:pPr>
              <w:jc w:val="center"/>
              <w:rPr>
                <w:sz w:val="28"/>
                <w:szCs w:val="28"/>
              </w:rPr>
            </w:pPr>
            <w:r>
              <w:rPr>
                <w:sz w:val="28"/>
                <w:szCs w:val="28"/>
              </w:rPr>
              <w:t>1</w:t>
            </w:r>
          </w:p>
        </w:tc>
        <w:tc>
          <w:tcPr>
            <w:tcW w:w="2346" w:type="dxa"/>
          </w:tcPr>
          <w:p w:rsidR="00A06883" w:rsidRPr="00FD0F2C" w:rsidRDefault="00A06883" w:rsidP="00A06883">
            <w:pPr>
              <w:jc w:val="center"/>
              <w:rPr>
                <w:b/>
                <w:sz w:val="28"/>
                <w:szCs w:val="28"/>
              </w:rPr>
            </w:pPr>
            <w:r w:rsidRPr="00FD0F2C">
              <w:rPr>
                <w:b/>
                <w:sz w:val="28"/>
                <w:szCs w:val="28"/>
              </w:rPr>
              <w:t>контрольное упражнение</w:t>
            </w:r>
          </w:p>
        </w:tc>
      </w:tr>
      <w:tr w:rsidR="00A06883" w:rsidRPr="00FD0F2C" w:rsidTr="00773054">
        <w:tc>
          <w:tcPr>
            <w:tcW w:w="709" w:type="dxa"/>
          </w:tcPr>
          <w:p w:rsidR="00A06883" w:rsidRPr="00FD0F2C" w:rsidRDefault="00296CE0" w:rsidP="00A06883">
            <w:pPr>
              <w:jc w:val="both"/>
              <w:rPr>
                <w:sz w:val="28"/>
                <w:szCs w:val="28"/>
              </w:rPr>
            </w:pPr>
            <w:r>
              <w:rPr>
                <w:sz w:val="28"/>
                <w:szCs w:val="28"/>
              </w:rPr>
              <w:t>2.7</w:t>
            </w:r>
            <w:r w:rsidR="00A06883" w:rsidRPr="00FD0F2C">
              <w:rPr>
                <w:sz w:val="28"/>
                <w:szCs w:val="28"/>
              </w:rPr>
              <w:t>.</w:t>
            </w:r>
          </w:p>
        </w:tc>
        <w:tc>
          <w:tcPr>
            <w:tcW w:w="3353" w:type="dxa"/>
          </w:tcPr>
          <w:p w:rsidR="00A06883" w:rsidRPr="00FD0F2C" w:rsidRDefault="00A06883" w:rsidP="00A06883">
            <w:pPr>
              <w:jc w:val="both"/>
              <w:rPr>
                <w:sz w:val="28"/>
                <w:szCs w:val="28"/>
              </w:rPr>
            </w:pPr>
            <w:r w:rsidRPr="00FD0F2C">
              <w:rPr>
                <w:sz w:val="28"/>
                <w:szCs w:val="28"/>
              </w:rPr>
              <w:t>Условное метрическое деление</w:t>
            </w:r>
          </w:p>
        </w:tc>
        <w:tc>
          <w:tcPr>
            <w:tcW w:w="1042" w:type="dxa"/>
          </w:tcPr>
          <w:p w:rsidR="00A06883" w:rsidRPr="00FD0F2C" w:rsidRDefault="00A06883" w:rsidP="00A06883">
            <w:pPr>
              <w:jc w:val="center"/>
              <w:rPr>
                <w:sz w:val="28"/>
                <w:szCs w:val="28"/>
              </w:rPr>
            </w:pPr>
            <w:r w:rsidRPr="00FD0F2C">
              <w:rPr>
                <w:sz w:val="28"/>
                <w:szCs w:val="28"/>
              </w:rPr>
              <w:t>2</w:t>
            </w:r>
          </w:p>
        </w:tc>
        <w:tc>
          <w:tcPr>
            <w:tcW w:w="1275" w:type="dxa"/>
          </w:tcPr>
          <w:p w:rsidR="00A06883" w:rsidRPr="00FD0F2C" w:rsidRDefault="00A06883" w:rsidP="00A06883">
            <w:pPr>
              <w:jc w:val="center"/>
              <w:rPr>
                <w:sz w:val="28"/>
                <w:szCs w:val="28"/>
              </w:rPr>
            </w:pPr>
            <w:r w:rsidRPr="00FD0F2C">
              <w:rPr>
                <w:sz w:val="28"/>
                <w:szCs w:val="28"/>
              </w:rPr>
              <w:t>2</w:t>
            </w:r>
          </w:p>
        </w:tc>
        <w:tc>
          <w:tcPr>
            <w:tcW w:w="1560" w:type="dxa"/>
          </w:tcPr>
          <w:p w:rsidR="00A06883" w:rsidRPr="00FD0F2C" w:rsidRDefault="00A06883" w:rsidP="00A06883">
            <w:pPr>
              <w:jc w:val="center"/>
              <w:rPr>
                <w:sz w:val="28"/>
                <w:szCs w:val="28"/>
              </w:rPr>
            </w:pPr>
            <w:r w:rsidRPr="00FD0F2C">
              <w:rPr>
                <w:sz w:val="28"/>
                <w:szCs w:val="28"/>
              </w:rPr>
              <w:t>0</w:t>
            </w:r>
          </w:p>
        </w:tc>
        <w:tc>
          <w:tcPr>
            <w:tcW w:w="2346" w:type="dxa"/>
          </w:tcPr>
          <w:p w:rsidR="00A06883" w:rsidRPr="00FD0F2C" w:rsidRDefault="00A06883" w:rsidP="00A06883">
            <w:pPr>
              <w:jc w:val="center"/>
              <w:rPr>
                <w:b/>
                <w:sz w:val="28"/>
                <w:szCs w:val="28"/>
              </w:rPr>
            </w:pPr>
            <w:r w:rsidRPr="00FD0F2C">
              <w:rPr>
                <w:b/>
                <w:sz w:val="28"/>
                <w:szCs w:val="28"/>
              </w:rPr>
              <w:t>контрольное упражнение</w:t>
            </w:r>
          </w:p>
        </w:tc>
      </w:tr>
      <w:tr w:rsidR="00A06883" w:rsidRPr="00FD0F2C" w:rsidTr="00773054">
        <w:tc>
          <w:tcPr>
            <w:tcW w:w="709" w:type="dxa"/>
          </w:tcPr>
          <w:p w:rsidR="00A06883" w:rsidRPr="00FD0F2C" w:rsidRDefault="00296CE0" w:rsidP="00A06883">
            <w:pPr>
              <w:jc w:val="both"/>
              <w:rPr>
                <w:sz w:val="28"/>
                <w:szCs w:val="28"/>
              </w:rPr>
            </w:pPr>
            <w:r>
              <w:rPr>
                <w:sz w:val="28"/>
                <w:szCs w:val="28"/>
              </w:rPr>
              <w:t>2.8.</w:t>
            </w:r>
          </w:p>
        </w:tc>
        <w:tc>
          <w:tcPr>
            <w:tcW w:w="3353" w:type="dxa"/>
          </w:tcPr>
          <w:p w:rsidR="00A06883" w:rsidRPr="00FD0F2C" w:rsidRDefault="00A06883" w:rsidP="00A06883">
            <w:pPr>
              <w:jc w:val="both"/>
              <w:rPr>
                <w:sz w:val="28"/>
                <w:szCs w:val="28"/>
              </w:rPr>
            </w:pPr>
            <w:r w:rsidRPr="00FD0F2C">
              <w:rPr>
                <w:sz w:val="28"/>
                <w:szCs w:val="28"/>
              </w:rPr>
              <w:t>Условное метрическое деление</w:t>
            </w:r>
          </w:p>
        </w:tc>
        <w:tc>
          <w:tcPr>
            <w:tcW w:w="1042" w:type="dxa"/>
          </w:tcPr>
          <w:p w:rsidR="00A06883" w:rsidRPr="00FD0F2C" w:rsidRDefault="00A06883" w:rsidP="00A06883">
            <w:pPr>
              <w:jc w:val="center"/>
              <w:rPr>
                <w:sz w:val="28"/>
                <w:szCs w:val="28"/>
              </w:rPr>
            </w:pPr>
            <w:r w:rsidRPr="00FD0F2C">
              <w:rPr>
                <w:sz w:val="28"/>
                <w:szCs w:val="28"/>
              </w:rPr>
              <w:t>2</w:t>
            </w:r>
          </w:p>
        </w:tc>
        <w:tc>
          <w:tcPr>
            <w:tcW w:w="1275" w:type="dxa"/>
          </w:tcPr>
          <w:p w:rsidR="00A06883" w:rsidRPr="00FD0F2C" w:rsidRDefault="00A06883" w:rsidP="00A06883">
            <w:pPr>
              <w:jc w:val="center"/>
              <w:rPr>
                <w:sz w:val="28"/>
                <w:szCs w:val="28"/>
              </w:rPr>
            </w:pPr>
            <w:r w:rsidRPr="00FD0F2C">
              <w:rPr>
                <w:sz w:val="28"/>
                <w:szCs w:val="28"/>
              </w:rPr>
              <w:t>2</w:t>
            </w:r>
          </w:p>
        </w:tc>
        <w:tc>
          <w:tcPr>
            <w:tcW w:w="1560" w:type="dxa"/>
          </w:tcPr>
          <w:p w:rsidR="00A06883" w:rsidRPr="00FD0F2C" w:rsidRDefault="00A06883" w:rsidP="00A06883">
            <w:pPr>
              <w:jc w:val="center"/>
              <w:rPr>
                <w:sz w:val="28"/>
                <w:szCs w:val="28"/>
              </w:rPr>
            </w:pPr>
            <w:r w:rsidRPr="00FD0F2C">
              <w:rPr>
                <w:sz w:val="28"/>
                <w:szCs w:val="28"/>
              </w:rPr>
              <w:t>0</w:t>
            </w:r>
          </w:p>
        </w:tc>
        <w:tc>
          <w:tcPr>
            <w:tcW w:w="2346" w:type="dxa"/>
          </w:tcPr>
          <w:p w:rsidR="00A06883" w:rsidRPr="00FD0F2C" w:rsidRDefault="00A06883" w:rsidP="00A06883">
            <w:pPr>
              <w:jc w:val="center"/>
              <w:rPr>
                <w:b/>
                <w:sz w:val="28"/>
                <w:szCs w:val="28"/>
              </w:rPr>
            </w:pPr>
            <w:r w:rsidRPr="00FD0F2C">
              <w:rPr>
                <w:b/>
                <w:sz w:val="28"/>
                <w:szCs w:val="28"/>
              </w:rPr>
              <w:t>контрольное упражнение</w:t>
            </w:r>
          </w:p>
        </w:tc>
      </w:tr>
      <w:tr w:rsidR="00A06883" w:rsidRPr="00FD0F2C" w:rsidTr="00773054">
        <w:tc>
          <w:tcPr>
            <w:tcW w:w="709" w:type="dxa"/>
          </w:tcPr>
          <w:p w:rsidR="00A06883" w:rsidRPr="00FD0F2C" w:rsidRDefault="00296CE0" w:rsidP="00A06883">
            <w:pPr>
              <w:jc w:val="both"/>
              <w:rPr>
                <w:sz w:val="28"/>
                <w:szCs w:val="28"/>
              </w:rPr>
            </w:pPr>
            <w:r>
              <w:rPr>
                <w:sz w:val="28"/>
                <w:szCs w:val="28"/>
              </w:rPr>
              <w:t>2.9</w:t>
            </w:r>
            <w:r w:rsidR="00A06883" w:rsidRPr="00FD0F2C">
              <w:rPr>
                <w:sz w:val="28"/>
                <w:szCs w:val="28"/>
              </w:rPr>
              <w:t>.</w:t>
            </w:r>
          </w:p>
        </w:tc>
        <w:tc>
          <w:tcPr>
            <w:tcW w:w="3353" w:type="dxa"/>
          </w:tcPr>
          <w:p w:rsidR="00A06883" w:rsidRPr="00FD0F2C" w:rsidRDefault="00A06883" w:rsidP="00A06883">
            <w:pPr>
              <w:jc w:val="both"/>
              <w:rPr>
                <w:sz w:val="28"/>
                <w:szCs w:val="28"/>
              </w:rPr>
            </w:pPr>
            <w:r w:rsidRPr="00FD0F2C">
              <w:rPr>
                <w:sz w:val="28"/>
                <w:szCs w:val="28"/>
              </w:rPr>
              <w:t>Синкопы</w:t>
            </w:r>
          </w:p>
        </w:tc>
        <w:tc>
          <w:tcPr>
            <w:tcW w:w="1042" w:type="dxa"/>
          </w:tcPr>
          <w:p w:rsidR="00A06883" w:rsidRPr="00FD0F2C" w:rsidRDefault="00A06883" w:rsidP="00A06883">
            <w:pPr>
              <w:jc w:val="center"/>
              <w:rPr>
                <w:sz w:val="28"/>
                <w:szCs w:val="28"/>
              </w:rPr>
            </w:pPr>
            <w:r>
              <w:rPr>
                <w:sz w:val="28"/>
                <w:szCs w:val="28"/>
              </w:rPr>
              <w:t>2</w:t>
            </w:r>
          </w:p>
        </w:tc>
        <w:tc>
          <w:tcPr>
            <w:tcW w:w="1275" w:type="dxa"/>
          </w:tcPr>
          <w:p w:rsidR="00A06883" w:rsidRPr="00FD0F2C" w:rsidRDefault="00A06883" w:rsidP="00A06883">
            <w:pPr>
              <w:jc w:val="center"/>
              <w:rPr>
                <w:sz w:val="28"/>
                <w:szCs w:val="28"/>
              </w:rPr>
            </w:pPr>
            <w:r w:rsidRPr="00FD0F2C">
              <w:rPr>
                <w:sz w:val="28"/>
                <w:szCs w:val="28"/>
              </w:rPr>
              <w:t>0</w:t>
            </w:r>
          </w:p>
        </w:tc>
        <w:tc>
          <w:tcPr>
            <w:tcW w:w="1560" w:type="dxa"/>
          </w:tcPr>
          <w:p w:rsidR="00A06883" w:rsidRPr="00FD0F2C" w:rsidRDefault="00A06883" w:rsidP="00A06883">
            <w:pPr>
              <w:jc w:val="center"/>
              <w:rPr>
                <w:sz w:val="28"/>
                <w:szCs w:val="28"/>
              </w:rPr>
            </w:pPr>
            <w:r>
              <w:rPr>
                <w:sz w:val="28"/>
                <w:szCs w:val="28"/>
              </w:rPr>
              <w:t>2</w:t>
            </w:r>
          </w:p>
        </w:tc>
        <w:tc>
          <w:tcPr>
            <w:tcW w:w="2346" w:type="dxa"/>
          </w:tcPr>
          <w:p w:rsidR="00A06883" w:rsidRPr="00FD0F2C" w:rsidRDefault="00A06883" w:rsidP="00A06883">
            <w:pPr>
              <w:jc w:val="center"/>
              <w:rPr>
                <w:b/>
                <w:sz w:val="28"/>
                <w:szCs w:val="28"/>
              </w:rPr>
            </w:pPr>
            <w:r w:rsidRPr="00FD0F2C">
              <w:rPr>
                <w:b/>
                <w:sz w:val="28"/>
                <w:szCs w:val="28"/>
              </w:rPr>
              <w:t>контрольное упражнение</w:t>
            </w:r>
          </w:p>
        </w:tc>
      </w:tr>
      <w:tr w:rsidR="00A06883" w:rsidRPr="00FD0F2C" w:rsidTr="00773054">
        <w:tc>
          <w:tcPr>
            <w:tcW w:w="709" w:type="dxa"/>
          </w:tcPr>
          <w:p w:rsidR="00A06883" w:rsidRPr="00FD0F2C" w:rsidRDefault="00296CE0" w:rsidP="00A06883">
            <w:pPr>
              <w:jc w:val="both"/>
              <w:rPr>
                <w:sz w:val="28"/>
                <w:szCs w:val="28"/>
              </w:rPr>
            </w:pPr>
            <w:r>
              <w:rPr>
                <w:sz w:val="28"/>
                <w:szCs w:val="28"/>
              </w:rPr>
              <w:t>2.10</w:t>
            </w:r>
          </w:p>
        </w:tc>
        <w:tc>
          <w:tcPr>
            <w:tcW w:w="3353" w:type="dxa"/>
          </w:tcPr>
          <w:p w:rsidR="00A06883" w:rsidRPr="00FD0F2C" w:rsidRDefault="00A06883" w:rsidP="00A06883">
            <w:pPr>
              <w:jc w:val="both"/>
              <w:rPr>
                <w:sz w:val="28"/>
                <w:szCs w:val="28"/>
              </w:rPr>
            </w:pPr>
            <w:r w:rsidRPr="00FD0F2C">
              <w:rPr>
                <w:sz w:val="28"/>
                <w:szCs w:val="28"/>
              </w:rPr>
              <w:t>Синкопы</w:t>
            </w:r>
          </w:p>
        </w:tc>
        <w:tc>
          <w:tcPr>
            <w:tcW w:w="1042" w:type="dxa"/>
          </w:tcPr>
          <w:p w:rsidR="00A06883" w:rsidRPr="00FD0F2C" w:rsidRDefault="00A06883" w:rsidP="00A06883">
            <w:pPr>
              <w:jc w:val="center"/>
              <w:rPr>
                <w:sz w:val="28"/>
                <w:szCs w:val="28"/>
              </w:rPr>
            </w:pPr>
            <w:r>
              <w:rPr>
                <w:sz w:val="28"/>
                <w:szCs w:val="28"/>
              </w:rPr>
              <w:t>2</w:t>
            </w:r>
          </w:p>
        </w:tc>
        <w:tc>
          <w:tcPr>
            <w:tcW w:w="1275" w:type="dxa"/>
          </w:tcPr>
          <w:p w:rsidR="00A06883" w:rsidRPr="00FD0F2C" w:rsidRDefault="00A06883" w:rsidP="00A06883">
            <w:pPr>
              <w:jc w:val="center"/>
              <w:rPr>
                <w:sz w:val="28"/>
                <w:szCs w:val="28"/>
              </w:rPr>
            </w:pPr>
            <w:r w:rsidRPr="00FD0F2C">
              <w:rPr>
                <w:sz w:val="28"/>
                <w:szCs w:val="28"/>
              </w:rPr>
              <w:t>0</w:t>
            </w:r>
          </w:p>
        </w:tc>
        <w:tc>
          <w:tcPr>
            <w:tcW w:w="1560" w:type="dxa"/>
          </w:tcPr>
          <w:p w:rsidR="00A06883" w:rsidRPr="00FD0F2C" w:rsidRDefault="00A06883" w:rsidP="00A06883">
            <w:pPr>
              <w:jc w:val="center"/>
              <w:rPr>
                <w:sz w:val="28"/>
                <w:szCs w:val="28"/>
              </w:rPr>
            </w:pPr>
            <w:r>
              <w:rPr>
                <w:sz w:val="28"/>
                <w:szCs w:val="28"/>
              </w:rPr>
              <w:t>2</w:t>
            </w:r>
          </w:p>
        </w:tc>
        <w:tc>
          <w:tcPr>
            <w:tcW w:w="2346" w:type="dxa"/>
          </w:tcPr>
          <w:p w:rsidR="00A06883" w:rsidRPr="00FD0F2C" w:rsidRDefault="00A06883" w:rsidP="00A06883">
            <w:pPr>
              <w:jc w:val="center"/>
              <w:rPr>
                <w:b/>
                <w:sz w:val="28"/>
                <w:szCs w:val="28"/>
              </w:rPr>
            </w:pPr>
            <w:r w:rsidRPr="00FD0F2C">
              <w:rPr>
                <w:b/>
                <w:sz w:val="28"/>
                <w:szCs w:val="28"/>
              </w:rPr>
              <w:t>контрольное упражнение</w:t>
            </w:r>
          </w:p>
        </w:tc>
      </w:tr>
      <w:tr w:rsidR="00A06883" w:rsidRPr="00FD0F2C" w:rsidTr="00773054">
        <w:trPr>
          <w:trHeight w:val="742"/>
        </w:trPr>
        <w:tc>
          <w:tcPr>
            <w:tcW w:w="709" w:type="dxa"/>
          </w:tcPr>
          <w:p w:rsidR="00A06883" w:rsidRPr="00FD0F2C" w:rsidRDefault="00296CE0" w:rsidP="00A06883">
            <w:pPr>
              <w:jc w:val="both"/>
              <w:rPr>
                <w:sz w:val="28"/>
                <w:szCs w:val="28"/>
              </w:rPr>
            </w:pPr>
            <w:r>
              <w:rPr>
                <w:sz w:val="28"/>
                <w:szCs w:val="28"/>
              </w:rPr>
              <w:t>2.11</w:t>
            </w:r>
          </w:p>
        </w:tc>
        <w:tc>
          <w:tcPr>
            <w:tcW w:w="3353" w:type="dxa"/>
          </w:tcPr>
          <w:p w:rsidR="00A06883" w:rsidRPr="00FD0F2C" w:rsidRDefault="00A06883" w:rsidP="00A06883">
            <w:pPr>
              <w:jc w:val="both"/>
              <w:rPr>
                <w:sz w:val="28"/>
                <w:szCs w:val="28"/>
              </w:rPr>
            </w:pPr>
            <w:r w:rsidRPr="00FD0F2C">
              <w:rPr>
                <w:sz w:val="28"/>
                <w:szCs w:val="28"/>
              </w:rPr>
              <w:t>Стаккато</w:t>
            </w:r>
          </w:p>
        </w:tc>
        <w:tc>
          <w:tcPr>
            <w:tcW w:w="1042" w:type="dxa"/>
          </w:tcPr>
          <w:p w:rsidR="00A06883" w:rsidRPr="00FD0F2C" w:rsidRDefault="00A06883" w:rsidP="00A06883">
            <w:pPr>
              <w:jc w:val="center"/>
              <w:rPr>
                <w:sz w:val="28"/>
                <w:szCs w:val="28"/>
              </w:rPr>
            </w:pPr>
            <w:r>
              <w:rPr>
                <w:sz w:val="28"/>
                <w:szCs w:val="28"/>
              </w:rPr>
              <w:t>2</w:t>
            </w:r>
          </w:p>
        </w:tc>
        <w:tc>
          <w:tcPr>
            <w:tcW w:w="1275" w:type="dxa"/>
          </w:tcPr>
          <w:p w:rsidR="00A06883" w:rsidRPr="00FD0F2C" w:rsidRDefault="00A06883" w:rsidP="00A06883">
            <w:pPr>
              <w:jc w:val="center"/>
              <w:rPr>
                <w:sz w:val="28"/>
                <w:szCs w:val="28"/>
              </w:rPr>
            </w:pPr>
            <w:r w:rsidRPr="00FD0F2C">
              <w:rPr>
                <w:sz w:val="28"/>
                <w:szCs w:val="28"/>
              </w:rPr>
              <w:t>0</w:t>
            </w:r>
          </w:p>
        </w:tc>
        <w:tc>
          <w:tcPr>
            <w:tcW w:w="1560" w:type="dxa"/>
          </w:tcPr>
          <w:p w:rsidR="00A06883" w:rsidRPr="00FD0F2C" w:rsidRDefault="00A06883" w:rsidP="00A06883">
            <w:pPr>
              <w:jc w:val="center"/>
              <w:rPr>
                <w:sz w:val="28"/>
                <w:szCs w:val="28"/>
              </w:rPr>
            </w:pPr>
            <w:r>
              <w:rPr>
                <w:sz w:val="28"/>
                <w:szCs w:val="28"/>
              </w:rPr>
              <w:t>2</w:t>
            </w:r>
          </w:p>
        </w:tc>
        <w:tc>
          <w:tcPr>
            <w:tcW w:w="2346" w:type="dxa"/>
          </w:tcPr>
          <w:p w:rsidR="00A06883" w:rsidRPr="00FD0F2C" w:rsidRDefault="00A06883" w:rsidP="00A06883">
            <w:pPr>
              <w:jc w:val="center"/>
              <w:rPr>
                <w:b/>
                <w:sz w:val="28"/>
                <w:szCs w:val="28"/>
              </w:rPr>
            </w:pPr>
            <w:r w:rsidRPr="00FD0F2C">
              <w:rPr>
                <w:b/>
                <w:sz w:val="28"/>
                <w:szCs w:val="28"/>
              </w:rPr>
              <w:t>контрольное упражнение</w:t>
            </w:r>
          </w:p>
        </w:tc>
      </w:tr>
      <w:tr w:rsidR="00A06883" w:rsidRPr="00FD0F2C" w:rsidTr="00773054">
        <w:trPr>
          <w:trHeight w:val="742"/>
        </w:trPr>
        <w:tc>
          <w:tcPr>
            <w:tcW w:w="709" w:type="dxa"/>
          </w:tcPr>
          <w:p w:rsidR="00A06883" w:rsidRPr="00FD0F2C" w:rsidRDefault="00296CE0" w:rsidP="00A06883">
            <w:pPr>
              <w:jc w:val="both"/>
              <w:rPr>
                <w:sz w:val="28"/>
                <w:szCs w:val="28"/>
              </w:rPr>
            </w:pPr>
            <w:r>
              <w:rPr>
                <w:sz w:val="28"/>
                <w:szCs w:val="28"/>
              </w:rPr>
              <w:t>2.12</w:t>
            </w:r>
          </w:p>
        </w:tc>
        <w:tc>
          <w:tcPr>
            <w:tcW w:w="3353" w:type="dxa"/>
          </w:tcPr>
          <w:p w:rsidR="00A06883" w:rsidRPr="00FD0F2C" w:rsidRDefault="00A06883" w:rsidP="00A06883">
            <w:pPr>
              <w:jc w:val="both"/>
              <w:rPr>
                <w:sz w:val="28"/>
                <w:szCs w:val="28"/>
              </w:rPr>
            </w:pPr>
            <w:r w:rsidRPr="00FD0F2C">
              <w:rPr>
                <w:sz w:val="28"/>
                <w:szCs w:val="28"/>
              </w:rPr>
              <w:t>Стаккато</w:t>
            </w:r>
          </w:p>
        </w:tc>
        <w:tc>
          <w:tcPr>
            <w:tcW w:w="1042" w:type="dxa"/>
          </w:tcPr>
          <w:p w:rsidR="00A06883" w:rsidRPr="00FD0F2C" w:rsidRDefault="00A06883" w:rsidP="00A06883">
            <w:pPr>
              <w:jc w:val="center"/>
              <w:rPr>
                <w:sz w:val="28"/>
                <w:szCs w:val="28"/>
              </w:rPr>
            </w:pPr>
            <w:r>
              <w:rPr>
                <w:sz w:val="28"/>
                <w:szCs w:val="28"/>
              </w:rPr>
              <w:t>2</w:t>
            </w:r>
          </w:p>
        </w:tc>
        <w:tc>
          <w:tcPr>
            <w:tcW w:w="1275" w:type="dxa"/>
          </w:tcPr>
          <w:p w:rsidR="00A06883" w:rsidRPr="00FD0F2C" w:rsidRDefault="00A06883" w:rsidP="00A06883">
            <w:pPr>
              <w:jc w:val="center"/>
              <w:rPr>
                <w:sz w:val="28"/>
                <w:szCs w:val="28"/>
              </w:rPr>
            </w:pPr>
            <w:r w:rsidRPr="00FD0F2C">
              <w:rPr>
                <w:sz w:val="28"/>
                <w:szCs w:val="28"/>
              </w:rPr>
              <w:t>0</w:t>
            </w:r>
          </w:p>
        </w:tc>
        <w:tc>
          <w:tcPr>
            <w:tcW w:w="1560" w:type="dxa"/>
          </w:tcPr>
          <w:p w:rsidR="00A06883" w:rsidRPr="00FD0F2C" w:rsidRDefault="00A06883" w:rsidP="00A06883">
            <w:pPr>
              <w:jc w:val="center"/>
              <w:rPr>
                <w:sz w:val="28"/>
                <w:szCs w:val="28"/>
              </w:rPr>
            </w:pPr>
            <w:r>
              <w:rPr>
                <w:sz w:val="28"/>
                <w:szCs w:val="28"/>
              </w:rPr>
              <w:t>2</w:t>
            </w:r>
          </w:p>
        </w:tc>
        <w:tc>
          <w:tcPr>
            <w:tcW w:w="2346" w:type="dxa"/>
          </w:tcPr>
          <w:p w:rsidR="00A06883" w:rsidRPr="00FD0F2C" w:rsidRDefault="00A06883" w:rsidP="00A06883">
            <w:pPr>
              <w:jc w:val="center"/>
              <w:rPr>
                <w:b/>
                <w:sz w:val="28"/>
                <w:szCs w:val="28"/>
              </w:rPr>
            </w:pPr>
            <w:r w:rsidRPr="00FD0F2C">
              <w:rPr>
                <w:b/>
                <w:sz w:val="28"/>
                <w:szCs w:val="28"/>
              </w:rPr>
              <w:t>контрольное упражнение</w:t>
            </w:r>
          </w:p>
        </w:tc>
      </w:tr>
      <w:tr w:rsidR="00A06883" w:rsidRPr="00FD0F2C" w:rsidTr="00773054">
        <w:trPr>
          <w:trHeight w:val="461"/>
        </w:trPr>
        <w:tc>
          <w:tcPr>
            <w:tcW w:w="709" w:type="dxa"/>
          </w:tcPr>
          <w:p w:rsidR="00A06883" w:rsidRPr="00FD0F2C" w:rsidRDefault="00296CE0" w:rsidP="00A06883">
            <w:pPr>
              <w:jc w:val="both"/>
              <w:rPr>
                <w:sz w:val="28"/>
                <w:szCs w:val="28"/>
              </w:rPr>
            </w:pPr>
            <w:r>
              <w:rPr>
                <w:sz w:val="28"/>
                <w:szCs w:val="28"/>
              </w:rPr>
              <w:t>2.13</w:t>
            </w:r>
          </w:p>
        </w:tc>
        <w:tc>
          <w:tcPr>
            <w:tcW w:w="3353" w:type="dxa"/>
          </w:tcPr>
          <w:p w:rsidR="00A06883" w:rsidRPr="00FD0F2C" w:rsidRDefault="00A06883" w:rsidP="00A06883">
            <w:pPr>
              <w:jc w:val="both"/>
              <w:rPr>
                <w:sz w:val="28"/>
                <w:szCs w:val="28"/>
              </w:rPr>
            </w:pPr>
            <w:r w:rsidRPr="00FD0F2C">
              <w:rPr>
                <w:sz w:val="28"/>
                <w:szCs w:val="28"/>
              </w:rPr>
              <w:t>Легато</w:t>
            </w:r>
          </w:p>
        </w:tc>
        <w:tc>
          <w:tcPr>
            <w:tcW w:w="1042" w:type="dxa"/>
          </w:tcPr>
          <w:p w:rsidR="00A06883" w:rsidRPr="00FD0F2C" w:rsidRDefault="00A06883" w:rsidP="00A06883">
            <w:pPr>
              <w:jc w:val="center"/>
              <w:rPr>
                <w:sz w:val="28"/>
                <w:szCs w:val="28"/>
              </w:rPr>
            </w:pPr>
            <w:r>
              <w:rPr>
                <w:sz w:val="28"/>
                <w:szCs w:val="28"/>
              </w:rPr>
              <w:t>2</w:t>
            </w:r>
          </w:p>
        </w:tc>
        <w:tc>
          <w:tcPr>
            <w:tcW w:w="1275" w:type="dxa"/>
          </w:tcPr>
          <w:p w:rsidR="00A06883" w:rsidRPr="00FD0F2C" w:rsidRDefault="00A06883" w:rsidP="00A06883">
            <w:pPr>
              <w:jc w:val="center"/>
              <w:rPr>
                <w:sz w:val="28"/>
                <w:szCs w:val="28"/>
              </w:rPr>
            </w:pPr>
            <w:r w:rsidRPr="00FD0F2C">
              <w:rPr>
                <w:sz w:val="28"/>
                <w:szCs w:val="28"/>
              </w:rPr>
              <w:t>0</w:t>
            </w:r>
          </w:p>
        </w:tc>
        <w:tc>
          <w:tcPr>
            <w:tcW w:w="1560" w:type="dxa"/>
          </w:tcPr>
          <w:p w:rsidR="00A06883" w:rsidRPr="00FD0F2C" w:rsidRDefault="00A06883" w:rsidP="00A06883">
            <w:pPr>
              <w:jc w:val="center"/>
              <w:rPr>
                <w:sz w:val="28"/>
                <w:szCs w:val="28"/>
              </w:rPr>
            </w:pPr>
            <w:r>
              <w:rPr>
                <w:sz w:val="28"/>
                <w:szCs w:val="28"/>
              </w:rPr>
              <w:t>2</w:t>
            </w:r>
          </w:p>
        </w:tc>
        <w:tc>
          <w:tcPr>
            <w:tcW w:w="2346" w:type="dxa"/>
          </w:tcPr>
          <w:p w:rsidR="00A06883" w:rsidRPr="00FD0F2C" w:rsidRDefault="00A06883" w:rsidP="00A06883">
            <w:pPr>
              <w:jc w:val="center"/>
              <w:rPr>
                <w:b/>
                <w:sz w:val="28"/>
                <w:szCs w:val="28"/>
              </w:rPr>
            </w:pPr>
            <w:r w:rsidRPr="00FD0F2C">
              <w:rPr>
                <w:b/>
                <w:sz w:val="28"/>
                <w:szCs w:val="28"/>
              </w:rPr>
              <w:t>контрольное упражнение</w:t>
            </w:r>
          </w:p>
        </w:tc>
      </w:tr>
      <w:tr w:rsidR="00A06883" w:rsidRPr="00FD0F2C" w:rsidTr="00773054">
        <w:trPr>
          <w:trHeight w:val="461"/>
        </w:trPr>
        <w:tc>
          <w:tcPr>
            <w:tcW w:w="709" w:type="dxa"/>
          </w:tcPr>
          <w:p w:rsidR="00A06883" w:rsidRPr="00FD0F2C" w:rsidRDefault="00296CE0" w:rsidP="00A06883">
            <w:pPr>
              <w:jc w:val="both"/>
              <w:rPr>
                <w:sz w:val="28"/>
                <w:szCs w:val="28"/>
              </w:rPr>
            </w:pPr>
            <w:r>
              <w:rPr>
                <w:sz w:val="28"/>
                <w:szCs w:val="28"/>
              </w:rPr>
              <w:t>2.14</w:t>
            </w:r>
          </w:p>
        </w:tc>
        <w:tc>
          <w:tcPr>
            <w:tcW w:w="3353" w:type="dxa"/>
          </w:tcPr>
          <w:p w:rsidR="00A06883" w:rsidRPr="00FD0F2C" w:rsidRDefault="00A06883" w:rsidP="00A06883">
            <w:pPr>
              <w:jc w:val="both"/>
              <w:rPr>
                <w:sz w:val="28"/>
                <w:szCs w:val="28"/>
              </w:rPr>
            </w:pPr>
            <w:r w:rsidRPr="00FD0F2C">
              <w:rPr>
                <w:sz w:val="28"/>
                <w:szCs w:val="28"/>
              </w:rPr>
              <w:t>Легато</w:t>
            </w:r>
          </w:p>
        </w:tc>
        <w:tc>
          <w:tcPr>
            <w:tcW w:w="1042" w:type="dxa"/>
          </w:tcPr>
          <w:p w:rsidR="00A06883" w:rsidRPr="00FD0F2C" w:rsidRDefault="00A06883" w:rsidP="00A06883">
            <w:pPr>
              <w:jc w:val="center"/>
              <w:rPr>
                <w:sz w:val="28"/>
                <w:szCs w:val="28"/>
              </w:rPr>
            </w:pPr>
            <w:r>
              <w:rPr>
                <w:sz w:val="28"/>
                <w:szCs w:val="28"/>
              </w:rPr>
              <w:t>2</w:t>
            </w:r>
          </w:p>
        </w:tc>
        <w:tc>
          <w:tcPr>
            <w:tcW w:w="1275" w:type="dxa"/>
          </w:tcPr>
          <w:p w:rsidR="00A06883" w:rsidRPr="00FD0F2C" w:rsidRDefault="00A06883" w:rsidP="00A06883">
            <w:pPr>
              <w:jc w:val="center"/>
              <w:rPr>
                <w:sz w:val="28"/>
                <w:szCs w:val="28"/>
              </w:rPr>
            </w:pPr>
            <w:r w:rsidRPr="00FD0F2C">
              <w:rPr>
                <w:sz w:val="28"/>
                <w:szCs w:val="28"/>
              </w:rPr>
              <w:t>0</w:t>
            </w:r>
          </w:p>
        </w:tc>
        <w:tc>
          <w:tcPr>
            <w:tcW w:w="1560" w:type="dxa"/>
          </w:tcPr>
          <w:p w:rsidR="00A06883" w:rsidRPr="00FD0F2C" w:rsidRDefault="00A06883" w:rsidP="00A06883">
            <w:pPr>
              <w:jc w:val="center"/>
              <w:rPr>
                <w:sz w:val="28"/>
                <w:szCs w:val="28"/>
              </w:rPr>
            </w:pPr>
            <w:r>
              <w:rPr>
                <w:sz w:val="28"/>
                <w:szCs w:val="28"/>
              </w:rPr>
              <w:t>2</w:t>
            </w:r>
          </w:p>
        </w:tc>
        <w:tc>
          <w:tcPr>
            <w:tcW w:w="2346" w:type="dxa"/>
          </w:tcPr>
          <w:p w:rsidR="00A06883" w:rsidRPr="00FD0F2C" w:rsidRDefault="00A06883" w:rsidP="00A06883">
            <w:pPr>
              <w:jc w:val="center"/>
              <w:rPr>
                <w:b/>
                <w:sz w:val="28"/>
                <w:szCs w:val="28"/>
              </w:rPr>
            </w:pPr>
            <w:r w:rsidRPr="00FD0F2C">
              <w:rPr>
                <w:b/>
                <w:sz w:val="28"/>
                <w:szCs w:val="28"/>
              </w:rPr>
              <w:t>контрольное упражнение</w:t>
            </w:r>
          </w:p>
        </w:tc>
      </w:tr>
      <w:tr w:rsidR="00A06883" w:rsidRPr="00FD0F2C" w:rsidTr="00773054">
        <w:tc>
          <w:tcPr>
            <w:tcW w:w="709" w:type="dxa"/>
          </w:tcPr>
          <w:p w:rsidR="00A06883" w:rsidRPr="00FD0F2C" w:rsidRDefault="00A06883" w:rsidP="00A06883">
            <w:pPr>
              <w:jc w:val="both"/>
              <w:rPr>
                <w:b/>
                <w:sz w:val="28"/>
                <w:szCs w:val="28"/>
              </w:rPr>
            </w:pPr>
            <w:r w:rsidRPr="00FD0F2C">
              <w:rPr>
                <w:b/>
                <w:sz w:val="28"/>
                <w:szCs w:val="28"/>
              </w:rPr>
              <w:t>3.</w:t>
            </w:r>
          </w:p>
        </w:tc>
        <w:tc>
          <w:tcPr>
            <w:tcW w:w="3353" w:type="dxa"/>
          </w:tcPr>
          <w:p w:rsidR="00A06883" w:rsidRPr="00FD0F2C" w:rsidRDefault="00A06883" w:rsidP="00A06883">
            <w:pPr>
              <w:jc w:val="both"/>
              <w:rPr>
                <w:b/>
                <w:sz w:val="28"/>
                <w:szCs w:val="28"/>
              </w:rPr>
            </w:pPr>
            <w:r w:rsidRPr="00FD0F2C">
              <w:rPr>
                <w:b/>
                <w:sz w:val="28"/>
                <w:szCs w:val="28"/>
              </w:rPr>
              <w:t>Работа над вокальной техникой</w:t>
            </w:r>
          </w:p>
        </w:tc>
        <w:tc>
          <w:tcPr>
            <w:tcW w:w="1042" w:type="dxa"/>
          </w:tcPr>
          <w:p w:rsidR="00A06883" w:rsidRPr="00082D64" w:rsidRDefault="00C448D1" w:rsidP="00A06883">
            <w:pPr>
              <w:jc w:val="center"/>
              <w:rPr>
                <w:b/>
                <w:sz w:val="28"/>
                <w:szCs w:val="28"/>
              </w:rPr>
            </w:pPr>
            <w:r>
              <w:rPr>
                <w:b/>
                <w:sz w:val="28"/>
                <w:szCs w:val="28"/>
              </w:rPr>
              <w:t>42</w:t>
            </w:r>
          </w:p>
        </w:tc>
        <w:tc>
          <w:tcPr>
            <w:tcW w:w="1275" w:type="dxa"/>
          </w:tcPr>
          <w:p w:rsidR="00A06883" w:rsidRPr="00082D64" w:rsidRDefault="00A06883" w:rsidP="00A06883">
            <w:pPr>
              <w:jc w:val="center"/>
              <w:rPr>
                <w:b/>
                <w:sz w:val="28"/>
                <w:szCs w:val="28"/>
              </w:rPr>
            </w:pPr>
            <w:r w:rsidRPr="00082D64">
              <w:rPr>
                <w:b/>
                <w:sz w:val="28"/>
                <w:szCs w:val="28"/>
              </w:rPr>
              <w:t>0</w:t>
            </w:r>
          </w:p>
        </w:tc>
        <w:tc>
          <w:tcPr>
            <w:tcW w:w="1560" w:type="dxa"/>
          </w:tcPr>
          <w:p w:rsidR="00A06883" w:rsidRPr="00082D64" w:rsidRDefault="00C448D1" w:rsidP="00A06883">
            <w:pPr>
              <w:jc w:val="center"/>
              <w:rPr>
                <w:b/>
                <w:sz w:val="28"/>
                <w:szCs w:val="28"/>
              </w:rPr>
            </w:pPr>
            <w:r>
              <w:rPr>
                <w:b/>
                <w:sz w:val="28"/>
                <w:szCs w:val="28"/>
              </w:rPr>
              <w:t>42</w:t>
            </w:r>
          </w:p>
        </w:tc>
        <w:tc>
          <w:tcPr>
            <w:tcW w:w="2346" w:type="dxa"/>
          </w:tcPr>
          <w:p w:rsidR="00A06883" w:rsidRPr="00FD0F2C" w:rsidRDefault="00A06883" w:rsidP="00A06883">
            <w:pPr>
              <w:jc w:val="center"/>
              <w:rPr>
                <w:b/>
                <w:sz w:val="28"/>
                <w:szCs w:val="28"/>
              </w:rPr>
            </w:pPr>
            <w:r w:rsidRPr="00FD0F2C">
              <w:rPr>
                <w:b/>
                <w:sz w:val="28"/>
                <w:szCs w:val="28"/>
              </w:rPr>
              <w:t>контрольное прослушивание</w:t>
            </w:r>
          </w:p>
        </w:tc>
      </w:tr>
      <w:tr w:rsidR="00A06883" w:rsidRPr="00FD0F2C" w:rsidTr="00773054">
        <w:tc>
          <w:tcPr>
            <w:tcW w:w="709" w:type="dxa"/>
          </w:tcPr>
          <w:p w:rsidR="00A06883" w:rsidRPr="00F53BA1" w:rsidRDefault="00A06883" w:rsidP="00A06883">
            <w:pPr>
              <w:jc w:val="both"/>
              <w:rPr>
                <w:sz w:val="28"/>
                <w:szCs w:val="28"/>
              </w:rPr>
            </w:pPr>
            <w:r w:rsidRPr="00F53BA1">
              <w:rPr>
                <w:sz w:val="28"/>
                <w:szCs w:val="28"/>
              </w:rPr>
              <w:t>3.1.</w:t>
            </w:r>
          </w:p>
        </w:tc>
        <w:tc>
          <w:tcPr>
            <w:tcW w:w="3353" w:type="dxa"/>
          </w:tcPr>
          <w:p w:rsidR="00A06883" w:rsidRPr="00F53BA1" w:rsidRDefault="00A06883" w:rsidP="00A06883">
            <w:pPr>
              <w:jc w:val="both"/>
              <w:rPr>
                <w:sz w:val="28"/>
                <w:szCs w:val="28"/>
              </w:rPr>
            </w:pPr>
            <w:r w:rsidRPr="00F53BA1">
              <w:rPr>
                <w:sz w:val="28"/>
                <w:szCs w:val="28"/>
              </w:rPr>
              <w:t>Работа над вокальной техникой</w:t>
            </w:r>
          </w:p>
        </w:tc>
        <w:tc>
          <w:tcPr>
            <w:tcW w:w="1042" w:type="dxa"/>
          </w:tcPr>
          <w:p w:rsidR="00A06883" w:rsidRPr="00F94B95" w:rsidRDefault="00A06883" w:rsidP="00A06883">
            <w:pPr>
              <w:jc w:val="center"/>
              <w:rPr>
                <w:sz w:val="28"/>
                <w:szCs w:val="28"/>
              </w:rPr>
            </w:pPr>
            <w:r w:rsidRPr="00F94B95">
              <w:rPr>
                <w:sz w:val="28"/>
                <w:szCs w:val="28"/>
              </w:rPr>
              <w:t>2</w:t>
            </w:r>
          </w:p>
        </w:tc>
        <w:tc>
          <w:tcPr>
            <w:tcW w:w="1275" w:type="dxa"/>
          </w:tcPr>
          <w:p w:rsidR="00A06883" w:rsidRPr="00F94B95" w:rsidRDefault="00A06883" w:rsidP="00A06883">
            <w:pPr>
              <w:jc w:val="center"/>
              <w:rPr>
                <w:sz w:val="28"/>
                <w:szCs w:val="28"/>
              </w:rPr>
            </w:pPr>
            <w:r w:rsidRPr="00F94B95">
              <w:rPr>
                <w:sz w:val="28"/>
                <w:szCs w:val="28"/>
              </w:rPr>
              <w:t>0</w:t>
            </w:r>
          </w:p>
        </w:tc>
        <w:tc>
          <w:tcPr>
            <w:tcW w:w="1560" w:type="dxa"/>
          </w:tcPr>
          <w:p w:rsidR="00A06883" w:rsidRPr="00F94B95" w:rsidRDefault="00A06883" w:rsidP="00A06883">
            <w:pPr>
              <w:jc w:val="center"/>
              <w:rPr>
                <w:sz w:val="28"/>
                <w:szCs w:val="28"/>
              </w:rPr>
            </w:pPr>
            <w:r w:rsidRPr="00F94B95">
              <w:rPr>
                <w:sz w:val="28"/>
                <w:szCs w:val="28"/>
              </w:rPr>
              <w:t>2</w:t>
            </w:r>
          </w:p>
        </w:tc>
        <w:tc>
          <w:tcPr>
            <w:tcW w:w="2346" w:type="dxa"/>
          </w:tcPr>
          <w:p w:rsidR="00A06883" w:rsidRPr="00FD0F2C" w:rsidRDefault="00A06883" w:rsidP="00A06883">
            <w:pPr>
              <w:jc w:val="center"/>
              <w:rPr>
                <w:b/>
                <w:sz w:val="28"/>
                <w:szCs w:val="28"/>
              </w:rPr>
            </w:pPr>
            <w:r w:rsidRPr="00FD0F2C">
              <w:rPr>
                <w:b/>
                <w:sz w:val="28"/>
                <w:szCs w:val="28"/>
              </w:rPr>
              <w:t>контрольное прослушивание</w:t>
            </w:r>
          </w:p>
        </w:tc>
      </w:tr>
      <w:tr w:rsidR="00A06883" w:rsidRPr="00FD0F2C" w:rsidTr="00773054">
        <w:tc>
          <w:tcPr>
            <w:tcW w:w="709" w:type="dxa"/>
          </w:tcPr>
          <w:p w:rsidR="00A06883" w:rsidRPr="00F53BA1" w:rsidRDefault="00A06883" w:rsidP="00A06883">
            <w:pPr>
              <w:jc w:val="both"/>
              <w:rPr>
                <w:sz w:val="28"/>
                <w:szCs w:val="28"/>
              </w:rPr>
            </w:pPr>
            <w:r w:rsidRPr="00F53BA1">
              <w:rPr>
                <w:sz w:val="28"/>
                <w:szCs w:val="28"/>
              </w:rPr>
              <w:lastRenderedPageBreak/>
              <w:t>3.2.</w:t>
            </w:r>
          </w:p>
        </w:tc>
        <w:tc>
          <w:tcPr>
            <w:tcW w:w="3353" w:type="dxa"/>
          </w:tcPr>
          <w:p w:rsidR="00A06883" w:rsidRPr="00F53BA1" w:rsidRDefault="00A06883" w:rsidP="00A06883">
            <w:pPr>
              <w:jc w:val="both"/>
              <w:rPr>
                <w:sz w:val="28"/>
                <w:szCs w:val="28"/>
              </w:rPr>
            </w:pPr>
            <w:r w:rsidRPr="00F53BA1">
              <w:rPr>
                <w:sz w:val="28"/>
                <w:szCs w:val="28"/>
              </w:rPr>
              <w:t>Работа над вокальной техникой</w:t>
            </w:r>
          </w:p>
        </w:tc>
        <w:tc>
          <w:tcPr>
            <w:tcW w:w="1042" w:type="dxa"/>
          </w:tcPr>
          <w:p w:rsidR="00A06883" w:rsidRPr="00F94B95" w:rsidRDefault="00A06883" w:rsidP="00A06883">
            <w:pPr>
              <w:jc w:val="center"/>
              <w:rPr>
                <w:sz w:val="28"/>
                <w:szCs w:val="28"/>
              </w:rPr>
            </w:pPr>
            <w:r w:rsidRPr="00F94B95">
              <w:rPr>
                <w:sz w:val="28"/>
                <w:szCs w:val="28"/>
              </w:rPr>
              <w:t>2</w:t>
            </w:r>
          </w:p>
        </w:tc>
        <w:tc>
          <w:tcPr>
            <w:tcW w:w="1275" w:type="dxa"/>
          </w:tcPr>
          <w:p w:rsidR="00A06883" w:rsidRPr="00F94B95" w:rsidRDefault="00A06883" w:rsidP="00A06883">
            <w:pPr>
              <w:jc w:val="center"/>
              <w:rPr>
                <w:sz w:val="28"/>
                <w:szCs w:val="28"/>
              </w:rPr>
            </w:pPr>
            <w:r w:rsidRPr="00F94B95">
              <w:rPr>
                <w:sz w:val="28"/>
                <w:szCs w:val="28"/>
              </w:rPr>
              <w:t>0</w:t>
            </w:r>
          </w:p>
        </w:tc>
        <w:tc>
          <w:tcPr>
            <w:tcW w:w="1560" w:type="dxa"/>
          </w:tcPr>
          <w:p w:rsidR="00A06883" w:rsidRPr="00F94B95" w:rsidRDefault="00A06883" w:rsidP="00A06883">
            <w:pPr>
              <w:jc w:val="center"/>
              <w:rPr>
                <w:sz w:val="28"/>
                <w:szCs w:val="28"/>
              </w:rPr>
            </w:pPr>
            <w:r w:rsidRPr="00F94B95">
              <w:rPr>
                <w:sz w:val="28"/>
                <w:szCs w:val="28"/>
              </w:rPr>
              <w:t>2</w:t>
            </w:r>
          </w:p>
        </w:tc>
        <w:tc>
          <w:tcPr>
            <w:tcW w:w="2346" w:type="dxa"/>
          </w:tcPr>
          <w:p w:rsidR="00A06883" w:rsidRPr="00FD0F2C" w:rsidRDefault="00A06883" w:rsidP="00A06883">
            <w:pPr>
              <w:jc w:val="center"/>
              <w:rPr>
                <w:b/>
                <w:sz w:val="28"/>
                <w:szCs w:val="28"/>
              </w:rPr>
            </w:pPr>
            <w:r w:rsidRPr="00FD0F2C">
              <w:rPr>
                <w:b/>
                <w:sz w:val="28"/>
                <w:szCs w:val="28"/>
              </w:rPr>
              <w:t>контрольное прослушивание</w:t>
            </w:r>
          </w:p>
        </w:tc>
      </w:tr>
      <w:tr w:rsidR="00A06883" w:rsidRPr="00FD0F2C" w:rsidTr="00773054">
        <w:tc>
          <w:tcPr>
            <w:tcW w:w="709" w:type="dxa"/>
          </w:tcPr>
          <w:p w:rsidR="00A06883" w:rsidRPr="00F53BA1" w:rsidRDefault="00A06883" w:rsidP="00A06883">
            <w:pPr>
              <w:jc w:val="both"/>
              <w:rPr>
                <w:sz w:val="28"/>
                <w:szCs w:val="28"/>
              </w:rPr>
            </w:pPr>
            <w:r w:rsidRPr="00F53BA1">
              <w:rPr>
                <w:sz w:val="28"/>
                <w:szCs w:val="28"/>
              </w:rPr>
              <w:t>3.3.</w:t>
            </w:r>
          </w:p>
        </w:tc>
        <w:tc>
          <w:tcPr>
            <w:tcW w:w="3353" w:type="dxa"/>
          </w:tcPr>
          <w:p w:rsidR="00A06883" w:rsidRPr="00F53BA1" w:rsidRDefault="00A06883" w:rsidP="00A06883">
            <w:pPr>
              <w:jc w:val="both"/>
              <w:rPr>
                <w:sz w:val="28"/>
                <w:szCs w:val="28"/>
              </w:rPr>
            </w:pPr>
            <w:r w:rsidRPr="00F53BA1">
              <w:rPr>
                <w:sz w:val="28"/>
                <w:szCs w:val="28"/>
              </w:rPr>
              <w:t>Работа над вокальной техникой</w:t>
            </w:r>
          </w:p>
        </w:tc>
        <w:tc>
          <w:tcPr>
            <w:tcW w:w="1042" w:type="dxa"/>
          </w:tcPr>
          <w:p w:rsidR="00A06883" w:rsidRPr="00F94B95" w:rsidRDefault="00A06883" w:rsidP="00A06883">
            <w:pPr>
              <w:jc w:val="center"/>
              <w:rPr>
                <w:sz w:val="28"/>
                <w:szCs w:val="28"/>
              </w:rPr>
            </w:pPr>
            <w:r w:rsidRPr="00F94B95">
              <w:rPr>
                <w:sz w:val="28"/>
                <w:szCs w:val="28"/>
              </w:rPr>
              <w:t>2</w:t>
            </w:r>
          </w:p>
        </w:tc>
        <w:tc>
          <w:tcPr>
            <w:tcW w:w="1275" w:type="dxa"/>
          </w:tcPr>
          <w:p w:rsidR="00A06883" w:rsidRPr="00F94B95" w:rsidRDefault="00A06883" w:rsidP="00A06883">
            <w:pPr>
              <w:jc w:val="center"/>
              <w:rPr>
                <w:sz w:val="28"/>
                <w:szCs w:val="28"/>
              </w:rPr>
            </w:pPr>
            <w:r w:rsidRPr="00F94B95">
              <w:rPr>
                <w:sz w:val="28"/>
                <w:szCs w:val="28"/>
              </w:rPr>
              <w:t>0</w:t>
            </w:r>
          </w:p>
        </w:tc>
        <w:tc>
          <w:tcPr>
            <w:tcW w:w="1560" w:type="dxa"/>
          </w:tcPr>
          <w:p w:rsidR="00A06883" w:rsidRPr="00F94B95" w:rsidRDefault="00A06883" w:rsidP="00A06883">
            <w:pPr>
              <w:jc w:val="center"/>
              <w:rPr>
                <w:sz w:val="28"/>
                <w:szCs w:val="28"/>
              </w:rPr>
            </w:pPr>
            <w:r w:rsidRPr="00F94B95">
              <w:rPr>
                <w:sz w:val="28"/>
                <w:szCs w:val="28"/>
              </w:rPr>
              <w:t>2</w:t>
            </w:r>
          </w:p>
        </w:tc>
        <w:tc>
          <w:tcPr>
            <w:tcW w:w="2346" w:type="dxa"/>
          </w:tcPr>
          <w:p w:rsidR="00A06883" w:rsidRPr="00FD0F2C" w:rsidRDefault="00A06883" w:rsidP="00A06883">
            <w:pPr>
              <w:jc w:val="center"/>
              <w:rPr>
                <w:b/>
                <w:sz w:val="28"/>
                <w:szCs w:val="28"/>
              </w:rPr>
            </w:pPr>
            <w:r w:rsidRPr="00FD0F2C">
              <w:rPr>
                <w:b/>
                <w:sz w:val="28"/>
                <w:szCs w:val="28"/>
              </w:rPr>
              <w:t>контрольное прослушивание</w:t>
            </w:r>
          </w:p>
        </w:tc>
      </w:tr>
      <w:tr w:rsidR="00A06883" w:rsidRPr="00FD0F2C" w:rsidTr="00773054">
        <w:tc>
          <w:tcPr>
            <w:tcW w:w="709" w:type="dxa"/>
          </w:tcPr>
          <w:p w:rsidR="00A06883" w:rsidRPr="00F53BA1" w:rsidRDefault="00A06883" w:rsidP="00A06883">
            <w:pPr>
              <w:jc w:val="both"/>
              <w:rPr>
                <w:sz w:val="28"/>
                <w:szCs w:val="28"/>
              </w:rPr>
            </w:pPr>
            <w:r w:rsidRPr="00F53BA1">
              <w:rPr>
                <w:sz w:val="28"/>
                <w:szCs w:val="28"/>
              </w:rPr>
              <w:t>3.4.</w:t>
            </w:r>
          </w:p>
        </w:tc>
        <w:tc>
          <w:tcPr>
            <w:tcW w:w="3353" w:type="dxa"/>
          </w:tcPr>
          <w:p w:rsidR="00A06883" w:rsidRPr="00F53BA1" w:rsidRDefault="00A06883" w:rsidP="00A06883">
            <w:pPr>
              <w:jc w:val="both"/>
              <w:rPr>
                <w:sz w:val="28"/>
                <w:szCs w:val="28"/>
              </w:rPr>
            </w:pPr>
            <w:r w:rsidRPr="00F53BA1">
              <w:rPr>
                <w:sz w:val="28"/>
                <w:szCs w:val="28"/>
              </w:rPr>
              <w:t>Работа над вокальной техникой</w:t>
            </w:r>
          </w:p>
        </w:tc>
        <w:tc>
          <w:tcPr>
            <w:tcW w:w="1042" w:type="dxa"/>
          </w:tcPr>
          <w:p w:rsidR="00A06883" w:rsidRPr="00F94B95" w:rsidRDefault="00A06883" w:rsidP="00A06883">
            <w:pPr>
              <w:jc w:val="center"/>
              <w:rPr>
                <w:sz w:val="28"/>
                <w:szCs w:val="28"/>
              </w:rPr>
            </w:pPr>
            <w:r w:rsidRPr="00F94B95">
              <w:rPr>
                <w:sz w:val="28"/>
                <w:szCs w:val="28"/>
              </w:rPr>
              <w:t>2</w:t>
            </w:r>
          </w:p>
        </w:tc>
        <w:tc>
          <w:tcPr>
            <w:tcW w:w="1275" w:type="dxa"/>
          </w:tcPr>
          <w:p w:rsidR="00A06883" w:rsidRPr="00F94B95" w:rsidRDefault="00A06883" w:rsidP="00A06883">
            <w:pPr>
              <w:jc w:val="center"/>
              <w:rPr>
                <w:sz w:val="28"/>
                <w:szCs w:val="28"/>
              </w:rPr>
            </w:pPr>
            <w:r w:rsidRPr="00F94B95">
              <w:rPr>
                <w:sz w:val="28"/>
                <w:szCs w:val="28"/>
              </w:rPr>
              <w:t>0</w:t>
            </w:r>
          </w:p>
        </w:tc>
        <w:tc>
          <w:tcPr>
            <w:tcW w:w="1560" w:type="dxa"/>
          </w:tcPr>
          <w:p w:rsidR="00A06883" w:rsidRPr="00F94B95" w:rsidRDefault="00A06883" w:rsidP="00A06883">
            <w:pPr>
              <w:jc w:val="center"/>
              <w:rPr>
                <w:sz w:val="28"/>
                <w:szCs w:val="28"/>
              </w:rPr>
            </w:pPr>
            <w:r w:rsidRPr="00F94B95">
              <w:rPr>
                <w:sz w:val="28"/>
                <w:szCs w:val="28"/>
              </w:rPr>
              <w:t>2</w:t>
            </w:r>
          </w:p>
        </w:tc>
        <w:tc>
          <w:tcPr>
            <w:tcW w:w="2346" w:type="dxa"/>
          </w:tcPr>
          <w:p w:rsidR="00A06883" w:rsidRPr="00FD0F2C" w:rsidRDefault="00A06883" w:rsidP="00A06883">
            <w:pPr>
              <w:jc w:val="center"/>
              <w:rPr>
                <w:b/>
                <w:sz w:val="28"/>
                <w:szCs w:val="28"/>
              </w:rPr>
            </w:pPr>
            <w:r w:rsidRPr="00FD0F2C">
              <w:rPr>
                <w:b/>
                <w:sz w:val="28"/>
                <w:szCs w:val="28"/>
              </w:rPr>
              <w:t>контрольное прослушивание</w:t>
            </w:r>
          </w:p>
        </w:tc>
      </w:tr>
      <w:tr w:rsidR="00A06883" w:rsidRPr="00FD0F2C" w:rsidTr="00773054">
        <w:tc>
          <w:tcPr>
            <w:tcW w:w="709" w:type="dxa"/>
          </w:tcPr>
          <w:p w:rsidR="00A06883" w:rsidRPr="00F53BA1" w:rsidRDefault="00A06883" w:rsidP="00A06883">
            <w:pPr>
              <w:jc w:val="both"/>
              <w:rPr>
                <w:sz w:val="28"/>
                <w:szCs w:val="28"/>
              </w:rPr>
            </w:pPr>
            <w:r w:rsidRPr="00F53BA1">
              <w:rPr>
                <w:sz w:val="28"/>
                <w:szCs w:val="28"/>
              </w:rPr>
              <w:t>3.5.</w:t>
            </w:r>
          </w:p>
        </w:tc>
        <w:tc>
          <w:tcPr>
            <w:tcW w:w="3353" w:type="dxa"/>
          </w:tcPr>
          <w:p w:rsidR="00A06883" w:rsidRPr="00F53BA1" w:rsidRDefault="00A06883" w:rsidP="00A06883">
            <w:pPr>
              <w:jc w:val="both"/>
              <w:rPr>
                <w:sz w:val="28"/>
                <w:szCs w:val="28"/>
              </w:rPr>
            </w:pPr>
            <w:r w:rsidRPr="00F53BA1">
              <w:rPr>
                <w:sz w:val="28"/>
                <w:szCs w:val="28"/>
              </w:rPr>
              <w:t>Работа над вокальной техникой</w:t>
            </w:r>
          </w:p>
        </w:tc>
        <w:tc>
          <w:tcPr>
            <w:tcW w:w="1042" w:type="dxa"/>
          </w:tcPr>
          <w:p w:rsidR="00A06883" w:rsidRPr="00F94B95" w:rsidRDefault="00A06883" w:rsidP="00A06883">
            <w:pPr>
              <w:jc w:val="center"/>
              <w:rPr>
                <w:sz w:val="28"/>
                <w:szCs w:val="28"/>
              </w:rPr>
            </w:pPr>
            <w:r w:rsidRPr="00F94B95">
              <w:rPr>
                <w:sz w:val="28"/>
                <w:szCs w:val="28"/>
              </w:rPr>
              <w:t>2</w:t>
            </w:r>
          </w:p>
        </w:tc>
        <w:tc>
          <w:tcPr>
            <w:tcW w:w="1275" w:type="dxa"/>
          </w:tcPr>
          <w:p w:rsidR="00A06883" w:rsidRPr="00F94B95" w:rsidRDefault="00A06883" w:rsidP="00A06883">
            <w:pPr>
              <w:jc w:val="center"/>
              <w:rPr>
                <w:sz w:val="28"/>
                <w:szCs w:val="28"/>
              </w:rPr>
            </w:pPr>
            <w:r w:rsidRPr="00F94B95">
              <w:rPr>
                <w:sz w:val="28"/>
                <w:szCs w:val="28"/>
              </w:rPr>
              <w:t>0</w:t>
            </w:r>
          </w:p>
        </w:tc>
        <w:tc>
          <w:tcPr>
            <w:tcW w:w="1560" w:type="dxa"/>
          </w:tcPr>
          <w:p w:rsidR="00A06883" w:rsidRPr="00F94B95" w:rsidRDefault="00A06883" w:rsidP="00A06883">
            <w:pPr>
              <w:jc w:val="center"/>
              <w:rPr>
                <w:sz w:val="28"/>
                <w:szCs w:val="28"/>
              </w:rPr>
            </w:pPr>
            <w:r w:rsidRPr="00F94B95">
              <w:rPr>
                <w:sz w:val="28"/>
                <w:szCs w:val="28"/>
              </w:rPr>
              <w:t>2</w:t>
            </w:r>
          </w:p>
        </w:tc>
        <w:tc>
          <w:tcPr>
            <w:tcW w:w="2346" w:type="dxa"/>
          </w:tcPr>
          <w:p w:rsidR="00A06883" w:rsidRPr="00FD0F2C" w:rsidRDefault="00A06883" w:rsidP="00A06883">
            <w:pPr>
              <w:jc w:val="center"/>
              <w:rPr>
                <w:b/>
                <w:sz w:val="28"/>
                <w:szCs w:val="28"/>
              </w:rPr>
            </w:pPr>
            <w:r w:rsidRPr="00FD0F2C">
              <w:rPr>
                <w:b/>
                <w:sz w:val="28"/>
                <w:szCs w:val="28"/>
              </w:rPr>
              <w:t>контрольное прослушивание</w:t>
            </w:r>
          </w:p>
        </w:tc>
      </w:tr>
      <w:tr w:rsidR="00A06883" w:rsidRPr="00FD0F2C" w:rsidTr="00773054">
        <w:tc>
          <w:tcPr>
            <w:tcW w:w="709" w:type="dxa"/>
          </w:tcPr>
          <w:p w:rsidR="00A06883" w:rsidRPr="00F53BA1" w:rsidRDefault="00A06883" w:rsidP="00A06883">
            <w:pPr>
              <w:jc w:val="both"/>
              <w:rPr>
                <w:sz w:val="28"/>
                <w:szCs w:val="28"/>
              </w:rPr>
            </w:pPr>
            <w:r w:rsidRPr="00F53BA1">
              <w:rPr>
                <w:sz w:val="28"/>
                <w:szCs w:val="28"/>
              </w:rPr>
              <w:t>3.6.</w:t>
            </w:r>
          </w:p>
        </w:tc>
        <w:tc>
          <w:tcPr>
            <w:tcW w:w="3353" w:type="dxa"/>
          </w:tcPr>
          <w:p w:rsidR="00A06883" w:rsidRPr="00F53BA1" w:rsidRDefault="00A06883" w:rsidP="00A06883">
            <w:pPr>
              <w:jc w:val="both"/>
              <w:rPr>
                <w:sz w:val="28"/>
                <w:szCs w:val="28"/>
              </w:rPr>
            </w:pPr>
            <w:r w:rsidRPr="00F53BA1">
              <w:rPr>
                <w:sz w:val="28"/>
                <w:szCs w:val="28"/>
              </w:rPr>
              <w:t>Работа над вокальной техникой</w:t>
            </w:r>
          </w:p>
        </w:tc>
        <w:tc>
          <w:tcPr>
            <w:tcW w:w="1042" w:type="dxa"/>
          </w:tcPr>
          <w:p w:rsidR="00A06883" w:rsidRPr="00F94B95" w:rsidRDefault="00A06883" w:rsidP="00A06883">
            <w:pPr>
              <w:jc w:val="center"/>
              <w:rPr>
                <w:sz w:val="28"/>
                <w:szCs w:val="28"/>
              </w:rPr>
            </w:pPr>
            <w:r w:rsidRPr="00F94B95">
              <w:rPr>
                <w:sz w:val="28"/>
                <w:szCs w:val="28"/>
              </w:rPr>
              <w:t>2</w:t>
            </w:r>
          </w:p>
        </w:tc>
        <w:tc>
          <w:tcPr>
            <w:tcW w:w="1275" w:type="dxa"/>
          </w:tcPr>
          <w:p w:rsidR="00A06883" w:rsidRPr="00F94B95" w:rsidRDefault="00A06883" w:rsidP="00A06883">
            <w:pPr>
              <w:jc w:val="center"/>
              <w:rPr>
                <w:sz w:val="28"/>
                <w:szCs w:val="28"/>
              </w:rPr>
            </w:pPr>
            <w:r w:rsidRPr="00F94B95">
              <w:rPr>
                <w:sz w:val="28"/>
                <w:szCs w:val="28"/>
              </w:rPr>
              <w:t>0</w:t>
            </w:r>
          </w:p>
        </w:tc>
        <w:tc>
          <w:tcPr>
            <w:tcW w:w="1560" w:type="dxa"/>
          </w:tcPr>
          <w:p w:rsidR="00A06883" w:rsidRPr="00F94B95" w:rsidRDefault="00A06883" w:rsidP="00A06883">
            <w:pPr>
              <w:jc w:val="center"/>
              <w:rPr>
                <w:sz w:val="28"/>
                <w:szCs w:val="28"/>
              </w:rPr>
            </w:pPr>
            <w:r w:rsidRPr="00F94B95">
              <w:rPr>
                <w:sz w:val="28"/>
                <w:szCs w:val="28"/>
              </w:rPr>
              <w:t>2</w:t>
            </w:r>
          </w:p>
        </w:tc>
        <w:tc>
          <w:tcPr>
            <w:tcW w:w="2346" w:type="dxa"/>
          </w:tcPr>
          <w:p w:rsidR="00A06883" w:rsidRPr="00FD0F2C" w:rsidRDefault="00A06883" w:rsidP="00A06883">
            <w:pPr>
              <w:jc w:val="center"/>
              <w:rPr>
                <w:b/>
                <w:sz w:val="28"/>
                <w:szCs w:val="28"/>
              </w:rPr>
            </w:pPr>
            <w:r w:rsidRPr="00FD0F2C">
              <w:rPr>
                <w:b/>
                <w:sz w:val="28"/>
                <w:szCs w:val="28"/>
              </w:rPr>
              <w:t>контрольное прослушивание</w:t>
            </w:r>
          </w:p>
        </w:tc>
      </w:tr>
      <w:tr w:rsidR="00A06883" w:rsidRPr="00FD0F2C" w:rsidTr="00773054">
        <w:tc>
          <w:tcPr>
            <w:tcW w:w="709" w:type="dxa"/>
          </w:tcPr>
          <w:p w:rsidR="00A06883" w:rsidRPr="00F53BA1" w:rsidRDefault="00A06883" w:rsidP="00A06883">
            <w:pPr>
              <w:jc w:val="both"/>
              <w:rPr>
                <w:sz w:val="28"/>
                <w:szCs w:val="28"/>
              </w:rPr>
            </w:pPr>
            <w:r w:rsidRPr="00F53BA1">
              <w:rPr>
                <w:sz w:val="28"/>
                <w:szCs w:val="28"/>
              </w:rPr>
              <w:t>3.7.</w:t>
            </w:r>
          </w:p>
        </w:tc>
        <w:tc>
          <w:tcPr>
            <w:tcW w:w="3353" w:type="dxa"/>
          </w:tcPr>
          <w:p w:rsidR="00A06883" w:rsidRPr="00F53BA1" w:rsidRDefault="00A06883" w:rsidP="00A06883">
            <w:pPr>
              <w:jc w:val="both"/>
              <w:rPr>
                <w:sz w:val="28"/>
                <w:szCs w:val="28"/>
              </w:rPr>
            </w:pPr>
            <w:r w:rsidRPr="00F53BA1">
              <w:rPr>
                <w:sz w:val="28"/>
                <w:szCs w:val="28"/>
              </w:rPr>
              <w:t>Работа над вокальной техникой</w:t>
            </w:r>
          </w:p>
        </w:tc>
        <w:tc>
          <w:tcPr>
            <w:tcW w:w="1042" w:type="dxa"/>
          </w:tcPr>
          <w:p w:rsidR="00A06883" w:rsidRPr="00F94B95" w:rsidRDefault="00A06883" w:rsidP="00A06883">
            <w:pPr>
              <w:jc w:val="center"/>
              <w:rPr>
                <w:sz w:val="28"/>
                <w:szCs w:val="28"/>
              </w:rPr>
            </w:pPr>
            <w:r w:rsidRPr="00F94B95">
              <w:rPr>
                <w:sz w:val="28"/>
                <w:szCs w:val="28"/>
              </w:rPr>
              <w:t>2</w:t>
            </w:r>
          </w:p>
        </w:tc>
        <w:tc>
          <w:tcPr>
            <w:tcW w:w="1275" w:type="dxa"/>
          </w:tcPr>
          <w:p w:rsidR="00A06883" w:rsidRPr="00F94B95" w:rsidRDefault="00A06883" w:rsidP="00A06883">
            <w:pPr>
              <w:jc w:val="center"/>
              <w:rPr>
                <w:sz w:val="28"/>
                <w:szCs w:val="28"/>
              </w:rPr>
            </w:pPr>
            <w:r w:rsidRPr="00F94B95">
              <w:rPr>
                <w:sz w:val="28"/>
                <w:szCs w:val="28"/>
              </w:rPr>
              <w:t>0</w:t>
            </w:r>
          </w:p>
        </w:tc>
        <w:tc>
          <w:tcPr>
            <w:tcW w:w="1560" w:type="dxa"/>
          </w:tcPr>
          <w:p w:rsidR="00A06883" w:rsidRPr="00F94B95" w:rsidRDefault="00A06883" w:rsidP="00A06883">
            <w:pPr>
              <w:jc w:val="center"/>
              <w:rPr>
                <w:sz w:val="28"/>
                <w:szCs w:val="28"/>
              </w:rPr>
            </w:pPr>
            <w:r w:rsidRPr="00F94B95">
              <w:rPr>
                <w:sz w:val="28"/>
                <w:szCs w:val="28"/>
              </w:rPr>
              <w:t>2</w:t>
            </w:r>
          </w:p>
        </w:tc>
        <w:tc>
          <w:tcPr>
            <w:tcW w:w="2346" w:type="dxa"/>
          </w:tcPr>
          <w:p w:rsidR="00A06883" w:rsidRPr="00FD0F2C" w:rsidRDefault="00A06883" w:rsidP="00A06883">
            <w:pPr>
              <w:jc w:val="center"/>
              <w:rPr>
                <w:b/>
                <w:sz w:val="28"/>
                <w:szCs w:val="28"/>
              </w:rPr>
            </w:pPr>
            <w:r w:rsidRPr="00FD0F2C">
              <w:rPr>
                <w:b/>
                <w:sz w:val="28"/>
                <w:szCs w:val="28"/>
              </w:rPr>
              <w:t>контрольное прослушивание</w:t>
            </w:r>
          </w:p>
        </w:tc>
      </w:tr>
      <w:tr w:rsidR="00A06883" w:rsidRPr="00FD0F2C" w:rsidTr="00773054">
        <w:tc>
          <w:tcPr>
            <w:tcW w:w="709" w:type="dxa"/>
          </w:tcPr>
          <w:p w:rsidR="00A06883" w:rsidRPr="00F53BA1" w:rsidRDefault="00A06883" w:rsidP="00A06883">
            <w:pPr>
              <w:jc w:val="both"/>
              <w:rPr>
                <w:sz w:val="28"/>
                <w:szCs w:val="28"/>
              </w:rPr>
            </w:pPr>
            <w:r w:rsidRPr="00F53BA1">
              <w:rPr>
                <w:sz w:val="28"/>
                <w:szCs w:val="28"/>
              </w:rPr>
              <w:t>3.8.</w:t>
            </w:r>
          </w:p>
        </w:tc>
        <w:tc>
          <w:tcPr>
            <w:tcW w:w="3353" w:type="dxa"/>
          </w:tcPr>
          <w:p w:rsidR="00A06883" w:rsidRPr="00F53BA1" w:rsidRDefault="00A06883" w:rsidP="00A06883">
            <w:pPr>
              <w:jc w:val="both"/>
              <w:rPr>
                <w:sz w:val="28"/>
                <w:szCs w:val="28"/>
              </w:rPr>
            </w:pPr>
            <w:r w:rsidRPr="00F53BA1">
              <w:rPr>
                <w:sz w:val="28"/>
                <w:szCs w:val="28"/>
              </w:rPr>
              <w:t>Работа над вокальной техникой</w:t>
            </w:r>
          </w:p>
        </w:tc>
        <w:tc>
          <w:tcPr>
            <w:tcW w:w="1042" w:type="dxa"/>
          </w:tcPr>
          <w:p w:rsidR="00A06883" w:rsidRPr="00F94B95" w:rsidRDefault="00A06883" w:rsidP="00A06883">
            <w:pPr>
              <w:jc w:val="center"/>
              <w:rPr>
                <w:sz w:val="28"/>
                <w:szCs w:val="28"/>
              </w:rPr>
            </w:pPr>
            <w:r w:rsidRPr="00F94B95">
              <w:rPr>
                <w:sz w:val="28"/>
                <w:szCs w:val="28"/>
              </w:rPr>
              <w:t>2</w:t>
            </w:r>
          </w:p>
        </w:tc>
        <w:tc>
          <w:tcPr>
            <w:tcW w:w="1275" w:type="dxa"/>
          </w:tcPr>
          <w:p w:rsidR="00A06883" w:rsidRPr="00F94B95" w:rsidRDefault="00A06883" w:rsidP="00A06883">
            <w:pPr>
              <w:jc w:val="center"/>
              <w:rPr>
                <w:sz w:val="28"/>
                <w:szCs w:val="28"/>
              </w:rPr>
            </w:pPr>
            <w:r w:rsidRPr="00F94B95">
              <w:rPr>
                <w:sz w:val="28"/>
                <w:szCs w:val="28"/>
              </w:rPr>
              <w:t>0</w:t>
            </w:r>
          </w:p>
        </w:tc>
        <w:tc>
          <w:tcPr>
            <w:tcW w:w="1560" w:type="dxa"/>
          </w:tcPr>
          <w:p w:rsidR="00A06883" w:rsidRPr="00F94B95" w:rsidRDefault="00A06883" w:rsidP="00A06883">
            <w:pPr>
              <w:jc w:val="center"/>
              <w:rPr>
                <w:sz w:val="28"/>
                <w:szCs w:val="28"/>
              </w:rPr>
            </w:pPr>
            <w:r w:rsidRPr="00F94B95">
              <w:rPr>
                <w:sz w:val="28"/>
                <w:szCs w:val="28"/>
              </w:rPr>
              <w:t>2</w:t>
            </w:r>
          </w:p>
        </w:tc>
        <w:tc>
          <w:tcPr>
            <w:tcW w:w="2346" w:type="dxa"/>
          </w:tcPr>
          <w:p w:rsidR="00A06883" w:rsidRPr="00FD0F2C" w:rsidRDefault="00A06883" w:rsidP="00A06883">
            <w:pPr>
              <w:jc w:val="center"/>
              <w:rPr>
                <w:b/>
                <w:sz w:val="28"/>
                <w:szCs w:val="28"/>
              </w:rPr>
            </w:pPr>
            <w:r w:rsidRPr="00FD0F2C">
              <w:rPr>
                <w:b/>
                <w:sz w:val="28"/>
                <w:szCs w:val="28"/>
              </w:rPr>
              <w:t>контрольное прослушивание</w:t>
            </w:r>
          </w:p>
        </w:tc>
      </w:tr>
      <w:tr w:rsidR="00A06883" w:rsidRPr="00FD0F2C" w:rsidTr="00773054">
        <w:tc>
          <w:tcPr>
            <w:tcW w:w="709" w:type="dxa"/>
          </w:tcPr>
          <w:p w:rsidR="00A06883" w:rsidRPr="00F53BA1" w:rsidRDefault="00A06883" w:rsidP="00A06883">
            <w:pPr>
              <w:jc w:val="both"/>
              <w:rPr>
                <w:sz w:val="28"/>
                <w:szCs w:val="28"/>
              </w:rPr>
            </w:pPr>
            <w:r w:rsidRPr="00F53BA1">
              <w:rPr>
                <w:sz w:val="28"/>
                <w:szCs w:val="28"/>
              </w:rPr>
              <w:t>3.9.</w:t>
            </w:r>
          </w:p>
        </w:tc>
        <w:tc>
          <w:tcPr>
            <w:tcW w:w="3353" w:type="dxa"/>
          </w:tcPr>
          <w:p w:rsidR="00A06883" w:rsidRPr="00F53BA1" w:rsidRDefault="00A06883" w:rsidP="00A06883">
            <w:pPr>
              <w:jc w:val="both"/>
              <w:rPr>
                <w:sz w:val="28"/>
                <w:szCs w:val="28"/>
              </w:rPr>
            </w:pPr>
            <w:r w:rsidRPr="00F53BA1">
              <w:rPr>
                <w:sz w:val="28"/>
                <w:szCs w:val="28"/>
              </w:rPr>
              <w:t>Работа над вокальной техникой</w:t>
            </w:r>
          </w:p>
        </w:tc>
        <w:tc>
          <w:tcPr>
            <w:tcW w:w="1042" w:type="dxa"/>
          </w:tcPr>
          <w:p w:rsidR="00A06883" w:rsidRPr="00F94B95" w:rsidRDefault="00A06883" w:rsidP="00A06883">
            <w:pPr>
              <w:jc w:val="center"/>
              <w:rPr>
                <w:sz w:val="28"/>
                <w:szCs w:val="28"/>
              </w:rPr>
            </w:pPr>
            <w:r w:rsidRPr="00F94B95">
              <w:rPr>
                <w:sz w:val="28"/>
                <w:szCs w:val="28"/>
              </w:rPr>
              <w:t>2</w:t>
            </w:r>
          </w:p>
        </w:tc>
        <w:tc>
          <w:tcPr>
            <w:tcW w:w="1275" w:type="dxa"/>
          </w:tcPr>
          <w:p w:rsidR="00A06883" w:rsidRPr="00F94B95" w:rsidRDefault="00A06883" w:rsidP="00A06883">
            <w:pPr>
              <w:jc w:val="center"/>
              <w:rPr>
                <w:sz w:val="28"/>
                <w:szCs w:val="28"/>
              </w:rPr>
            </w:pPr>
            <w:r w:rsidRPr="00F94B95">
              <w:rPr>
                <w:sz w:val="28"/>
                <w:szCs w:val="28"/>
              </w:rPr>
              <w:t>0</w:t>
            </w:r>
          </w:p>
        </w:tc>
        <w:tc>
          <w:tcPr>
            <w:tcW w:w="1560" w:type="dxa"/>
          </w:tcPr>
          <w:p w:rsidR="00A06883" w:rsidRPr="00F94B95" w:rsidRDefault="00A06883" w:rsidP="00A06883">
            <w:pPr>
              <w:jc w:val="center"/>
              <w:rPr>
                <w:sz w:val="28"/>
                <w:szCs w:val="28"/>
              </w:rPr>
            </w:pPr>
            <w:r w:rsidRPr="00F94B95">
              <w:rPr>
                <w:sz w:val="28"/>
                <w:szCs w:val="28"/>
              </w:rPr>
              <w:t>2</w:t>
            </w:r>
          </w:p>
        </w:tc>
        <w:tc>
          <w:tcPr>
            <w:tcW w:w="2346" w:type="dxa"/>
          </w:tcPr>
          <w:p w:rsidR="00A06883" w:rsidRPr="00FD0F2C" w:rsidRDefault="00A06883" w:rsidP="00A06883">
            <w:pPr>
              <w:jc w:val="center"/>
              <w:rPr>
                <w:b/>
                <w:sz w:val="28"/>
                <w:szCs w:val="28"/>
              </w:rPr>
            </w:pPr>
            <w:r w:rsidRPr="00FD0F2C">
              <w:rPr>
                <w:b/>
                <w:sz w:val="28"/>
                <w:szCs w:val="28"/>
              </w:rPr>
              <w:t>контрольное прослушивание</w:t>
            </w:r>
          </w:p>
        </w:tc>
      </w:tr>
      <w:tr w:rsidR="00A06883" w:rsidRPr="00FD0F2C" w:rsidTr="00773054">
        <w:tc>
          <w:tcPr>
            <w:tcW w:w="709" w:type="dxa"/>
          </w:tcPr>
          <w:p w:rsidR="00A06883" w:rsidRPr="00F53BA1" w:rsidRDefault="00A06883" w:rsidP="00A06883">
            <w:pPr>
              <w:jc w:val="both"/>
              <w:rPr>
                <w:sz w:val="28"/>
                <w:szCs w:val="28"/>
              </w:rPr>
            </w:pPr>
            <w:r w:rsidRPr="00F53BA1">
              <w:rPr>
                <w:sz w:val="28"/>
                <w:szCs w:val="28"/>
              </w:rPr>
              <w:t>3.10</w:t>
            </w:r>
          </w:p>
        </w:tc>
        <w:tc>
          <w:tcPr>
            <w:tcW w:w="3353" w:type="dxa"/>
          </w:tcPr>
          <w:p w:rsidR="00A06883" w:rsidRPr="00F53BA1" w:rsidRDefault="00A06883" w:rsidP="00A06883">
            <w:pPr>
              <w:jc w:val="both"/>
              <w:rPr>
                <w:sz w:val="28"/>
                <w:szCs w:val="28"/>
              </w:rPr>
            </w:pPr>
            <w:r w:rsidRPr="00F53BA1">
              <w:rPr>
                <w:sz w:val="28"/>
                <w:szCs w:val="28"/>
              </w:rPr>
              <w:t>Работа над вокальной техникой</w:t>
            </w:r>
          </w:p>
        </w:tc>
        <w:tc>
          <w:tcPr>
            <w:tcW w:w="1042" w:type="dxa"/>
          </w:tcPr>
          <w:p w:rsidR="00A06883" w:rsidRPr="00F94B95" w:rsidRDefault="00A06883" w:rsidP="00A06883">
            <w:pPr>
              <w:jc w:val="center"/>
              <w:rPr>
                <w:sz w:val="28"/>
                <w:szCs w:val="28"/>
              </w:rPr>
            </w:pPr>
            <w:r w:rsidRPr="00F94B95">
              <w:rPr>
                <w:sz w:val="28"/>
                <w:szCs w:val="28"/>
              </w:rPr>
              <w:t>2</w:t>
            </w:r>
          </w:p>
        </w:tc>
        <w:tc>
          <w:tcPr>
            <w:tcW w:w="1275" w:type="dxa"/>
          </w:tcPr>
          <w:p w:rsidR="00A06883" w:rsidRPr="00F94B95" w:rsidRDefault="00A06883" w:rsidP="00A06883">
            <w:pPr>
              <w:jc w:val="center"/>
              <w:rPr>
                <w:sz w:val="28"/>
                <w:szCs w:val="28"/>
              </w:rPr>
            </w:pPr>
            <w:r w:rsidRPr="00F94B95">
              <w:rPr>
                <w:sz w:val="28"/>
                <w:szCs w:val="28"/>
              </w:rPr>
              <w:t>0</w:t>
            </w:r>
          </w:p>
        </w:tc>
        <w:tc>
          <w:tcPr>
            <w:tcW w:w="1560" w:type="dxa"/>
          </w:tcPr>
          <w:p w:rsidR="00A06883" w:rsidRPr="00F94B95" w:rsidRDefault="00A06883" w:rsidP="00A06883">
            <w:pPr>
              <w:jc w:val="center"/>
              <w:rPr>
                <w:sz w:val="28"/>
                <w:szCs w:val="28"/>
              </w:rPr>
            </w:pPr>
            <w:r w:rsidRPr="00F94B95">
              <w:rPr>
                <w:sz w:val="28"/>
                <w:szCs w:val="28"/>
              </w:rPr>
              <w:t>2</w:t>
            </w:r>
          </w:p>
        </w:tc>
        <w:tc>
          <w:tcPr>
            <w:tcW w:w="2346" w:type="dxa"/>
          </w:tcPr>
          <w:p w:rsidR="00A06883" w:rsidRPr="00FD0F2C" w:rsidRDefault="00A06883" w:rsidP="00A06883">
            <w:pPr>
              <w:jc w:val="center"/>
              <w:rPr>
                <w:b/>
                <w:sz w:val="28"/>
                <w:szCs w:val="28"/>
              </w:rPr>
            </w:pPr>
            <w:r w:rsidRPr="00FD0F2C">
              <w:rPr>
                <w:b/>
                <w:sz w:val="28"/>
                <w:szCs w:val="28"/>
              </w:rPr>
              <w:t>контрольное прослушивание</w:t>
            </w:r>
          </w:p>
        </w:tc>
      </w:tr>
      <w:tr w:rsidR="00A06883" w:rsidRPr="00FD0F2C" w:rsidTr="00773054">
        <w:tc>
          <w:tcPr>
            <w:tcW w:w="709" w:type="dxa"/>
          </w:tcPr>
          <w:p w:rsidR="00A06883" w:rsidRPr="00F53BA1" w:rsidRDefault="00A06883" w:rsidP="00A06883">
            <w:pPr>
              <w:jc w:val="both"/>
              <w:rPr>
                <w:sz w:val="28"/>
                <w:szCs w:val="28"/>
              </w:rPr>
            </w:pPr>
            <w:r w:rsidRPr="00F53BA1">
              <w:rPr>
                <w:sz w:val="28"/>
                <w:szCs w:val="28"/>
              </w:rPr>
              <w:t>3.11</w:t>
            </w:r>
          </w:p>
        </w:tc>
        <w:tc>
          <w:tcPr>
            <w:tcW w:w="3353" w:type="dxa"/>
          </w:tcPr>
          <w:p w:rsidR="00A06883" w:rsidRPr="00F53BA1" w:rsidRDefault="00A06883" w:rsidP="00A06883">
            <w:pPr>
              <w:jc w:val="both"/>
              <w:rPr>
                <w:sz w:val="28"/>
                <w:szCs w:val="28"/>
              </w:rPr>
            </w:pPr>
            <w:r w:rsidRPr="00F53BA1">
              <w:rPr>
                <w:sz w:val="28"/>
                <w:szCs w:val="28"/>
              </w:rPr>
              <w:t>Работа над вокальной техникой</w:t>
            </w:r>
          </w:p>
        </w:tc>
        <w:tc>
          <w:tcPr>
            <w:tcW w:w="1042" w:type="dxa"/>
          </w:tcPr>
          <w:p w:rsidR="00A06883" w:rsidRPr="00F94B95" w:rsidRDefault="00A06883" w:rsidP="00A06883">
            <w:pPr>
              <w:jc w:val="center"/>
              <w:rPr>
                <w:sz w:val="28"/>
                <w:szCs w:val="28"/>
              </w:rPr>
            </w:pPr>
            <w:r w:rsidRPr="00F94B95">
              <w:rPr>
                <w:sz w:val="28"/>
                <w:szCs w:val="28"/>
              </w:rPr>
              <w:t>2</w:t>
            </w:r>
          </w:p>
        </w:tc>
        <w:tc>
          <w:tcPr>
            <w:tcW w:w="1275" w:type="dxa"/>
          </w:tcPr>
          <w:p w:rsidR="00A06883" w:rsidRPr="00F94B95" w:rsidRDefault="00A06883" w:rsidP="00A06883">
            <w:pPr>
              <w:jc w:val="center"/>
              <w:rPr>
                <w:sz w:val="28"/>
                <w:szCs w:val="28"/>
              </w:rPr>
            </w:pPr>
            <w:r w:rsidRPr="00F94B95">
              <w:rPr>
                <w:sz w:val="28"/>
                <w:szCs w:val="28"/>
              </w:rPr>
              <w:t>0</w:t>
            </w:r>
          </w:p>
        </w:tc>
        <w:tc>
          <w:tcPr>
            <w:tcW w:w="1560" w:type="dxa"/>
          </w:tcPr>
          <w:p w:rsidR="00A06883" w:rsidRPr="00F94B95" w:rsidRDefault="00A06883" w:rsidP="00A06883">
            <w:pPr>
              <w:jc w:val="center"/>
              <w:rPr>
                <w:sz w:val="28"/>
                <w:szCs w:val="28"/>
              </w:rPr>
            </w:pPr>
            <w:r w:rsidRPr="00F94B95">
              <w:rPr>
                <w:sz w:val="28"/>
                <w:szCs w:val="28"/>
              </w:rPr>
              <w:t>2</w:t>
            </w:r>
          </w:p>
        </w:tc>
        <w:tc>
          <w:tcPr>
            <w:tcW w:w="2346" w:type="dxa"/>
          </w:tcPr>
          <w:p w:rsidR="00A06883" w:rsidRPr="00FD0F2C" w:rsidRDefault="00A06883" w:rsidP="00A06883">
            <w:pPr>
              <w:jc w:val="center"/>
              <w:rPr>
                <w:b/>
                <w:sz w:val="28"/>
                <w:szCs w:val="28"/>
              </w:rPr>
            </w:pPr>
            <w:r w:rsidRPr="00FD0F2C">
              <w:rPr>
                <w:b/>
                <w:sz w:val="28"/>
                <w:szCs w:val="28"/>
              </w:rPr>
              <w:t>контрольное прослушивание</w:t>
            </w:r>
          </w:p>
        </w:tc>
      </w:tr>
      <w:tr w:rsidR="00A06883" w:rsidRPr="00FD0F2C" w:rsidTr="00773054">
        <w:tc>
          <w:tcPr>
            <w:tcW w:w="709" w:type="dxa"/>
          </w:tcPr>
          <w:p w:rsidR="00A06883" w:rsidRPr="00F53BA1" w:rsidRDefault="00A06883" w:rsidP="00A06883">
            <w:pPr>
              <w:jc w:val="both"/>
              <w:rPr>
                <w:sz w:val="28"/>
                <w:szCs w:val="28"/>
              </w:rPr>
            </w:pPr>
            <w:r w:rsidRPr="00F53BA1">
              <w:rPr>
                <w:sz w:val="28"/>
                <w:szCs w:val="28"/>
              </w:rPr>
              <w:t>3.12</w:t>
            </w:r>
          </w:p>
        </w:tc>
        <w:tc>
          <w:tcPr>
            <w:tcW w:w="3353" w:type="dxa"/>
          </w:tcPr>
          <w:p w:rsidR="00A06883" w:rsidRPr="00F53BA1" w:rsidRDefault="00A06883" w:rsidP="00A06883">
            <w:pPr>
              <w:jc w:val="both"/>
              <w:rPr>
                <w:sz w:val="28"/>
                <w:szCs w:val="28"/>
              </w:rPr>
            </w:pPr>
            <w:r w:rsidRPr="00F53BA1">
              <w:rPr>
                <w:sz w:val="28"/>
                <w:szCs w:val="28"/>
              </w:rPr>
              <w:t>Работа над вокальной техникой</w:t>
            </w:r>
          </w:p>
        </w:tc>
        <w:tc>
          <w:tcPr>
            <w:tcW w:w="1042" w:type="dxa"/>
          </w:tcPr>
          <w:p w:rsidR="00A06883" w:rsidRPr="00F94B95" w:rsidRDefault="00A06883" w:rsidP="00A06883">
            <w:pPr>
              <w:jc w:val="center"/>
              <w:rPr>
                <w:sz w:val="28"/>
                <w:szCs w:val="28"/>
              </w:rPr>
            </w:pPr>
            <w:r w:rsidRPr="00F94B95">
              <w:rPr>
                <w:sz w:val="28"/>
                <w:szCs w:val="28"/>
              </w:rPr>
              <w:t>2</w:t>
            </w:r>
          </w:p>
        </w:tc>
        <w:tc>
          <w:tcPr>
            <w:tcW w:w="1275" w:type="dxa"/>
          </w:tcPr>
          <w:p w:rsidR="00A06883" w:rsidRPr="00F94B95" w:rsidRDefault="00A06883" w:rsidP="00A06883">
            <w:pPr>
              <w:jc w:val="center"/>
              <w:rPr>
                <w:sz w:val="28"/>
                <w:szCs w:val="28"/>
              </w:rPr>
            </w:pPr>
            <w:r w:rsidRPr="00F94B95">
              <w:rPr>
                <w:sz w:val="28"/>
                <w:szCs w:val="28"/>
              </w:rPr>
              <w:t>0</w:t>
            </w:r>
          </w:p>
        </w:tc>
        <w:tc>
          <w:tcPr>
            <w:tcW w:w="1560" w:type="dxa"/>
          </w:tcPr>
          <w:p w:rsidR="00A06883" w:rsidRPr="00F94B95" w:rsidRDefault="00A06883" w:rsidP="00A06883">
            <w:pPr>
              <w:jc w:val="center"/>
              <w:rPr>
                <w:sz w:val="28"/>
                <w:szCs w:val="28"/>
              </w:rPr>
            </w:pPr>
            <w:r w:rsidRPr="00F94B95">
              <w:rPr>
                <w:sz w:val="28"/>
                <w:szCs w:val="28"/>
              </w:rPr>
              <w:t>2</w:t>
            </w:r>
          </w:p>
        </w:tc>
        <w:tc>
          <w:tcPr>
            <w:tcW w:w="2346" w:type="dxa"/>
          </w:tcPr>
          <w:p w:rsidR="00A06883" w:rsidRPr="00FD0F2C" w:rsidRDefault="00A06883" w:rsidP="00A06883">
            <w:pPr>
              <w:jc w:val="center"/>
              <w:rPr>
                <w:b/>
                <w:sz w:val="28"/>
                <w:szCs w:val="28"/>
              </w:rPr>
            </w:pPr>
            <w:r w:rsidRPr="00FD0F2C">
              <w:rPr>
                <w:b/>
                <w:sz w:val="28"/>
                <w:szCs w:val="28"/>
              </w:rPr>
              <w:t>контрольное прослушивание</w:t>
            </w:r>
          </w:p>
        </w:tc>
      </w:tr>
      <w:tr w:rsidR="00A06883" w:rsidRPr="00FD0F2C" w:rsidTr="00773054">
        <w:tc>
          <w:tcPr>
            <w:tcW w:w="709" w:type="dxa"/>
          </w:tcPr>
          <w:p w:rsidR="00A06883" w:rsidRPr="00F53BA1" w:rsidRDefault="00A06883" w:rsidP="00A06883">
            <w:pPr>
              <w:jc w:val="both"/>
              <w:rPr>
                <w:sz w:val="28"/>
                <w:szCs w:val="28"/>
              </w:rPr>
            </w:pPr>
            <w:r w:rsidRPr="00F53BA1">
              <w:rPr>
                <w:sz w:val="28"/>
                <w:szCs w:val="28"/>
              </w:rPr>
              <w:t>3.13</w:t>
            </w:r>
          </w:p>
        </w:tc>
        <w:tc>
          <w:tcPr>
            <w:tcW w:w="3353" w:type="dxa"/>
          </w:tcPr>
          <w:p w:rsidR="00A06883" w:rsidRPr="00F53BA1" w:rsidRDefault="00A06883" w:rsidP="00A06883">
            <w:pPr>
              <w:jc w:val="both"/>
              <w:rPr>
                <w:sz w:val="28"/>
                <w:szCs w:val="28"/>
              </w:rPr>
            </w:pPr>
            <w:r w:rsidRPr="00F53BA1">
              <w:rPr>
                <w:sz w:val="28"/>
                <w:szCs w:val="28"/>
              </w:rPr>
              <w:t>Работа над вокальной техникой</w:t>
            </w:r>
          </w:p>
        </w:tc>
        <w:tc>
          <w:tcPr>
            <w:tcW w:w="1042" w:type="dxa"/>
          </w:tcPr>
          <w:p w:rsidR="00A06883" w:rsidRPr="00F94B95" w:rsidRDefault="00A06883" w:rsidP="00A06883">
            <w:pPr>
              <w:jc w:val="center"/>
              <w:rPr>
                <w:sz w:val="28"/>
                <w:szCs w:val="28"/>
              </w:rPr>
            </w:pPr>
            <w:r w:rsidRPr="00F94B95">
              <w:rPr>
                <w:sz w:val="28"/>
                <w:szCs w:val="28"/>
              </w:rPr>
              <w:t>2</w:t>
            </w:r>
          </w:p>
        </w:tc>
        <w:tc>
          <w:tcPr>
            <w:tcW w:w="1275" w:type="dxa"/>
          </w:tcPr>
          <w:p w:rsidR="00A06883" w:rsidRPr="00F94B95" w:rsidRDefault="00A06883" w:rsidP="00A06883">
            <w:pPr>
              <w:jc w:val="center"/>
              <w:rPr>
                <w:sz w:val="28"/>
                <w:szCs w:val="28"/>
              </w:rPr>
            </w:pPr>
            <w:r w:rsidRPr="00F94B95">
              <w:rPr>
                <w:sz w:val="28"/>
                <w:szCs w:val="28"/>
              </w:rPr>
              <w:t>0</w:t>
            </w:r>
          </w:p>
        </w:tc>
        <w:tc>
          <w:tcPr>
            <w:tcW w:w="1560" w:type="dxa"/>
          </w:tcPr>
          <w:p w:rsidR="00A06883" w:rsidRPr="00F94B95" w:rsidRDefault="00A06883" w:rsidP="00A06883">
            <w:pPr>
              <w:jc w:val="center"/>
              <w:rPr>
                <w:sz w:val="28"/>
                <w:szCs w:val="28"/>
              </w:rPr>
            </w:pPr>
            <w:r w:rsidRPr="00F94B95">
              <w:rPr>
                <w:sz w:val="28"/>
                <w:szCs w:val="28"/>
              </w:rPr>
              <w:t>2</w:t>
            </w:r>
          </w:p>
        </w:tc>
        <w:tc>
          <w:tcPr>
            <w:tcW w:w="2346" w:type="dxa"/>
          </w:tcPr>
          <w:p w:rsidR="00A06883" w:rsidRPr="00FD0F2C" w:rsidRDefault="00A06883" w:rsidP="00A06883">
            <w:pPr>
              <w:jc w:val="center"/>
              <w:rPr>
                <w:b/>
                <w:sz w:val="28"/>
                <w:szCs w:val="28"/>
              </w:rPr>
            </w:pPr>
            <w:r w:rsidRPr="00FD0F2C">
              <w:rPr>
                <w:b/>
                <w:sz w:val="28"/>
                <w:szCs w:val="28"/>
              </w:rPr>
              <w:t>контрольное прослушивание</w:t>
            </w:r>
          </w:p>
        </w:tc>
      </w:tr>
      <w:tr w:rsidR="00A06883" w:rsidRPr="00FD0F2C" w:rsidTr="00773054">
        <w:tc>
          <w:tcPr>
            <w:tcW w:w="709" w:type="dxa"/>
          </w:tcPr>
          <w:p w:rsidR="00A06883" w:rsidRPr="00F53BA1" w:rsidRDefault="00A06883" w:rsidP="00A06883">
            <w:pPr>
              <w:jc w:val="both"/>
              <w:rPr>
                <w:sz w:val="28"/>
                <w:szCs w:val="28"/>
              </w:rPr>
            </w:pPr>
            <w:r w:rsidRPr="00F53BA1">
              <w:rPr>
                <w:sz w:val="28"/>
                <w:szCs w:val="28"/>
              </w:rPr>
              <w:t>3.14</w:t>
            </w:r>
          </w:p>
        </w:tc>
        <w:tc>
          <w:tcPr>
            <w:tcW w:w="3353" w:type="dxa"/>
          </w:tcPr>
          <w:p w:rsidR="00A06883" w:rsidRPr="00F53BA1" w:rsidRDefault="00A06883" w:rsidP="00A06883">
            <w:pPr>
              <w:jc w:val="both"/>
              <w:rPr>
                <w:sz w:val="28"/>
                <w:szCs w:val="28"/>
              </w:rPr>
            </w:pPr>
            <w:r w:rsidRPr="00F53BA1">
              <w:rPr>
                <w:sz w:val="28"/>
                <w:szCs w:val="28"/>
              </w:rPr>
              <w:t>Работа над вокальной техникой</w:t>
            </w:r>
          </w:p>
        </w:tc>
        <w:tc>
          <w:tcPr>
            <w:tcW w:w="1042" w:type="dxa"/>
          </w:tcPr>
          <w:p w:rsidR="00A06883" w:rsidRPr="00F94B95" w:rsidRDefault="00A06883" w:rsidP="00A06883">
            <w:pPr>
              <w:jc w:val="center"/>
              <w:rPr>
                <w:sz w:val="28"/>
                <w:szCs w:val="28"/>
              </w:rPr>
            </w:pPr>
            <w:r w:rsidRPr="00F94B95">
              <w:rPr>
                <w:sz w:val="28"/>
                <w:szCs w:val="28"/>
              </w:rPr>
              <w:t>2</w:t>
            </w:r>
          </w:p>
        </w:tc>
        <w:tc>
          <w:tcPr>
            <w:tcW w:w="1275" w:type="dxa"/>
          </w:tcPr>
          <w:p w:rsidR="00A06883" w:rsidRPr="00F94B95" w:rsidRDefault="00A06883" w:rsidP="00A06883">
            <w:pPr>
              <w:jc w:val="center"/>
              <w:rPr>
                <w:sz w:val="28"/>
                <w:szCs w:val="28"/>
              </w:rPr>
            </w:pPr>
            <w:r w:rsidRPr="00F94B95">
              <w:rPr>
                <w:sz w:val="28"/>
                <w:szCs w:val="28"/>
              </w:rPr>
              <w:t>0</w:t>
            </w:r>
          </w:p>
        </w:tc>
        <w:tc>
          <w:tcPr>
            <w:tcW w:w="1560" w:type="dxa"/>
          </w:tcPr>
          <w:p w:rsidR="00A06883" w:rsidRPr="00F94B95" w:rsidRDefault="00A06883" w:rsidP="00A06883">
            <w:pPr>
              <w:jc w:val="center"/>
              <w:rPr>
                <w:sz w:val="28"/>
                <w:szCs w:val="28"/>
              </w:rPr>
            </w:pPr>
            <w:r w:rsidRPr="00F94B95">
              <w:rPr>
                <w:sz w:val="28"/>
                <w:szCs w:val="28"/>
              </w:rPr>
              <w:t>2</w:t>
            </w:r>
          </w:p>
        </w:tc>
        <w:tc>
          <w:tcPr>
            <w:tcW w:w="2346" w:type="dxa"/>
          </w:tcPr>
          <w:p w:rsidR="00A06883" w:rsidRPr="00FD0F2C" w:rsidRDefault="00A06883" w:rsidP="00A06883">
            <w:pPr>
              <w:jc w:val="center"/>
              <w:rPr>
                <w:b/>
                <w:sz w:val="28"/>
                <w:szCs w:val="28"/>
              </w:rPr>
            </w:pPr>
            <w:r w:rsidRPr="00FD0F2C">
              <w:rPr>
                <w:b/>
                <w:sz w:val="28"/>
                <w:szCs w:val="28"/>
              </w:rPr>
              <w:t>контрольное прослушивание</w:t>
            </w:r>
          </w:p>
        </w:tc>
      </w:tr>
      <w:tr w:rsidR="00A06883" w:rsidRPr="00FD0F2C" w:rsidTr="00773054">
        <w:tc>
          <w:tcPr>
            <w:tcW w:w="709" w:type="dxa"/>
          </w:tcPr>
          <w:p w:rsidR="00A06883" w:rsidRPr="00F53BA1" w:rsidRDefault="00A06883" w:rsidP="00A06883">
            <w:pPr>
              <w:jc w:val="both"/>
              <w:rPr>
                <w:sz w:val="28"/>
                <w:szCs w:val="28"/>
              </w:rPr>
            </w:pPr>
            <w:r w:rsidRPr="00F53BA1">
              <w:rPr>
                <w:sz w:val="28"/>
                <w:szCs w:val="28"/>
              </w:rPr>
              <w:t>3.15</w:t>
            </w:r>
          </w:p>
        </w:tc>
        <w:tc>
          <w:tcPr>
            <w:tcW w:w="3353" w:type="dxa"/>
          </w:tcPr>
          <w:p w:rsidR="00A06883" w:rsidRPr="00F53BA1" w:rsidRDefault="00A06883" w:rsidP="00A06883">
            <w:pPr>
              <w:jc w:val="both"/>
              <w:rPr>
                <w:sz w:val="28"/>
                <w:szCs w:val="28"/>
              </w:rPr>
            </w:pPr>
            <w:r w:rsidRPr="00F53BA1">
              <w:rPr>
                <w:sz w:val="28"/>
                <w:szCs w:val="28"/>
              </w:rPr>
              <w:t>Работа над вокальной техникой</w:t>
            </w:r>
          </w:p>
        </w:tc>
        <w:tc>
          <w:tcPr>
            <w:tcW w:w="1042" w:type="dxa"/>
          </w:tcPr>
          <w:p w:rsidR="00A06883" w:rsidRPr="00F94B95" w:rsidRDefault="00A06883" w:rsidP="00A06883">
            <w:pPr>
              <w:jc w:val="center"/>
              <w:rPr>
                <w:sz w:val="28"/>
                <w:szCs w:val="28"/>
              </w:rPr>
            </w:pPr>
            <w:r w:rsidRPr="00F94B95">
              <w:rPr>
                <w:sz w:val="28"/>
                <w:szCs w:val="28"/>
              </w:rPr>
              <w:t>2</w:t>
            </w:r>
          </w:p>
        </w:tc>
        <w:tc>
          <w:tcPr>
            <w:tcW w:w="1275" w:type="dxa"/>
          </w:tcPr>
          <w:p w:rsidR="00A06883" w:rsidRPr="00F94B95" w:rsidRDefault="00A06883" w:rsidP="00A06883">
            <w:pPr>
              <w:jc w:val="center"/>
              <w:rPr>
                <w:sz w:val="28"/>
                <w:szCs w:val="28"/>
              </w:rPr>
            </w:pPr>
            <w:r w:rsidRPr="00F94B95">
              <w:rPr>
                <w:sz w:val="28"/>
                <w:szCs w:val="28"/>
              </w:rPr>
              <w:t>0</w:t>
            </w:r>
          </w:p>
        </w:tc>
        <w:tc>
          <w:tcPr>
            <w:tcW w:w="1560" w:type="dxa"/>
          </w:tcPr>
          <w:p w:rsidR="00A06883" w:rsidRPr="00F94B95" w:rsidRDefault="00A06883" w:rsidP="00A06883">
            <w:pPr>
              <w:jc w:val="center"/>
              <w:rPr>
                <w:sz w:val="28"/>
                <w:szCs w:val="28"/>
              </w:rPr>
            </w:pPr>
            <w:r w:rsidRPr="00F94B95">
              <w:rPr>
                <w:sz w:val="28"/>
                <w:szCs w:val="28"/>
              </w:rPr>
              <w:t>2</w:t>
            </w:r>
          </w:p>
        </w:tc>
        <w:tc>
          <w:tcPr>
            <w:tcW w:w="2346" w:type="dxa"/>
          </w:tcPr>
          <w:p w:rsidR="00A06883" w:rsidRPr="00FD0F2C" w:rsidRDefault="00A06883" w:rsidP="00A06883">
            <w:pPr>
              <w:jc w:val="center"/>
              <w:rPr>
                <w:b/>
                <w:sz w:val="28"/>
                <w:szCs w:val="28"/>
              </w:rPr>
            </w:pPr>
            <w:r w:rsidRPr="00FD0F2C">
              <w:rPr>
                <w:b/>
                <w:sz w:val="28"/>
                <w:szCs w:val="28"/>
              </w:rPr>
              <w:t>контрольное прослушивание</w:t>
            </w:r>
          </w:p>
        </w:tc>
      </w:tr>
      <w:tr w:rsidR="00A06883" w:rsidRPr="00FD0F2C" w:rsidTr="00773054">
        <w:tc>
          <w:tcPr>
            <w:tcW w:w="709" w:type="dxa"/>
          </w:tcPr>
          <w:p w:rsidR="00A06883" w:rsidRPr="00F53BA1" w:rsidRDefault="00A06883" w:rsidP="00A06883">
            <w:pPr>
              <w:jc w:val="both"/>
              <w:rPr>
                <w:sz w:val="28"/>
                <w:szCs w:val="28"/>
              </w:rPr>
            </w:pPr>
            <w:r w:rsidRPr="00F53BA1">
              <w:rPr>
                <w:sz w:val="28"/>
                <w:szCs w:val="28"/>
              </w:rPr>
              <w:t>3.16</w:t>
            </w:r>
          </w:p>
        </w:tc>
        <w:tc>
          <w:tcPr>
            <w:tcW w:w="3353" w:type="dxa"/>
          </w:tcPr>
          <w:p w:rsidR="00A06883" w:rsidRPr="00F53BA1" w:rsidRDefault="00A06883" w:rsidP="00A06883">
            <w:pPr>
              <w:jc w:val="both"/>
              <w:rPr>
                <w:sz w:val="28"/>
                <w:szCs w:val="28"/>
              </w:rPr>
            </w:pPr>
            <w:r w:rsidRPr="00F53BA1">
              <w:rPr>
                <w:sz w:val="28"/>
                <w:szCs w:val="28"/>
              </w:rPr>
              <w:t>Работа над вокальной техникой</w:t>
            </w:r>
          </w:p>
        </w:tc>
        <w:tc>
          <w:tcPr>
            <w:tcW w:w="1042" w:type="dxa"/>
          </w:tcPr>
          <w:p w:rsidR="00A06883" w:rsidRPr="00F94B95" w:rsidRDefault="00A06883" w:rsidP="00A06883">
            <w:pPr>
              <w:jc w:val="center"/>
              <w:rPr>
                <w:sz w:val="28"/>
                <w:szCs w:val="28"/>
              </w:rPr>
            </w:pPr>
            <w:r w:rsidRPr="00F94B95">
              <w:rPr>
                <w:sz w:val="28"/>
                <w:szCs w:val="28"/>
              </w:rPr>
              <w:t>2</w:t>
            </w:r>
          </w:p>
        </w:tc>
        <w:tc>
          <w:tcPr>
            <w:tcW w:w="1275" w:type="dxa"/>
          </w:tcPr>
          <w:p w:rsidR="00A06883" w:rsidRPr="00F94B95" w:rsidRDefault="00A06883" w:rsidP="00A06883">
            <w:pPr>
              <w:jc w:val="center"/>
              <w:rPr>
                <w:sz w:val="28"/>
                <w:szCs w:val="28"/>
              </w:rPr>
            </w:pPr>
            <w:r w:rsidRPr="00F94B95">
              <w:rPr>
                <w:sz w:val="28"/>
                <w:szCs w:val="28"/>
              </w:rPr>
              <w:t>0</w:t>
            </w:r>
          </w:p>
        </w:tc>
        <w:tc>
          <w:tcPr>
            <w:tcW w:w="1560" w:type="dxa"/>
          </w:tcPr>
          <w:p w:rsidR="00A06883" w:rsidRPr="00F94B95" w:rsidRDefault="00A06883" w:rsidP="00A06883">
            <w:pPr>
              <w:jc w:val="center"/>
              <w:rPr>
                <w:sz w:val="28"/>
                <w:szCs w:val="28"/>
              </w:rPr>
            </w:pPr>
            <w:r w:rsidRPr="00F94B95">
              <w:rPr>
                <w:sz w:val="28"/>
                <w:szCs w:val="28"/>
              </w:rPr>
              <w:t>2</w:t>
            </w:r>
          </w:p>
        </w:tc>
        <w:tc>
          <w:tcPr>
            <w:tcW w:w="2346" w:type="dxa"/>
          </w:tcPr>
          <w:p w:rsidR="00A06883" w:rsidRPr="00FD0F2C" w:rsidRDefault="00A06883" w:rsidP="00A06883">
            <w:pPr>
              <w:jc w:val="center"/>
              <w:rPr>
                <w:b/>
                <w:sz w:val="28"/>
                <w:szCs w:val="28"/>
              </w:rPr>
            </w:pPr>
            <w:r w:rsidRPr="00FD0F2C">
              <w:rPr>
                <w:b/>
                <w:sz w:val="28"/>
                <w:szCs w:val="28"/>
              </w:rPr>
              <w:t>контрольное прослушивание</w:t>
            </w:r>
          </w:p>
        </w:tc>
      </w:tr>
      <w:tr w:rsidR="00A06883" w:rsidRPr="00FD0F2C" w:rsidTr="00773054">
        <w:tc>
          <w:tcPr>
            <w:tcW w:w="709" w:type="dxa"/>
          </w:tcPr>
          <w:p w:rsidR="00A06883" w:rsidRPr="00F53BA1" w:rsidRDefault="00A06883" w:rsidP="00A06883">
            <w:pPr>
              <w:jc w:val="both"/>
              <w:rPr>
                <w:sz w:val="28"/>
                <w:szCs w:val="28"/>
              </w:rPr>
            </w:pPr>
            <w:r w:rsidRPr="00F53BA1">
              <w:rPr>
                <w:sz w:val="28"/>
                <w:szCs w:val="28"/>
              </w:rPr>
              <w:t>3.17</w:t>
            </w:r>
          </w:p>
        </w:tc>
        <w:tc>
          <w:tcPr>
            <w:tcW w:w="3353" w:type="dxa"/>
          </w:tcPr>
          <w:p w:rsidR="00A06883" w:rsidRPr="00F53BA1" w:rsidRDefault="00A06883" w:rsidP="00A06883">
            <w:pPr>
              <w:jc w:val="both"/>
              <w:rPr>
                <w:sz w:val="28"/>
                <w:szCs w:val="28"/>
              </w:rPr>
            </w:pPr>
            <w:r w:rsidRPr="00F53BA1">
              <w:rPr>
                <w:sz w:val="28"/>
                <w:szCs w:val="28"/>
              </w:rPr>
              <w:t>Работа над вокальной техникой</w:t>
            </w:r>
          </w:p>
        </w:tc>
        <w:tc>
          <w:tcPr>
            <w:tcW w:w="1042" w:type="dxa"/>
          </w:tcPr>
          <w:p w:rsidR="00A06883" w:rsidRPr="00F94B95" w:rsidRDefault="00A06883" w:rsidP="00A06883">
            <w:pPr>
              <w:jc w:val="center"/>
              <w:rPr>
                <w:sz w:val="28"/>
                <w:szCs w:val="28"/>
              </w:rPr>
            </w:pPr>
            <w:r w:rsidRPr="00F94B95">
              <w:rPr>
                <w:sz w:val="28"/>
                <w:szCs w:val="28"/>
              </w:rPr>
              <w:t>2</w:t>
            </w:r>
          </w:p>
        </w:tc>
        <w:tc>
          <w:tcPr>
            <w:tcW w:w="1275" w:type="dxa"/>
          </w:tcPr>
          <w:p w:rsidR="00A06883" w:rsidRPr="00F94B95" w:rsidRDefault="00A06883" w:rsidP="00A06883">
            <w:pPr>
              <w:jc w:val="center"/>
              <w:rPr>
                <w:sz w:val="28"/>
                <w:szCs w:val="28"/>
              </w:rPr>
            </w:pPr>
            <w:r w:rsidRPr="00F94B95">
              <w:rPr>
                <w:sz w:val="28"/>
                <w:szCs w:val="28"/>
              </w:rPr>
              <w:t>0</w:t>
            </w:r>
          </w:p>
        </w:tc>
        <w:tc>
          <w:tcPr>
            <w:tcW w:w="1560" w:type="dxa"/>
          </w:tcPr>
          <w:p w:rsidR="00A06883" w:rsidRPr="00F94B95" w:rsidRDefault="00A06883" w:rsidP="00A06883">
            <w:pPr>
              <w:jc w:val="center"/>
              <w:rPr>
                <w:sz w:val="28"/>
                <w:szCs w:val="28"/>
              </w:rPr>
            </w:pPr>
            <w:r w:rsidRPr="00F94B95">
              <w:rPr>
                <w:sz w:val="28"/>
                <w:szCs w:val="28"/>
              </w:rPr>
              <w:t>2</w:t>
            </w:r>
          </w:p>
        </w:tc>
        <w:tc>
          <w:tcPr>
            <w:tcW w:w="2346" w:type="dxa"/>
          </w:tcPr>
          <w:p w:rsidR="00A06883" w:rsidRPr="00FD0F2C" w:rsidRDefault="00A06883" w:rsidP="00A06883">
            <w:pPr>
              <w:jc w:val="center"/>
              <w:rPr>
                <w:b/>
                <w:sz w:val="28"/>
                <w:szCs w:val="28"/>
              </w:rPr>
            </w:pPr>
            <w:r w:rsidRPr="00FD0F2C">
              <w:rPr>
                <w:b/>
                <w:sz w:val="28"/>
                <w:szCs w:val="28"/>
              </w:rPr>
              <w:t>контрольное прослушивание</w:t>
            </w:r>
          </w:p>
        </w:tc>
      </w:tr>
      <w:tr w:rsidR="00A06883" w:rsidRPr="00FD0F2C" w:rsidTr="00773054">
        <w:tc>
          <w:tcPr>
            <w:tcW w:w="709" w:type="dxa"/>
          </w:tcPr>
          <w:p w:rsidR="00A06883" w:rsidRPr="00F53BA1" w:rsidRDefault="00C448D1" w:rsidP="00A06883">
            <w:pPr>
              <w:jc w:val="both"/>
              <w:rPr>
                <w:sz w:val="28"/>
                <w:szCs w:val="28"/>
              </w:rPr>
            </w:pPr>
            <w:r>
              <w:rPr>
                <w:sz w:val="28"/>
                <w:szCs w:val="28"/>
              </w:rPr>
              <w:t>3.18</w:t>
            </w:r>
          </w:p>
        </w:tc>
        <w:tc>
          <w:tcPr>
            <w:tcW w:w="3353" w:type="dxa"/>
          </w:tcPr>
          <w:p w:rsidR="00A06883" w:rsidRPr="00F53BA1" w:rsidRDefault="00A06883" w:rsidP="00A06883">
            <w:pPr>
              <w:jc w:val="both"/>
              <w:rPr>
                <w:sz w:val="28"/>
                <w:szCs w:val="28"/>
              </w:rPr>
            </w:pPr>
            <w:r w:rsidRPr="00F53BA1">
              <w:rPr>
                <w:sz w:val="28"/>
                <w:szCs w:val="28"/>
              </w:rPr>
              <w:t>Работа над вокальной техникой</w:t>
            </w:r>
          </w:p>
        </w:tc>
        <w:tc>
          <w:tcPr>
            <w:tcW w:w="1042" w:type="dxa"/>
          </w:tcPr>
          <w:p w:rsidR="00A06883" w:rsidRPr="00F94B95" w:rsidRDefault="00A06883" w:rsidP="00A06883">
            <w:pPr>
              <w:jc w:val="center"/>
              <w:rPr>
                <w:sz w:val="28"/>
                <w:szCs w:val="28"/>
              </w:rPr>
            </w:pPr>
            <w:r w:rsidRPr="00F94B95">
              <w:rPr>
                <w:sz w:val="28"/>
                <w:szCs w:val="28"/>
              </w:rPr>
              <w:t>2</w:t>
            </w:r>
          </w:p>
        </w:tc>
        <w:tc>
          <w:tcPr>
            <w:tcW w:w="1275" w:type="dxa"/>
          </w:tcPr>
          <w:p w:rsidR="00A06883" w:rsidRPr="00F94B95" w:rsidRDefault="00A06883" w:rsidP="00A06883">
            <w:pPr>
              <w:jc w:val="center"/>
              <w:rPr>
                <w:sz w:val="28"/>
                <w:szCs w:val="28"/>
              </w:rPr>
            </w:pPr>
            <w:r w:rsidRPr="00F94B95">
              <w:rPr>
                <w:sz w:val="28"/>
                <w:szCs w:val="28"/>
              </w:rPr>
              <w:t>0</w:t>
            </w:r>
          </w:p>
        </w:tc>
        <w:tc>
          <w:tcPr>
            <w:tcW w:w="1560" w:type="dxa"/>
          </w:tcPr>
          <w:p w:rsidR="00A06883" w:rsidRPr="00F94B95" w:rsidRDefault="00A06883" w:rsidP="00A06883">
            <w:pPr>
              <w:jc w:val="center"/>
              <w:rPr>
                <w:sz w:val="28"/>
                <w:szCs w:val="28"/>
              </w:rPr>
            </w:pPr>
            <w:r w:rsidRPr="00F94B95">
              <w:rPr>
                <w:sz w:val="28"/>
                <w:szCs w:val="28"/>
              </w:rPr>
              <w:t>2</w:t>
            </w:r>
          </w:p>
        </w:tc>
        <w:tc>
          <w:tcPr>
            <w:tcW w:w="2346" w:type="dxa"/>
          </w:tcPr>
          <w:p w:rsidR="00A06883" w:rsidRPr="00FD0F2C" w:rsidRDefault="00A06883" w:rsidP="00A06883">
            <w:pPr>
              <w:jc w:val="center"/>
              <w:rPr>
                <w:b/>
                <w:sz w:val="28"/>
                <w:szCs w:val="28"/>
              </w:rPr>
            </w:pPr>
            <w:r w:rsidRPr="00FD0F2C">
              <w:rPr>
                <w:b/>
                <w:sz w:val="28"/>
                <w:szCs w:val="28"/>
              </w:rPr>
              <w:t>контрольное прослушивание</w:t>
            </w:r>
          </w:p>
        </w:tc>
      </w:tr>
      <w:tr w:rsidR="00A06883" w:rsidRPr="00FD0F2C" w:rsidTr="00773054">
        <w:tc>
          <w:tcPr>
            <w:tcW w:w="709" w:type="dxa"/>
          </w:tcPr>
          <w:p w:rsidR="00A06883" w:rsidRPr="00F53BA1" w:rsidRDefault="00C448D1" w:rsidP="00A06883">
            <w:pPr>
              <w:jc w:val="both"/>
              <w:rPr>
                <w:sz w:val="28"/>
                <w:szCs w:val="28"/>
              </w:rPr>
            </w:pPr>
            <w:r>
              <w:rPr>
                <w:sz w:val="28"/>
                <w:szCs w:val="28"/>
              </w:rPr>
              <w:t>3.19</w:t>
            </w:r>
          </w:p>
        </w:tc>
        <w:tc>
          <w:tcPr>
            <w:tcW w:w="3353" w:type="dxa"/>
          </w:tcPr>
          <w:p w:rsidR="00A06883" w:rsidRPr="00F53BA1" w:rsidRDefault="00A06883" w:rsidP="00A06883">
            <w:pPr>
              <w:jc w:val="both"/>
              <w:rPr>
                <w:sz w:val="28"/>
                <w:szCs w:val="28"/>
              </w:rPr>
            </w:pPr>
            <w:r w:rsidRPr="00F53BA1">
              <w:rPr>
                <w:sz w:val="28"/>
                <w:szCs w:val="28"/>
              </w:rPr>
              <w:t>Работа над вокальной техникой</w:t>
            </w:r>
          </w:p>
        </w:tc>
        <w:tc>
          <w:tcPr>
            <w:tcW w:w="1042" w:type="dxa"/>
          </w:tcPr>
          <w:p w:rsidR="00A06883" w:rsidRPr="00F94B95" w:rsidRDefault="00A06883" w:rsidP="00A06883">
            <w:pPr>
              <w:jc w:val="center"/>
              <w:rPr>
                <w:sz w:val="28"/>
                <w:szCs w:val="28"/>
              </w:rPr>
            </w:pPr>
            <w:r w:rsidRPr="00F94B95">
              <w:rPr>
                <w:sz w:val="28"/>
                <w:szCs w:val="28"/>
              </w:rPr>
              <w:t>2</w:t>
            </w:r>
          </w:p>
        </w:tc>
        <w:tc>
          <w:tcPr>
            <w:tcW w:w="1275" w:type="dxa"/>
          </w:tcPr>
          <w:p w:rsidR="00A06883" w:rsidRPr="00F94B95" w:rsidRDefault="00A06883" w:rsidP="00A06883">
            <w:pPr>
              <w:jc w:val="center"/>
              <w:rPr>
                <w:sz w:val="28"/>
                <w:szCs w:val="28"/>
              </w:rPr>
            </w:pPr>
            <w:r w:rsidRPr="00F94B95">
              <w:rPr>
                <w:sz w:val="28"/>
                <w:szCs w:val="28"/>
              </w:rPr>
              <w:t>0</w:t>
            </w:r>
          </w:p>
        </w:tc>
        <w:tc>
          <w:tcPr>
            <w:tcW w:w="1560" w:type="dxa"/>
          </w:tcPr>
          <w:p w:rsidR="00A06883" w:rsidRPr="00F94B95" w:rsidRDefault="00A06883" w:rsidP="00A06883">
            <w:pPr>
              <w:jc w:val="center"/>
              <w:rPr>
                <w:sz w:val="28"/>
                <w:szCs w:val="28"/>
              </w:rPr>
            </w:pPr>
            <w:r w:rsidRPr="00F94B95">
              <w:rPr>
                <w:sz w:val="28"/>
                <w:szCs w:val="28"/>
              </w:rPr>
              <w:t>2</w:t>
            </w:r>
          </w:p>
        </w:tc>
        <w:tc>
          <w:tcPr>
            <w:tcW w:w="2346" w:type="dxa"/>
          </w:tcPr>
          <w:p w:rsidR="00A06883" w:rsidRPr="00FD0F2C" w:rsidRDefault="00A06883" w:rsidP="00A06883">
            <w:pPr>
              <w:jc w:val="center"/>
              <w:rPr>
                <w:b/>
                <w:sz w:val="28"/>
                <w:szCs w:val="28"/>
              </w:rPr>
            </w:pPr>
            <w:r w:rsidRPr="00FD0F2C">
              <w:rPr>
                <w:b/>
                <w:sz w:val="28"/>
                <w:szCs w:val="28"/>
              </w:rPr>
              <w:t>контрольное прослушивание</w:t>
            </w:r>
          </w:p>
        </w:tc>
      </w:tr>
      <w:tr w:rsidR="00A06883" w:rsidRPr="00FD0F2C" w:rsidTr="00773054">
        <w:tc>
          <w:tcPr>
            <w:tcW w:w="709" w:type="dxa"/>
          </w:tcPr>
          <w:p w:rsidR="00A06883" w:rsidRPr="00F53BA1" w:rsidRDefault="00C448D1" w:rsidP="00A06883">
            <w:pPr>
              <w:jc w:val="both"/>
              <w:rPr>
                <w:sz w:val="28"/>
                <w:szCs w:val="28"/>
              </w:rPr>
            </w:pPr>
            <w:r>
              <w:rPr>
                <w:sz w:val="28"/>
                <w:szCs w:val="28"/>
              </w:rPr>
              <w:t>3.20</w:t>
            </w:r>
          </w:p>
        </w:tc>
        <w:tc>
          <w:tcPr>
            <w:tcW w:w="3353" w:type="dxa"/>
          </w:tcPr>
          <w:p w:rsidR="00A06883" w:rsidRPr="00F53BA1" w:rsidRDefault="00A06883" w:rsidP="00A06883">
            <w:pPr>
              <w:jc w:val="both"/>
              <w:rPr>
                <w:sz w:val="28"/>
                <w:szCs w:val="28"/>
              </w:rPr>
            </w:pPr>
            <w:r w:rsidRPr="00F53BA1">
              <w:rPr>
                <w:sz w:val="28"/>
                <w:szCs w:val="28"/>
              </w:rPr>
              <w:t>Работа над вокальной техникой</w:t>
            </w:r>
          </w:p>
        </w:tc>
        <w:tc>
          <w:tcPr>
            <w:tcW w:w="1042" w:type="dxa"/>
          </w:tcPr>
          <w:p w:rsidR="00A06883" w:rsidRPr="00F94B95" w:rsidRDefault="00A06883" w:rsidP="00A06883">
            <w:pPr>
              <w:jc w:val="center"/>
              <w:rPr>
                <w:sz w:val="28"/>
                <w:szCs w:val="28"/>
              </w:rPr>
            </w:pPr>
            <w:r w:rsidRPr="00F94B95">
              <w:rPr>
                <w:sz w:val="28"/>
                <w:szCs w:val="28"/>
              </w:rPr>
              <w:t>2</w:t>
            </w:r>
          </w:p>
        </w:tc>
        <w:tc>
          <w:tcPr>
            <w:tcW w:w="1275" w:type="dxa"/>
          </w:tcPr>
          <w:p w:rsidR="00A06883" w:rsidRPr="00F94B95" w:rsidRDefault="00A06883" w:rsidP="00A06883">
            <w:pPr>
              <w:jc w:val="center"/>
              <w:rPr>
                <w:sz w:val="28"/>
                <w:szCs w:val="28"/>
              </w:rPr>
            </w:pPr>
            <w:r w:rsidRPr="00F94B95">
              <w:rPr>
                <w:sz w:val="28"/>
                <w:szCs w:val="28"/>
              </w:rPr>
              <w:t>0</w:t>
            </w:r>
          </w:p>
        </w:tc>
        <w:tc>
          <w:tcPr>
            <w:tcW w:w="1560" w:type="dxa"/>
          </w:tcPr>
          <w:p w:rsidR="00A06883" w:rsidRPr="00F94B95" w:rsidRDefault="00A06883" w:rsidP="00A06883">
            <w:pPr>
              <w:jc w:val="center"/>
              <w:rPr>
                <w:sz w:val="28"/>
                <w:szCs w:val="28"/>
              </w:rPr>
            </w:pPr>
            <w:r w:rsidRPr="00F94B95">
              <w:rPr>
                <w:sz w:val="28"/>
                <w:szCs w:val="28"/>
              </w:rPr>
              <w:t>2</w:t>
            </w:r>
          </w:p>
        </w:tc>
        <w:tc>
          <w:tcPr>
            <w:tcW w:w="2346" w:type="dxa"/>
          </w:tcPr>
          <w:p w:rsidR="00A06883" w:rsidRPr="00FD0F2C" w:rsidRDefault="00A06883" w:rsidP="00A06883">
            <w:pPr>
              <w:jc w:val="center"/>
              <w:rPr>
                <w:b/>
                <w:sz w:val="28"/>
                <w:szCs w:val="28"/>
              </w:rPr>
            </w:pPr>
            <w:r w:rsidRPr="00FD0F2C">
              <w:rPr>
                <w:b/>
                <w:sz w:val="28"/>
                <w:szCs w:val="28"/>
              </w:rPr>
              <w:t>контрольное прослушивание</w:t>
            </w:r>
          </w:p>
        </w:tc>
      </w:tr>
      <w:tr w:rsidR="00A06883" w:rsidRPr="00FD0F2C" w:rsidTr="00773054">
        <w:tc>
          <w:tcPr>
            <w:tcW w:w="709" w:type="dxa"/>
          </w:tcPr>
          <w:p w:rsidR="00A06883" w:rsidRPr="00F53BA1" w:rsidRDefault="00C448D1" w:rsidP="00A06883">
            <w:pPr>
              <w:jc w:val="both"/>
              <w:rPr>
                <w:sz w:val="28"/>
                <w:szCs w:val="28"/>
              </w:rPr>
            </w:pPr>
            <w:r>
              <w:rPr>
                <w:sz w:val="28"/>
                <w:szCs w:val="28"/>
              </w:rPr>
              <w:t>3.21</w:t>
            </w:r>
          </w:p>
        </w:tc>
        <w:tc>
          <w:tcPr>
            <w:tcW w:w="3353" w:type="dxa"/>
          </w:tcPr>
          <w:p w:rsidR="00A06883" w:rsidRPr="00F53BA1" w:rsidRDefault="00A06883" w:rsidP="00A06883">
            <w:pPr>
              <w:jc w:val="both"/>
              <w:rPr>
                <w:sz w:val="28"/>
                <w:szCs w:val="28"/>
              </w:rPr>
            </w:pPr>
            <w:r w:rsidRPr="00F53BA1">
              <w:rPr>
                <w:sz w:val="28"/>
                <w:szCs w:val="28"/>
              </w:rPr>
              <w:t>Работа над вокальной техникой</w:t>
            </w:r>
          </w:p>
        </w:tc>
        <w:tc>
          <w:tcPr>
            <w:tcW w:w="1042" w:type="dxa"/>
          </w:tcPr>
          <w:p w:rsidR="00A06883" w:rsidRPr="00F94B95" w:rsidRDefault="00A06883" w:rsidP="00A06883">
            <w:pPr>
              <w:jc w:val="center"/>
              <w:rPr>
                <w:sz w:val="28"/>
                <w:szCs w:val="28"/>
              </w:rPr>
            </w:pPr>
            <w:r w:rsidRPr="00F94B95">
              <w:rPr>
                <w:sz w:val="28"/>
                <w:szCs w:val="28"/>
              </w:rPr>
              <w:t>2</w:t>
            </w:r>
          </w:p>
        </w:tc>
        <w:tc>
          <w:tcPr>
            <w:tcW w:w="1275" w:type="dxa"/>
          </w:tcPr>
          <w:p w:rsidR="00A06883" w:rsidRPr="00F94B95" w:rsidRDefault="00A06883" w:rsidP="00A06883">
            <w:pPr>
              <w:jc w:val="center"/>
              <w:rPr>
                <w:sz w:val="28"/>
                <w:szCs w:val="28"/>
              </w:rPr>
            </w:pPr>
            <w:r w:rsidRPr="00F94B95">
              <w:rPr>
                <w:sz w:val="28"/>
                <w:szCs w:val="28"/>
              </w:rPr>
              <w:t>0</w:t>
            </w:r>
          </w:p>
        </w:tc>
        <w:tc>
          <w:tcPr>
            <w:tcW w:w="1560" w:type="dxa"/>
          </w:tcPr>
          <w:p w:rsidR="00A06883" w:rsidRPr="00F94B95" w:rsidRDefault="00A06883" w:rsidP="00A06883">
            <w:pPr>
              <w:jc w:val="center"/>
              <w:rPr>
                <w:sz w:val="28"/>
                <w:szCs w:val="28"/>
              </w:rPr>
            </w:pPr>
            <w:r w:rsidRPr="00F94B95">
              <w:rPr>
                <w:sz w:val="28"/>
                <w:szCs w:val="28"/>
              </w:rPr>
              <w:t>2</w:t>
            </w:r>
          </w:p>
        </w:tc>
        <w:tc>
          <w:tcPr>
            <w:tcW w:w="2346" w:type="dxa"/>
          </w:tcPr>
          <w:p w:rsidR="00A06883" w:rsidRPr="00FD0F2C" w:rsidRDefault="00A06883" w:rsidP="00A06883">
            <w:pPr>
              <w:jc w:val="center"/>
              <w:rPr>
                <w:b/>
                <w:sz w:val="28"/>
                <w:szCs w:val="28"/>
              </w:rPr>
            </w:pPr>
            <w:r w:rsidRPr="00FD0F2C">
              <w:rPr>
                <w:b/>
                <w:sz w:val="28"/>
                <w:szCs w:val="28"/>
              </w:rPr>
              <w:t>контрольное прослушивание</w:t>
            </w:r>
          </w:p>
        </w:tc>
      </w:tr>
      <w:tr w:rsidR="00A06883" w:rsidRPr="00FD0F2C" w:rsidTr="00773054">
        <w:tc>
          <w:tcPr>
            <w:tcW w:w="709" w:type="dxa"/>
          </w:tcPr>
          <w:p w:rsidR="00A06883" w:rsidRPr="00FD0F2C" w:rsidRDefault="00A06883" w:rsidP="00A06883">
            <w:pPr>
              <w:jc w:val="both"/>
              <w:rPr>
                <w:b/>
                <w:sz w:val="28"/>
                <w:szCs w:val="28"/>
              </w:rPr>
            </w:pPr>
            <w:r w:rsidRPr="00FD0F2C">
              <w:rPr>
                <w:b/>
                <w:sz w:val="28"/>
                <w:szCs w:val="28"/>
              </w:rPr>
              <w:t>4.</w:t>
            </w:r>
          </w:p>
        </w:tc>
        <w:tc>
          <w:tcPr>
            <w:tcW w:w="3353" w:type="dxa"/>
          </w:tcPr>
          <w:p w:rsidR="00A06883" w:rsidRPr="00FD0F2C" w:rsidRDefault="00A06883" w:rsidP="00A06883">
            <w:pPr>
              <w:jc w:val="both"/>
              <w:rPr>
                <w:b/>
                <w:sz w:val="28"/>
                <w:szCs w:val="28"/>
              </w:rPr>
            </w:pPr>
            <w:r w:rsidRPr="00FD0F2C">
              <w:rPr>
                <w:b/>
                <w:sz w:val="28"/>
                <w:szCs w:val="28"/>
              </w:rPr>
              <w:t>Работа над техникой игры на гитаре</w:t>
            </w:r>
          </w:p>
        </w:tc>
        <w:tc>
          <w:tcPr>
            <w:tcW w:w="1042" w:type="dxa"/>
          </w:tcPr>
          <w:p w:rsidR="00A06883" w:rsidRPr="00FD0F2C" w:rsidRDefault="00C448D1" w:rsidP="00A06883">
            <w:pPr>
              <w:jc w:val="center"/>
              <w:rPr>
                <w:b/>
                <w:sz w:val="28"/>
                <w:szCs w:val="28"/>
              </w:rPr>
            </w:pPr>
            <w:r>
              <w:rPr>
                <w:b/>
                <w:sz w:val="28"/>
                <w:szCs w:val="28"/>
              </w:rPr>
              <w:t>36</w:t>
            </w:r>
          </w:p>
        </w:tc>
        <w:tc>
          <w:tcPr>
            <w:tcW w:w="1275" w:type="dxa"/>
          </w:tcPr>
          <w:p w:rsidR="00A06883" w:rsidRPr="00FD0F2C" w:rsidRDefault="00C448D1" w:rsidP="00A06883">
            <w:pPr>
              <w:jc w:val="center"/>
              <w:rPr>
                <w:b/>
                <w:sz w:val="28"/>
                <w:szCs w:val="28"/>
              </w:rPr>
            </w:pPr>
            <w:r>
              <w:rPr>
                <w:b/>
                <w:sz w:val="28"/>
                <w:szCs w:val="28"/>
              </w:rPr>
              <w:t>18</w:t>
            </w:r>
          </w:p>
        </w:tc>
        <w:tc>
          <w:tcPr>
            <w:tcW w:w="1560" w:type="dxa"/>
          </w:tcPr>
          <w:p w:rsidR="00A06883" w:rsidRPr="00FD0F2C" w:rsidRDefault="00C448D1" w:rsidP="00A06883">
            <w:pPr>
              <w:jc w:val="center"/>
              <w:rPr>
                <w:b/>
                <w:sz w:val="28"/>
                <w:szCs w:val="28"/>
              </w:rPr>
            </w:pPr>
            <w:r>
              <w:rPr>
                <w:b/>
                <w:sz w:val="28"/>
                <w:szCs w:val="28"/>
              </w:rPr>
              <w:t>18</w:t>
            </w:r>
          </w:p>
        </w:tc>
        <w:tc>
          <w:tcPr>
            <w:tcW w:w="2346" w:type="dxa"/>
          </w:tcPr>
          <w:p w:rsidR="00A06883" w:rsidRPr="00FD0F2C" w:rsidRDefault="00A06883" w:rsidP="00A06883">
            <w:pPr>
              <w:jc w:val="center"/>
              <w:rPr>
                <w:b/>
                <w:sz w:val="28"/>
                <w:szCs w:val="28"/>
              </w:rPr>
            </w:pPr>
            <w:r w:rsidRPr="00FD0F2C">
              <w:rPr>
                <w:b/>
                <w:sz w:val="28"/>
                <w:szCs w:val="28"/>
              </w:rPr>
              <w:t>контрольное прослушивание</w:t>
            </w:r>
          </w:p>
        </w:tc>
      </w:tr>
      <w:tr w:rsidR="00A06883" w:rsidRPr="00FD0F2C" w:rsidTr="00773054">
        <w:tc>
          <w:tcPr>
            <w:tcW w:w="709" w:type="dxa"/>
          </w:tcPr>
          <w:p w:rsidR="00A06883" w:rsidRPr="00F94B95" w:rsidRDefault="00A06883" w:rsidP="00A06883">
            <w:pPr>
              <w:jc w:val="both"/>
              <w:rPr>
                <w:sz w:val="28"/>
                <w:szCs w:val="28"/>
              </w:rPr>
            </w:pPr>
            <w:r w:rsidRPr="00F94B95">
              <w:rPr>
                <w:sz w:val="28"/>
                <w:szCs w:val="28"/>
              </w:rPr>
              <w:t>4.1.</w:t>
            </w:r>
          </w:p>
        </w:tc>
        <w:tc>
          <w:tcPr>
            <w:tcW w:w="3353" w:type="dxa"/>
          </w:tcPr>
          <w:p w:rsidR="00A06883" w:rsidRPr="00FD0F2C" w:rsidRDefault="00A06883" w:rsidP="00A06883">
            <w:pPr>
              <w:jc w:val="both"/>
              <w:rPr>
                <w:b/>
                <w:sz w:val="28"/>
                <w:szCs w:val="28"/>
              </w:rPr>
            </w:pPr>
            <w:r w:rsidRPr="00FD0F2C">
              <w:rPr>
                <w:sz w:val="28"/>
                <w:szCs w:val="28"/>
              </w:rPr>
              <w:t>Способы перехода из одной позиции в другую.</w:t>
            </w:r>
          </w:p>
        </w:tc>
        <w:tc>
          <w:tcPr>
            <w:tcW w:w="1042" w:type="dxa"/>
          </w:tcPr>
          <w:p w:rsidR="00A06883" w:rsidRPr="00F94B95" w:rsidRDefault="00A06883" w:rsidP="00A06883">
            <w:pPr>
              <w:jc w:val="center"/>
              <w:rPr>
                <w:sz w:val="28"/>
                <w:szCs w:val="28"/>
              </w:rPr>
            </w:pPr>
            <w:r w:rsidRPr="00F94B95">
              <w:rPr>
                <w:sz w:val="28"/>
                <w:szCs w:val="28"/>
              </w:rPr>
              <w:t>2</w:t>
            </w:r>
          </w:p>
        </w:tc>
        <w:tc>
          <w:tcPr>
            <w:tcW w:w="1275" w:type="dxa"/>
          </w:tcPr>
          <w:p w:rsidR="00A06883" w:rsidRPr="00F94B95" w:rsidRDefault="00A06883" w:rsidP="00A06883">
            <w:pPr>
              <w:jc w:val="center"/>
              <w:rPr>
                <w:sz w:val="28"/>
                <w:szCs w:val="28"/>
              </w:rPr>
            </w:pPr>
            <w:r>
              <w:rPr>
                <w:sz w:val="28"/>
                <w:szCs w:val="28"/>
              </w:rPr>
              <w:t>1</w:t>
            </w:r>
          </w:p>
        </w:tc>
        <w:tc>
          <w:tcPr>
            <w:tcW w:w="1560" w:type="dxa"/>
          </w:tcPr>
          <w:p w:rsidR="00A06883" w:rsidRPr="00F94B95" w:rsidRDefault="00A06883" w:rsidP="00A06883">
            <w:pPr>
              <w:jc w:val="center"/>
              <w:rPr>
                <w:sz w:val="28"/>
                <w:szCs w:val="28"/>
              </w:rPr>
            </w:pPr>
            <w:r>
              <w:rPr>
                <w:sz w:val="28"/>
                <w:szCs w:val="28"/>
              </w:rPr>
              <w:t>1</w:t>
            </w:r>
          </w:p>
        </w:tc>
        <w:tc>
          <w:tcPr>
            <w:tcW w:w="2346" w:type="dxa"/>
          </w:tcPr>
          <w:p w:rsidR="00A06883" w:rsidRPr="00FD0F2C" w:rsidRDefault="00A06883" w:rsidP="00A06883">
            <w:pPr>
              <w:jc w:val="center"/>
              <w:rPr>
                <w:b/>
                <w:sz w:val="28"/>
                <w:szCs w:val="28"/>
              </w:rPr>
            </w:pPr>
            <w:r w:rsidRPr="00FD0F2C">
              <w:rPr>
                <w:b/>
                <w:sz w:val="28"/>
                <w:szCs w:val="28"/>
              </w:rPr>
              <w:t>контрольное прослушивание</w:t>
            </w:r>
          </w:p>
        </w:tc>
      </w:tr>
      <w:tr w:rsidR="00A06883" w:rsidRPr="00FD0F2C" w:rsidTr="00773054">
        <w:tc>
          <w:tcPr>
            <w:tcW w:w="709" w:type="dxa"/>
          </w:tcPr>
          <w:p w:rsidR="00A06883" w:rsidRPr="00F94B95" w:rsidRDefault="000817B7" w:rsidP="00A06883">
            <w:pPr>
              <w:jc w:val="both"/>
              <w:rPr>
                <w:sz w:val="28"/>
                <w:szCs w:val="28"/>
              </w:rPr>
            </w:pPr>
            <w:r>
              <w:rPr>
                <w:sz w:val="28"/>
                <w:szCs w:val="28"/>
              </w:rPr>
              <w:lastRenderedPageBreak/>
              <w:t>4.2.</w:t>
            </w:r>
          </w:p>
        </w:tc>
        <w:tc>
          <w:tcPr>
            <w:tcW w:w="3353" w:type="dxa"/>
          </w:tcPr>
          <w:p w:rsidR="00A06883" w:rsidRPr="00FD0F2C" w:rsidRDefault="00A06883" w:rsidP="00A06883">
            <w:pPr>
              <w:jc w:val="both"/>
              <w:rPr>
                <w:b/>
                <w:sz w:val="28"/>
                <w:szCs w:val="28"/>
              </w:rPr>
            </w:pPr>
            <w:r w:rsidRPr="00FD0F2C">
              <w:rPr>
                <w:sz w:val="28"/>
                <w:szCs w:val="28"/>
              </w:rPr>
              <w:t>Способы перехода из одной позиции в другую.</w:t>
            </w:r>
          </w:p>
        </w:tc>
        <w:tc>
          <w:tcPr>
            <w:tcW w:w="1042" w:type="dxa"/>
          </w:tcPr>
          <w:p w:rsidR="00A06883" w:rsidRPr="00F94B95" w:rsidRDefault="00A06883" w:rsidP="00A06883">
            <w:pPr>
              <w:jc w:val="center"/>
              <w:rPr>
                <w:sz w:val="28"/>
                <w:szCs w:val="28"/>
              </w:rPr>
            </w:pPr>
            <w:r w:rsidRPr="00F94B95">
              <w:rPr>
                <w:sz w:val="28"/>
                <w:szCs w:val="28"/>
              </w:rPr>
              <w:t>2</w:t>
            </w:r>
          </w:p>
        </w:tc>
        <w:tc>
          <w:tcPr>
            <w:tcW w:w="1275" w:type="dxa"/>
          </w:tcPr>
          <w:p w:rsidR="00A06883" w:rsidRPr="00F94B95" w:rsidRDefault="00A06883" w:rsidP="00A06883">
            <w:pPr>
              <w:jc w:val="center"/>
              <w:rPr>
                <w:sz w:val="28"/>
                <w:szCs w:val="28"/>
              </w:rPr>
            </w:pPr>
            <w:r>
              <w:rPr>
                <w:sz w:val="28"/>
                <w:szCs w:val="28"/>
              </w:rPr>
              <w:t>1</w:t>
            </w:r>
          </w:p>
        </w:tc>
        <w:tc>
          <w:tcPr>
            <w:tcW w:w="1560" w:type="dxa"/>
          </w:tcPr>
          <w:p w:rsidR="00A06883" w:rsidRPr="00F94B95" w:rsidRDefault="00A06883" w:rsidP="00A06883">
            <w:pPr>
              <w:jc w:val="center"/>
              <w:rPr>
                <w:sz w:val="28"/>
                <w:szCs w:val="28"/>
              </w:rPr>
            </w:pPr>
            <w:r>
              <w:rPr>
                <w:sz w:val="28"/>
                <w:szCs w:val="28"/>
              </w:rPr>
              <w:t>1</w:t>
            </w:r>
          </w:p>
        </w:tc>
        <w:tc>
          <w:tcPr>
            <w:tcW w:w="2346" w:type="dxa"/>
          </w:tcPr>
          <w:p w:rsidR="00A06883" w:rsidRPr="00FD0F2C" w:rsidRDefault="00A06883" w:rsidP="00A06883">
            <w:pPr>
              <w:jc w:val="center"/>
              <w:rPr>
                <w:b/>
                <w:sz w:val="28"/>
                <w:szCs w:val="28"/>
              </w:rPr>
            </w:pPr>
            <w:r w:rsidRPr="00FD0F2C">
              <w:rPr>
                <w:b/>
                <w:sz w:val="28"/>
                <w:szCs w:val="28"/>
              </w:rPr>
              <w:t>контрольное прослушивание</w:t>
            </w:r>
          </w:p>
        </w:tc>
      </w:tr>
      <w:tr w:rsidR="00A06883" w:rsidRPr="00FD0F2C" w:rsidTr="00773054">
        <w:tc>
          <w:tcPr>
            <w:tcW w:w="709" w:type="dxa"/>
          </w:tcPr>
          <w:p w:rsidR="00A06883" w:rsidRPr="00F94B95" w:rsidRDefault="000817B7" w:rsidP="00A06883">
            <w:pPr>
              <w:jc w:val="both"/>
              <w:rPr>
                <w:sz w:val="28"/>
                <w:szCs w:val="28"/>
              </w:rPr>
            </w:pPr>
            <w:r>
              <w:rPr>
                <w:sz w:val="28"/>
                <w:szCs w:val="28"/>
              </w:rPr>
              <w:t>4.3</w:t>
            </w:r>
            <w:r w:rsidR="00A06883" w:rsidRPr="00F94B95">
              <w:rPr>
                <w:sz w:val="28"/>
                <w:szCs w:val="28"/>
              </w:rPr>
              <w:t>.</w:t>
            </w:r>
          </w:p>
        </w:tc>
        <w:tc>
          <w:tcPr>
            <w:tcW w:w="3353" w:type="dxa"/>
          </w:tcPr>
          <w:p w:rsidR="00A06883" w:rsidRPr="00FD0F2C" w:rsidRDefault="00A06883" w:rsidP="00A06883">
            <w:pPr>
              <w:jc w:val="both"/>
              <w:rPr>
                <w:b/>
                <w:sz w:val="28"/>
                <w:szCs w:val="28"/>
              </w:rPr>
            </w:pPr>
            <w:r w:rsidRPr="00FD0F2C">
              <w:rPr>
                <w:sz w:val="28"/>
                <w:szCs w:val="28"/>
              </w:rPr>
              <w:t>Смешанные размеры.</w:t>
            </w:r>
          </w:p>
        </w:tc>
        <w:tc>
          <w:tcPr>
            <w:tcW w:w="1042" w:type="dxa"/>
          </w:tcPr>
          <w:p w:rsidR="00A06883" w:rsidRPr="00F94B95" w:rsidRDefault="00A06883" w:rsidP="00A06883">
            <w:pPr>
              <w:jc w:val="center"/>
              <w:rPr>
                <w:sz w:val="28"/>
                <w:szCs w:val="28"/>
              </w:rPr>
            </w:pPr>
            <w:r w:rsidRPr="00F94B95">
              <w:rPr>
                <w:sz w:val="28"/>
                <w:szCs w:val="28"/>
              </w:rPr>
              <w:t>2</w:t>
            </w:r>
          </w:p>
        </w:tc>
        <w:tc>
          <w:tcPr>
            <w:tcW w:w="1275" w:type="dxa"/>
          </w:tcPr>
          <w:p w:rsidR="00A06883" w:rsidRPr="00F94B95" w:rsidRDefault="00A06883" w:rsidP="00A06883">
            <w:pPr>
              <w:jc w:val="center"/>
              <w:rPr>
                <w:sz w:val="28"/>
                <w:szCs w:val="28"/>
              </w:rPr>
            </w:pPr>
            <w:r>
              <w:rPr>
                <w:sz w:val="28"/>
                <w:szCs w:val="28"/>
              </w:rPr>
              <w:t>1</w:t>
            </w:r>
          </w:p>
        </w:tc>
        <w:tc>
          <w:tcPr>
            <w:tcW w:w="1560" w:type="dxa"/>
          </w:tcPr>
          <w:p w:rsidR="00A06883" w:rsidRPr="00F94B95" w:rsidRDefault="00A06883" w:rsidP="00A06883">
            <w:pPr>
              <w:jc w:val="center"/>
              <w:rPr>
                <w:sz w:val="28"/>
                <w:szCs w:val="28"/>
              </w:rPr>
            </w:pPr>
            <w:r>
              <w:rPr>
                <w:sz w:val="28"/>
                <w:szCs w:val="28"/>
              </w:rPr>
              <w:t>1</w:t>
            </w:r>
          </w:p>
        </w:tc>
        <w:tc>
          <w:tcPr>
            <w:tcW w:w="2346" w:type="dxa"/>
          </w:tcPr>
          <w:p w:rsidR="00A06883" w:rsidRPr="00FD0F2C" w:rsidRDefault="00A06883" w:rsidP="00A06883">
            <w:pPr>
              <w:jc w:val="center"/>
              <w:rPr>
                <w:b/>
                <w:sz w:val="28"/>
                <w:szCs w:val="28"/>
              </w:rPr>
            </w:pPr>
            <w:r w:rsidRPr="00FD0F2C">
              <w:rPr>
                <w:b/>
                <w:sz w:val="28"/>
                <w:szCs w:val="28"/>
              </w:rPr>
              <w:t>контрольное прослушивание</w:t>
            </w:r>
          </w:p>
        </w:tc>
      </w:tr>
      <w:tr w:rsidR="00A06883" w:rsidRPr="00FD0F2C" w:rsidTr="00773054">
        <w:tc>
          <w:tcPr>
            <w:tcW w:w="709" w:type="dxa"/>
          </w:tcPr>
          <w:p w:rsidR="00A06883" w:rsidRPr="00F94B95" w:rsidRDefault="000817B7" w:rsidP="00A06883">
            <w:pPr>
              <w:jc w:val="both"/>
              <w:rPr>
                <w:sz w:val="28"/>
                <w:szCs w:val="28"/>
              </w:rPr>
            </w:pPr>
            <w:r>
              <w:rPr>
                <w:sz w:val="28"/>
                <w:szCs w:val="28"/>
              </w:rPr>
              <w:t>4.4.</w:t>
            </w:r>
          </w:p>
        </w:tc>
        <w:tc>
          <w:tcPr>
            <w:tcW w:w="3353" w:type="dxa"/>
          </w:tcPr>
          <w:p w:rsidR="00A06883" w:rsidRPr="00FD0F2C" w:rsidRDefault="00A06883" w:rsidP="00A06883">
            <w:pPr>
              <w:jc w:val="both"/>
              <w:rPr>
                <w:b/>
                <w:sz w:val="28"/>
                <w:szCs w:val="28"/>
              </w:rPr>
            </w:pPr>
            <w:r w:rsidRPr="00FD0F2C">
              <w:rPr>
                <w:sz w:val="28"/>
                <w:szCs w:val="28"/>
              </w:rPr>
              <w:t>Смешанные размеры.</w:t>
            </w:r>
          </w:p>
        </w:tc>
        <w:tc>
          <w:tcPr>
            <w:tcW w:w="1042" w:type="dxa"/>
          </w:tcPr>
          <w:p w:rsidR="00A06883" w:rsidRPr="00F94B95" w:rsidRDefault="00A06883" w:rsidP="00A06883">
            <w:pPr>
              <w:jc w:val="center"/>
              <w:rPr>
                <w:sz w:val="28"/>
                <w:szCs w:val="28"/>
              </w:rPr>
            </w:pPr>
            <w:r w:rsidRPr="00F94B95">
              <w:rPr>
                <w:sz w:val="28"/>
                <w:szCs w:val="28"/>
              </w:rPr>
              <w:t>2</w:t>
            </w:r>
          </w:p>
        </w:tc>
        <w:tc>
          <w:tcPr>
            <w:tcW w:w="1275" w:type="dxa"/>
          </w:tcPr>
          <w:p w:rsidR="00A06883" w:rsidRPr="00F94B95" w:rsidRDefault="00A06883" w:rsidP="00A06883">
            <w:pPr>
              <w:jc w:val="center"/>
              <w:rPr>
                <w:sz w:val="28"/>
                <w:szCs w:val="28"/>
              </w:rPr>
            </w:pPr>
            <w:r>
              <w:rPr>
                <w:sz w:val="28"/>
                <w:szCs w:val="28"/>
              </w:rPr>
              <w:t>1</w:t>
            </w:r>
          </w:p>
        </w:tc>
        <w:tc>
          <w:tcPr>
            <w:tcW w:w="1560" w:type="dxa"/>
          </w:tcPr>
          <w:p w:rsidR="00A06883" w:rsidRPr="00F94B95" w:rsidRDefault="00A06883" w:rsidP="00A06883">
            <w:pPr>
              <w:jc w:val="center"/>
              <w:rPr>
                <w:sz w:val="28"/>
                <w:szCs w:val="28"/>
              </w:rPr>
            </w:pPr>
            <w:r>
              <w:rPr>
                <w:sz w:val="28"/>
                <w:szCs w:val="28"/>
              </w:rPr>
              <w:t>1</w:t>
            </w:r>
          </w:p>
        </w:tc>
        <w:tc>
          <w:tcPr>
            <w:tcW w:w="2346" w:type="dxa"/>
          </w:tcPr>
          <w:p w:rsidR="00A06883" w:rsidRPr="00FD0F2C" w:rsidRDefault="00A06883" w:rsidP="00A06883">
            <w:pPr>
              <w:jc w:val="center"/>
              <w:rPr>
                <w:b/>
                <w:sz w:val="28"/>
                <w:szCs w:val="28"/>
              </w:rPr>
            </w:pPr>
            <w:r w:rsidRPr="00FD0F2C">
              <w:rPr>
                <w:b/>
                <w:sz w:val="28"/>
                <w:szCs w:val="28"/>
              </w:rPr>
              <w:t>контрольное прослушивание</w:t>
            </w:r>
          </w:p>
        </w:tc>
      </w:tr>
      <w:tr w:rsidR="00A06883" w:rsidRPr="00FD0F2C" w:rsidTr="00773054">
        <w:tc>
          <w:tcPr>
            <w:tcW w:w="709" w:type="dxa"/>
          </w:tcPr>
          <w:p w:rsidR="00A06883" w:rsidRPr="00F94B95" w:rsidRDefault="000817B7" w:rsidP="00A06883">
            <w:pPr>
              <w:jc w:val="both"/>
              <w:rPr>
                <w:sz w:val="28"/>
                <w:szCs w:val="28"/>
              </w:rPr>
            </w:pPr>
            <w:r>
              <w:rPr>
                <w:sz w:val="28"/>
                <w:szCs w:val="28"/>
              </w:rPr>
              <w:t>4.5</w:t>
            </w:r>
            <w:r w:rsidR="00A06883" w:rsidRPr="00F94B95">
              <w:rPr>
                <w:sz w:val="28"/>
                <w:szCs w:val="28"/>
              </w:rPr>
              <w:t>.</w:t>
            </w:r>
          </w:p>
        </w:tc>
        <w:tc>
          <w:tcPr>
            <w:tcW w:w="3353" w:type="dxa"/>
          </w:tcPr>
          <w:p w:rsidR="00A06883" w:rsidRPr="00FD0F2C" w:rsidRDefault="00A06883" w:rsidP="00A06883">
            <w:pPr>
              <w:jc w:val="both"/>
              <w:rPr>
                <w:b/>
                <w:sz w:val="28"/>
                <w:szCs w:val="28"/>
              </w:rPr>
            </w:pPr>
            <w:r w:rsidRPr="00FD0F2C">
              <w:rPr>
                <w:sz w:val="28"/>
                <w:szCs w:val="28"/>
              </w:rPr>
              <w:t>Тремоло</w:t>
            </w:r>
          </w:p>
        </w:tc>
        <w:tc>
          <w:tcPr>
            <w:tcW w:w="1042" w:type="dxa"/>
          </w:tcPr>
          <w:p w:rsidR="00A06883" w:rsidRPr="00F94B95" w:rsidRDefault="00A06883" w:rsidP="00A06883">
            <w:pPr>
              <w:jc w:val="center"/>
              <w:rPr>
                <w:sz w:val="28"/>
                <w:szCs w:val="28"/>
              </w:rPr>
            </w:pPr>
            <w:r w:rsidRPr="00F94B95">
              <w:rPr>
                <w:sz w:val="28"/>
                <w:szCs w:val="28"/>
              </w:rPr>
              <w:t>2</w:t>
            </w:r>
          </w:p>
        </w:tc>
        <w:tc>
          <w:tcPr>
            <w:tcW w:w="1275" w:type="dxa"/>
          </w:tcPr>
          <w:p w:rsidR="00A06883" w:rsidRPr="00F94B95" w:rsidRDefault="00A06883" w:rsidP="00A06883">
            <w:pPr>
              <w:jc w:val="center"/>
              <w:rPr>
                <w:sz w:val="28"/>
                <w:szCs w:val="28"/>
              </w:rPr>
            </w:pPr>
            <w:r>
              <w:rPr>
                <w:sz w:val="28"/>
                <w:szCs w:val="28"/>
              </w:rPr>
              <w:t>1</w:t>
            </w:r>
          </w:p>
        </w:tc>
        <w:tc>
          <w:tcPr>
            <w:tcW w:w="1560" w:type="dxa"/>
          </w:tcPr>
          <w:p w:rsidR="00A06883" w:rsidRPr="00F94B95" w:rsidRDefault="00A06883" w:rsidP="00A06883">
            <w:pPr>
              <w:jc w:val="center"/>
              <w:rPr>
                <w:sz w:val="28"/>
                <w:szCs w:val="28"/>
              </w:rPr>
            </w:pPr>
            <w:r>
              <w:rPr>
                <w:sz w:val="28"/>
                <w:szCs w:val="28"/>
              </w:rPr>
              <w:t>1</w:t>
            </w:r>
          </w:p>
        </w:tc>
        <w:tc>
          <w:tcPr>
            <w:tcW w:w="2346" w:type="dxa"/>
          </w:tcPr>
          <w:p w:rsidR="00A06883" w:rsidRPr="00FD0F2C" w:rsidRDefault="00A06883" w:rsidP="00A06883">
            <w:pPr>
              <w:jc w:val="center"/>
              <w:rPr>
                <w:b/>
                <w:sz w:val="28"/>
                <w:szCs w:val="28"/>
              </w:rPr>
            </w:pPr>
            <w:r w:rsidRPr="00FD0F2C">
              <w:rPr>
                <w:b/>
                <w:sz w:val="28"/>
                <w:szCs w:val="28"/>
              </w:rPr>
              <w:t>контрольное прослушивание</w:t>
            </w:r>
          </w:p>
        </w:tc>
      </w:tr>
      <w:tr w:rsidR="00A06883" w:rsidRPr="00FD0F2C" w:rsidTr="00773054">
        <w:tc>
          <w:tcPr>
            <w:tcW w:w="709" w:type="dxa"/>
          </w:tcPr>
          <w:p w:rsidR="00A06883" w:rsidRPr="00F94B95" w:rsidRDefault="000817B7" w:rsidP="00A06883">
            <w:pPr>
              <w:jc w:val="both"/>
              <w:rPr>
                <w:sz w:val="28"/>
                <w:szCs w:val="28"/>
              </w:rPr>
            </w:pPr>
            <w:r>
              <w:rPr>
                <w:sz w:val="28"/>
                <w:szCs w:val="28"/>
              </w:rPr>
              <w:t>4.6.</w:t>
            </w:r>
          </w:p>
        </w:tc>
        <w:tc>
          <w:tcPr>
            <w:tcW w:w="3353" w:type="dxa"/>
          </w:tcPr>
          <w:p w:rsidR="00A06883" w:rsidRPr="00FD0F2C" w:rsidRDefault="00A06883" w:rsidP="00A06883">
            <w:pPr>
              <w:jc w:val="both"/>
              <w:rPr>
                <w:b/>
                <w:sz w:val="28"/>
                <w:szCs w:val="28"/>
              </w:rPr>
            </w:pPr>
            <w:r w:rsidRPr="00FD0F2C">
              <w:rPr>
                <w:sz w:val="28"/>
                <w:szCs w:val="28"/>
              </w:rPr>
              <w:t>Тремоло</w:t>
            </w:r>
          </w:p>
        </w:tc>
        <w:tc>
          <w:tcPr>
            <w:tcW w:w="1042" w:type="dxa"/>
          </w:tcPr>
          <w:p w:rsidR="00A06883" w:rsidRPr="00F94B95" w:rsidRDefault="00A06883" w:rsidP="00A06883">
            <w:pPr>
              <w:jc w:val="center"/>
              <w:rPr>
                <w:sz w:val="28"/>
                <w:szCs w:val="28"/>
              </w:rPr>
            </w:pPr>
            <w:r w:rsidRPr="00F94B95">
              <w:rPr>
                <w:sz w:val="28"/>
                <w:szCs w:val="28"/>
              </w:rPr>
              <w:t>2</w:t>
            </w:r>
          </w:p>
        </w:tc>
        <w:tc>
          <w:tcPr>
            <w:tcW w:w="1275" w:type="dxa"/>
          </w:tcPr>
          <w:p w:rsidR="00A06883" w:rsidRPr="00F94B95" w:rsidRDefault="00A06883" w:rsidP="00A06883">
            <w:pPr>
              <w:jc w:val="center"/>
              <w:rPr>
                <w:sz w:val="28"/>
                <w:szCs w:val="28"/>
              </w:rPr>
            </w:pPr>
            <w:r>
              <w:rPr>
                <w:sz w:val="28"/>
                <w:szCs w:val="28"/>
              </w:rPr>
              <w:t>1</w:t>
            </w:r>
          </w:p>
        </w:tc>
        <w:tc>
          <w:tcPr>
            <w:tcW w:w="1560" w:type="dxa"/>
          </w:tcPr>
          <w:p w:rsidR="00A06883" w:rsidRPr="00F94B95" w:rsidRDefault="00A06883" w:rsidP="00A06883">
            <w:pPr>
              <w:jc w:val="center"/>
              <w:rPr>
                <w:sz w:val="28"/>
                <w:szCs w:val="28"/>
              </w:rPr>
            </w:pPr>
            <w:r>
              <w:rPr>
                <w:sz w:val="28"/>
                <w:szCs w:val="28"/>
              </w:rPr>
              <w:t>1</w:t>
            </w:r>
          </w:p>
        </w:tc>
        <w:tc>
          <w:tcPr>
            <w:tcW w:w="2346" w:type="dxa"/>
          </w:tcPr>
          <w:p w:rsidR="00A06883" w:rsidRPr="00FD0F2C" w:rsidRDefault="00A06883" w:rsidP="00A06883">
            <w:pPr>
              <w:jc w:val="center"/>
              <w:rPr>
                <w:b/>
                <w:sz w:val="28"/>
                <w:szCs w:val="28"/>
              </w:rPr>
            </w:pPr>
            <w:r w:rsidRPr="00FD0F2C">
              <w:rPr>
                <w:b/>
                <w:sz w:val="28"/>
                <w:szCs w:val="28"/>
              </w:rPr>
              <w:t>контрольное прослушивание</w:t>
            </w:r>
          </w:p>
        </w:tc>
      </w:tr>
      <w:tr w:rsidR="00A06883" w:rsidRPr="00FD0F2C" w:rsidTr="00773054">
        <w:tc>
          <w:tcPr>
            <w:tcW w:w="709" w:type="dxa"/>
          </w:tcPr>
          <w:p w:rsidR="00A06883" w:rsidRPr="00F94B95" w:rsidRDefault="000817B7" w:rsidP="00A06883">
            <w:pPr>
              <w:jc w:val="both"/>
              <w:rPr>
                <w:sz w:val="28"/>
                <w:szCs w:val="28"/>
              </w:rPr>
            </w:pPr>
            <w:r>
              <w:rPr>
                <w:sz w:val="28"/>
                <w:szCs w:val="28"/>
              </w:rPr>
              <w:t>4.7</w:t>
            </w:r>
            <w:r w:rsidR="00A06883" w:rsidRPr="00F94B95">
              <w:rPr>
                <w:sz w:val="28"/>
                <w:szCs w:val="28"/>
              </w:rPr>
              <w:t>.</w:t>
            </w:r>
          </w:p>
        </w:tc>
        <w:tc>
          <w:tcPr>
            <w:tcW w:w="3353" w:type="dxa"/>
          </w:tcPr>
          <w:p w:rsidR="00A06883" w:rsidRPr="00FD0F2C" w:rsidRDefault="00A06883" w:rsidP="00A06883">
            <w:pPr>
              <w:jc w:val="both"/>
              <w:rPr>
                <w:b/>
                <w:sz w:val="28"/>
                <w:szCs w:val="28"/>
              </w:rPr>
            </w:pPr>
            <w:r w:rsidRPr="00FD0F2C">
              <w:rPr>
                <w:sz w:val="28"/>
                <w:szCs w:val="28"/>
              </w:rPr>
              <w:t>Форшлаг.</w:t>
            </w:r>
          </w:p>
        </w:tc>
        <w:tc>
          <w:tcPr>
            <w:tcW w:w="1042" w:type="dxa"/>
          </w:tcPr>
          <w:p w:rsidR="00A06883" w:rsidRPr="00F94B95" w:rsidRDefault="00A06883" w:rsidP="00A06883">
            <w:pPr>
              <w:jc w:val="center"/>
              <w:rPr>
                <w:sz w:val="28"/>
                <w:szCs w:val="28"/>
              </w:rPr>
            </w:pPr>
            <w:r w:rsidRPr="00F94B95">
              <w:rPr>
                <w:sz w:val="28"/>
                <w:szCs w:val="28"/>
              </w:rPr>
              <w:t>2</w:t>
            </w:r>
          </w:p>
        </w:tc>
        <w:tc>
          <w:tcPr>
            <w:tcW w:w="1275" w:type="dxa"/>
          </w:tcPr>
          <w:p w:rsidR="00A06883" w:rsidRPr="00F94B95" w:rsidRDefault="00A06883" w:rsidP="00A06883">
            <w:pPr>
              <w:jc w:val="center"/>
              <w:rPr>
                <w:sz w:val="28"/>
                <w:szCs w:val="28"/>
              </w:rPr>
            </w:pPr>
            <w:r>
              <w:rPr>
                <w:sz w:val="28"/>
                <w:szCs w:val="28"/>
              </w:rPr>
              <w:t>1</w:t>
            </w:r>
          </w:p>
        </w:tc>
        <w:tc>
          <w:tcPr>
            <w:tcW w:w="1560" w:type="dxa"/>
          </w:tcPr>
          <w:p w:rsidR="00A06883" w:rsidRPr="00F94B95" w:rsidRDefault="00A06883" w:rsidP="00A06883">
            <w:pPr>
              <w:jc w:val="center"/>
              <w:rPr>
                <w:sz w:val="28"/>
                <w:szCs w:val="28"/>
              </w:rPr>
            </w:pPr>
            <w:r>
              <w:rPr>
                <w:sz w:val="28"/>
                <w:szCs w:val="28"/>
              </w:rPr>
              <w:t>1</w:t>
            </w:r>
          </w:p>
        </w:tc>
        <w:tc>
          <w:tcPr>
            <w:tcW w:w="2346" w:type="dxa"/>
          </w:tcPr>
          <w:p w:rsidR="00A06883" w:rsidRPr="00FD0F2C" w:rsidRDefault="00A06883" w:rsidP="00A06883">
            <w:pPr>
              <w:jc w:val="center"/>
              <w:rPr>
                <w:b/>
                <w:sz w:val="28"/>
                <w:szCs w:val="28"/>
              </w:rPr>
            </w:pPr>
            <w:r w:rsidRPr="00FD0F2C">
              <w:rPr>
                <w:b/>
                <w:sz w:val="28"/>
                <w:szCs w:val="28"/>
              </w:rPr>
              <w:t>контрольное прослушивание</w:t>
            </w:r>
          </w:p>
        </w:tc>
      </w:tr>
      <w:tr w:rsidR="00A06883" w:rsidRPr="00FD0F2C" w:rsidTr="00773054">
        <w:tc>
          <w:tcPr>
            <w:tcW w:w="709" w:type="dxa"/>
          </w:tcPr>
          <w:p w:rsidR="00A06883" w:rsidRPr="00F94B95" w:rsidRDefault="000817B7" w:rsidP="00A06883">
            <w:pPr>
              <w:jc w:val="both"/>
              <w:rPr>
                <w:sz w:val="28"/>
                <w:szCs w:val="28"/>
              </w:rPr>
            </w:pPr>
            <w:r>
              <w:rPr>
                <w:sz w:val="28"/>
                <w:szCs w:val="28"/>
              </w:rPr>
              <w:t>4.8.</w:t>
            </w:r>
          </w:p>
        </w:tc>
        <w:tc>
          <w:tcPr>
            <w:tcW w:w="3353" w:type="dxa"/>
          </w:tcPr>
          <w:p w:rsidR="00A06883" w:rsidRPr="00FD0F2C" w:rsidRDefault="00A06883" w:rsidP="00A06883">
            <w:pPr>
              <w:jc w:val="both"/>
              <w:rPr>
                <w:b/>
                <w:sz w:val="28"/>
                <w:szCs w:val="28"/>
              </w:rPr>
            </w:pPr>
            <w:r w:rsidRPr="00FD0F2C">
              <w:rPr>
                <w:sz w:val="28"/>
                <w:szCs w:val="28"/>
              </w:rPr>
              <w:t>Форшлаг.</w:t>
            </w:r>
          </w:p>
        </w:tc>
        <w:tc>
          <w:tcPr>
            <w:tcW w:w="1042" w:type="dxa"/>
          </w:tcPr>
          <w:p w:rsidR="00A06883" w:rsidRPr="00F94B95" w:rsidRDefault="00A06883" w:rsidP="00A06883">
            <w:pPr>
              <w:jc w:val="center"/>
              <w:rPr>
                <w:sz w:val="28"/>
                <w:szCs w:val="28"/>
              </w:rPr>
            </w:pPr>
            <w:r w:rsidRPr="00F94B95">
              <w:rPr>
                <w:sz w:val="28"/>
                <w:szCs w:val="28"/>
              </w:rPr>
              <w:t>2</w:t>
            </w:r>
          </w:p>
        </w:tc>
        <w:tc>
          <w:tcPr>
            <w:tcW w:w="1275" w:type="dxa"/>
          </w:tcPr>
          <w:p w:rsidR="00A06883" w:rsidRPr="00F94B95" w:rsidRDefault="00A06883" w:rsidP="00A06883">
            <w:pPr>
              <w:jc w:val="center"/>
              <w:rPr>
                <w:sz w:val="28"/>
                <w:szCs w:val="28"/>
              </w:rPr>
            </w:pPr>
            <w:r>
              <w:rPr>
                <w:sz w:val="28"/>
                <w:szCs w:val="28"/>
              </w:rPr>
              <w:t>1</w:t>
            </w:r>
          </w:p>
        </w:tc>
        <w:tc>
          <w:tcPr>
            <w:tcW w:w="1560" w:type="dxa"/>
          </w:tcPr>
          <w:p w:rsidR="00A06883" w:rsidRPr="00F94B95" w:rsidRDefault="00A06883" w:rsidP="00A06883">
            <w:pPr>
              <w:jc w:val="center"/>
              <w:rPr>
                <w:sz w:val="28"/>
                <w:szCs w:val="28"/>
              </w:rPr>
            </w:pPr>
            <w:r>
              <w:rPr>
                <w:sz w:val="28"/>
                <w:szCs w:val="28"/>
              </w:rPr>
              <w:t>1</w:t>
            </w:r>
          </w:p>
        </w:tc>
        <w:tc>
          <w:tcPr>
            <w:tcW w:w="2346" w:type="dxa"/>
          </w:tcPr>
          <w:p w:rsidR="00A06883" w:rsidRPr="00FD0F2C" w:rsidRDefault="00A06883" w:rsidP="00A06883">
            <w:pPr>
              <w:jc w:val="center"/>
              <w:rPr>
                <w:b/>
                <w:sz w:val="28"/>
                <w:szCs w:val="28"/>
              </w:rPr>
            </w:pPr>
            <w:r w:rsidRPr="00FD0F2C">
              <w:rPr>
                <w:b/>
                <w:sz w:val="28"/>
                <w:szCs w:val="28"/>
              </w:rPr>
              <w:t>контрольное прослушивание</w:t>
            </w:r>
          </w:p>
        </w:tc>
      </w:tr>
      <w:tr w:rsidR="00A06883" w:rsidRPr="00FD0F2C" w:rsidTr="00773054">
        <w:tc>
          <w:tcPr>
            <w:tcW w:w="709" w:type="dxa"/>
          </w:tcPr>
          <w:p w:rsidR="00A06883" w:rsidRPr="00F94B95" w:rsidRDefault="000817B7" w:rsidP="00A06883">
            <w:pPr>
              <w:jc w:val="both"/>
              <w:rPr>
                <w:sz w:val="28"/>
                <w:szCs w:val="28"/>
              </w:rPr>
            </w:pPr>
            <w:r>
              <w:rPr>
                <w:sz w:val="28"/>
                <w:szCs w:val="28"/>
              </w:rPr>
              <w:t>4.9</w:t>
            </w:r>
            <w:r w:rsidR="00A06883" w:rsidRPr="00F94B95">
              <w:rPr>
                <w:sz w:val="28"/>
                <w:szCs w:val="28"/>
              </w:rPr>
              <w:t>.</w:t>
            </w:r>
          </w:p>
        </w:tc>
        <w:tc>
          <w:tcPr>
            <w:tcW w:w="3353" w:type="dxa"/>
          </w:tcPr>
          <w:p w:rsidR="00A06883" w:rsidRPr="00FD0F2C" w:rsidRDefault="00A06883" w:rsidP="00A06883">
            <w:pPr>
              <w:jc w:val="both"/>
              <w:rPr>
                <w:b/>
                <w:sz w:val="28"/>
                <w:szCs w:val="28"/>
              </w:rPr>
            </w:pPr>
            <w:r w:rsidRPr="00FD0F2C">
              <w:rPr>
                <w:sz w:val="28"/>
                <w:szCs w:val="28"/>
              </w:rPr>
              <w:t>Глиссандо.</w:t>
            </w:r>
          </w:p>
        </w:tc>
        <w:tc>
          <w:tcPr>
            <w:tcW w:w="1042" w:type="dxa"/>
          </w:tcPr>
          <w:p w:rsidR="00A06883" w:rsidRPr="00F94B95" w:rsidRDefault="00A06883" w:rsidP="00A06883">
            <w:pPr>
              <w:jc w:val="center"/>
              <w:rPr>
                <w:sz w:val="28"/>
                <w:szCs w:val="28"/>
              </w:rPr>
            </w:pPr>
            <w:r w:rsidRPr="00F94B95">
              <w:rPr>
                <w:sz w:val="28"/>
                <w:szCs w:val="28"/>
              </w:rPr>
              <w:t>2</w:t>
            </w:r>
          </w:p>
        </w:tc>
        <w:tc>
          <w:tcPr>
            <w:tcW w:w="1275" w:type="dxa"/>
          </w:tcPr>
          <w:p w:rsidR="00A06883" w:rsidRPr="00F94B95" w:rsidRDefault="00A06883" w:rsidP="00A06883">
            <w:pPr>
              <w:jc w:val="center"/>
              <w:rPr>
                <w:sz w:val="28"/>
                <w:szCs w:val="28"/>
              </w:rPr>
            </w:pPr>
            <w:r>
              <w:rPr>
                <w:sz w:val="28"/>
                <w:szCs w:val="28"/>
              </w:rPr>
              <w:t>1</w:t>
            </w:r>
          </w:p>
        </w:tc>
        <w:tc>
          <w:tcPr>
            <w:tcW w:w="1560" w:type="dxa"/>
          </w:tcPr>
          <w:p w:rsidR="00A06883" w:rsidRPr="00F94B95" w:rsidRDefault="00A06883" w:rsidP="00A06883">
            <w:pPr>
              <w:jc w:val="center"/>
              <w:rPr>
                <w:sz w:val="28"/>
                <w:szCs w:val="28"/>
              </w:rPr>
            </w:pPr>
            <w:r>
              <w:rPr>
                <w:sz w:val="28"/>
                <w:szCs w:val="28"/>
              </w:rPr>
              <w:t>1</w:t>
            </w:r>
          </w:p>
        </w:tc>
        <w:tc>
          <w:tcPr>
            <w:tcW w:w="2346" w:type="dxa"/>
          </w:tcPr>
          <w:p w:rsidR="00A06883" w:rsidRPr="00FD0F2C" w:rsidRDefault="00A06883" w:rsidP="00A06883">
            <w:pPr>
              <w:jc w:val="center"/>
              <w:rPr>
                <w:b/>
                <w:sz w:val="28"/>
                <w:szCs w:val="28"/>
              </w:rPr>
            </w:pPr>
            <w:r w:rsidRPr="00FD0F2C">
              <w:rPr>
                <w:b/>
                <w:sz w:val="28"/>
                <w:szCs w:val="28"/>
              </w:rPr>
              <w:t>контрольное прослушивание</w:t>
            </w:r>
          </w:p>
        </w:tc>
      </w:tr>
      <w:tr w:rsidR="00A06883" w:rsidRPr="00FD0F2C" w:rsidTr="00773054">
        <w:tc>
          <w:tcPr>
            <w:tcW w:w="709" w:type="dxa"/>
          </w:tcPr>
          <w:p w:rsidR="00A06883" w:rsidRPr="00F94B95" w:rsidRDefault="000817B7" w:rsidP="00A06883">
            <w:pPr>
              <w:jc w:val="both"/>
              <w:rPr>
                <w:sz w:val="28"/>
                <w:szCs w:val="28"/>
              </w:rPr>
            </w:pPr>
            <w:r>
              <w:rPr>
                <w:sz w:val="28"/>
                <w:szCs w:val="28"/>
              </w:rPr>
              <w:t>4.10</w:t>
            </w:r>
          </w:p>
        </w:tc>
        <w:tc>
          <w:tcPr>
            <w:tcW w:w="3353" w:type="dxa"/>
          </w:tcPr>
          <w:p w:rsidR="00A06883" w:rsidRPr="00FD0F2C" w:rsidRDefault="00A06883" w:rsidP="00A06883">
            <w:pPr>
              <w:jc w:val="both"/>
              <w:rPr>
                <w:b/>
                <w:sz w:val="28"/>
                <w:szCs w:val="28"/>
              </w:rPr>
            </w:pPr>
            <w:r w:rsidRPr="00FD0F2C">
              <w:rPr>
                <w:sz w:val="28"/>
                <w:szCs w:val="28"/>
              </w:rPr>
              <w:t>Глиссандо.</w:t>
            </w:r>
          </w:p>
        </w:tc>
        <w:tc>
          <w:tcPr>
            <w:tcW w:w="1042" w:type="dxa"/>
          </w:tcPr>
          <w:p w:rsidR="00A06883" w:rsidRPr="00F94B95" w:rsidRDefault="00A06883" w:rsidP="00A06883">
            <w:pPr>
              <w:jc w:val="center"/>
              <w:rPr>
                <w:sz w:val="28"/>
                <w:szCs w:val="28"/>
              </w:rPr>
            </w:pPr>
            <w:r w:rsidRPr="00F94B95">
              <w:rPr>
                <w:sz w:val="28"/>
                <w:szCs w:val="28"/>
              </w:rPr>
              <w:t>2</w:t>
            </w:r>
          </w:p>
        </w:tc>
        <w:tc>
          <w:tcPr>
            <w:tcW w:w="1275" w:type="dxa"/>
          </w:tcPr>
          <w:p w:rsidR="00A06883" w:rsidRPr="00F94B95" w:rsidRDefault="00A06883" w:rsidP="00A06883">
            <w:pPr>
              <w:jc w:val="center"/>
              <w:rPr>
                <w:sz w:val="28"/>
                <w:szCs w:val="28"/>
              </w:rPr>
            </w:pPr>
            <w:r>
              <w:rPr>
                <w:sz w:val="28"/>
                <w:szCs w:val="28"/>
              </w:rPr>
              <w:t>1</w:t>
            </w:r>
          </w:p>
        </w:tc>
        <w:tc>
          <w:tcPr>
            <w:tcW w:w="1560" w:type="dxa"/>
          </w:tcPr>
          <w:p w:rsidR="00A06883" w:rsidRPr="00F94B95" w:rsidRDefault="00A06883" w:rsidP="00A06883">
            <w:pPr>
              <w:jc w:val="center"/>
              <w:rPr>
                <w:sz w:val="28"/>
                <w:szCs w:val="28"/>
              </w:rPr>
            </w:pPr>
            <w:r>
              <w:rPr>
                <w:sz w:val="28"/>
                <w:szCs w:val="28"/>
              </w:rPr>
              <w:t>1</w:t>
            </w:r>
          </w:p>
        </w:tc>
        <w:tc>
          <w:tcPr>
            <w:tcW w:w="2346" w:type="dxa"/>
          </w:tcPr>
          <w:p w:rsidR="00A06883" w:rsidRPr="00FD0F2C" w:rsidRDefault="00A06883" w:rsidP="00A06883">
            <w:pPr>
              <w:jc w:val="center"/>
              <w:rPr>
                <w:b/>
                <w:sz w:val="28"/>
                <w:szCs w:val="28"/>
              </w:rPr>
            </w:pPr>
            <w:r w:rsidRPr="00FD0F2C">
              <w:rPr>
                <w:b/>
                <w:sz w:val="28"/>
                <w:szCs w:val="28"/>
              </w:rPr>
              <w:t>контрольное прослушивание</w:t>
            </w:r>
          </w:p>
        </w:tc>
      </w:tr>
      <w:tr w:rsidR="00A06883" w:rsidRPr="00FD0F2C" w:rsidTr="00773054">
        <w:tc>
          <w:tcPr>
            <w:tcW w:w="709" w:type="dxa"/>
          </w:tcPr>
          <w:p w:rsidR="00A06883" w:rsidRPr="00F94B95" w:rsidRDefault="000817B7" w:rsidP="00A06883">
            <w:pPr>
              <w:jc w:val="both"/>
              <w:rPr>
                <w:sz w:val="28"/>
                <w:szCs w:val="28"/>
              </w:rPr>
            </w:pPr>
            <w:r>
              <w:rPr>
                <w:sz w:val="28"/>
                <w:szCs w:val="28"/>
              </w:rPr>
              <w:t>4.11</w:t>
            </w:r>
          </w:p>
        </w:tc>
        <w:tc>
          <w:tcPr>
            <w:tcW w:w="3353" w:type="dxa"/>
          </w:tcPr>
          <w:p w:rsidR="00A06883" w:rsidRPr="00FD0F2C" w:rsidRDefault="00A06883" w:rsidP="00A06883">
            <w:pPr>
              <w:jc w:val="both"/>
              <w:rPr>
                <w:b/>
                <w:sz w:val="28"/>
                <w:szCs w:val="28"/>
              </w:rPr>
            </w:pPr>
            <w:r w:rsidRPr="00FD0F2C">
              <w:rPr>
                <w:sz w:val="28"/>
                <w:szCs w:val="28"/>
              </w:rPr>
              <w:t>Группетто.</w:t>
            </w:r>
          </w:p>
        </w:tc>
        <w:tc>
          <w:tcPr>
            <w:tcW w:w="1042" w:type="dxa"/>
          </w:tcPr>
          <w:p w:rsidR="00A06883" w:rsidRPr="00F94B95" w:rsidRDefault="00A06883" w:rsidP="00A06883">
            <w:pPr>
              <w:jc w:val="center"/>
              <w:rPr>
                <w:sz w:val="28"/>
                <w:szCs w:val="28"/>
              </w:rPr>
            </w:pPr>
            <w:r w:rsidRPr="00F94B95">
              <w:rPr>
                <w:sz w:val="28"/>
                <w:szCs w:val="28"/>
              </w:rPr>
              <w:t>2</w:t>
            </w:r>
          </w:p>
        </w:tc>
        <w:tc>
          <w:tcPr>
            <w:tcW w:w="1275" w:type="dxa"/>
          </w:tcPr>
          <w:p w:rsidR="00A06883" w:rsidRPr="00F94B95" w:rsidRDefault="00A06883" w:rsidP="00A06883">
            <w:pPr>
              <w:jc w:val="center"/>
              <w:rPr>
                <w:sz w:val="28"/>
                <w:szCs w:val="28"/>
              </w:rPr>
            </w:pPr>
            <w:r>
              <w:rPr>
                <w:sz w:val="28"/>
                <w:szCs w:val="28"/>
              </w:rPr>
              <w:t>1</w:t>
            </w:r>
          </w:p>
        </w:tc>
        <w:tc>
          <w:tcPr>
            <w:tcW w:w="1560" w:type="dxa"/>
          </w:tcPr>
          <w:p w:rsidR="00A06883" w:rsidRPr="00F94B95" w:rsidRDefault="00A06883" w:rsidP="00A06883">
            <w:pPr>
              <w:jc w:val="center"/>
              <w:rPr>
                <w:sz w:val="28"/>
                <w:szCs w:val="28"/>
              </w:rPr>
            </w:pPr>
            <w:r>
              <w:rPr>
                <w:sz w:val="28"/>
                <w:szCs w:val="28"/>
              </w:rPr>
              <w:t>1</w:t>
            </w:r>
          </w:p>
        </w:tc>
        <w:tc>
          <w:tcPr>
            <w:tcW w:w="2346" w:type="dxa"/>
          </w:tcPr>
          <w:p w:rsidR="00A06883" w:rsidRPr="00FD0F2C" w:rsidRDefault="00A06883" w:rsidP="00A06883">
            <w:pPr>
              <w:jc w:val="center"/>
              <w:rPr>
                <w:b/>
                <w:sz w:val="28"/>
                <w:szCs w:val="28"/>
              </w:rPr>
            </w:pPr>
            <w:r w:rsidRPr="00FD0F2C">
              <w:rPr>
                <w:b/>
                <w:sz w:val="28"/>
                <w:szCs w:val="28"/>
              </w:rPr>
              <w:t>контрольное прослушивание</w:t>
            </w:r>
          </w:p>
        </w:tc>
      </w:tr>
      <w:tr w:rsidR="00A06883" w:rsidRPr="00FD0F2C" w:rsidTr="00773054">
        <w:tc>
          <w:tcPr>
            <w:tcW w:w="709" w:type="dxa"/>
          </w:tcPr>
          <w:p w:rsidR="00A06883" w:rsidRPr="00F94B95" w:rsidRDefault="000817B7" w:rsidP="00A06883">
            <w:pPr>
              <w:jc w:val="both"/>
              <w:rPr>
                <w:sz w:val="28"/>
                <w:szCs w:val="28"/>
              </w:rPr>
            </w:pPr>
            <w:r>
              <w:rPr>
                <w:sz w:val="28"/>
                <w:szCs w:val="28"/>
              </w:rPr>
              <w:t>4.12</w:t>
            </w:r>
          </w:p>
        </w:tc>
        <w:tc>
          <w:tcPr>
            <w:tcW w:w="3353" w:type="dxa"/>
          </w:tcPr>
          <w:p w:rsidR="00A06883" w:rsidRPr="00FD0F2C" w:rsidRDefault="00A06883" w:rsidP="00A06883">
            <w:pPr>
              <w:jc w:val="both"/>
              <w:rPr>
                <w:b/>
                <w:sz w:val="28"/>
                <w:szCs w:val="28"/>
              </w:rPr>
            </w:pPr>
            <w:r w:rsidRPr="00FD0F2C">
              <w:rPr>
                <w:sz w:val="28"/>
                <w:szCs w:val="28"/>
              </w:rPr>
              <w:t>Группетто.</w:t>
            </w:r>
          </w:p>
        </w:tc>
        <w:tc>
          <w:tcPr>
            <w:tcW w:w="1042" w:type="dxa"/>
          </w:tcPr>
          <w:p w:rsidR="00A06883" w:rsidRPr="00F94B95" w:rsidRDefault="00A06883" w:rsidP="00A06883">
            <w:pPr>
              <w:jc w:val="center"/>
              <w:rPr>
                <w:sz w:val="28"/>
                <w:szCs w:val="28"/>
              </w:rPr>
            </w:pPr>
            <w:r w:rsidRPr="00F94B95">
              <w:rPr>
                <w:sz w:val="28"/>
                <w:szCs w:val="28"/>
              </w:rPr>
              <w:t>2</w:t>
            </w:r>
          </w:p>
        </w:tc>
        <w:tc>
          <w:tcPr>
            <w:tcW w:w="1275" w:type="dxa"/>
          </w:tcPr>
          <w:p w:rsidR="00A06883" w:rsidRPr="00F94B95" w:rsidRDefault="00A06883" w:rsidP="00A06883">
            <w:pPr>
              <w:jc w:val="center"/>
              <w:rPr>
                <w:sz w:val="28"/>
                <w:szCs w:val="28"/>
              </w:rPr>
            </w:pPr>
            <w:r>
              <w:rPr>
                <w:sz w:val="28"/>
                <w:szCs w:val="28"/>
              </w:rPr>
              <w:t>1</w:t>
            </w:r>
          </w:p>
        </w:tc>
        <w:tc>
          <w:tcPr>
            <w:tcW w:w="1560" w:type="dxa"/>
          </w:tcPr>
          <w:p w:rsidR="00A06883" w:rsidRPr="00F94B95" w:rsidRDefault="00A06883" w:rsidP="00A06883">
            <w:pPr>
              <w:jc w:val="center"/>
              <w:rPr>
                <w:sz w:val="28"/>
                <w:szCs w:val="28"/>
              </w:rPr>
            </w:pPr>
            <w:r>
              <w:rPr>
                <w:sz w:val="28"/>
                <w:szCs w:val="28"/>
              </w:rPr>
              <w:t>1</w:t>
            </w:r>
          </w:p>
        </w:tc>
        <w:tc>
          <w:tcPr>
            <w:tcW w:w="2346" w:type="dxa"/>
          </w:tcPr>
          <w:p w:rsidR="00A06883" w:rsidRPr="00FD0F2C" w:rsidRDefault="00A06883" w:rsidP="00A06883">
            <w:pPr>
              <w:jc w:val="center"/>
              <w:rPr>
                <w:b/>
                <w:sz w:val="28"/>
                <w:szCs w:val="28"/>
              </w:rPr>
            </w:pPr>
            <w:r w:rsidRPr="00FD0F2C">
              <w:rPr>
                <w:b/>
                <w:sz w:val="28"/>
                <w:szCs w:val="28"/>
              </w:rPr>
              <w:t>контрольное прослушивание</w:t>
            </w:r>
          </w:p>
        </w:tc>
      </w:tr>
      <w:tr w:rsidR="00A06883" w:rsidRPr="00FD0F2C" w:rsidTr="00773054">
        <w:tc>
          <w:tcPr>
            <w:tcW w:w="709" w:type="dxa"/>
          </w:tcPr>
          <w:p w:rsidR="00A06883" w:rsidRPr="00F94B95" w:rsidRDefault="000817B7" w:rsidP="00A06883">
            <w:pPr>
              <w:jc w:val="both"/>
              <w:rPr>
                <w:sz w:val="28"/>
                <w:szCs w:val="28"/>
              </w:rPr>
            </w:pPr>
            <w:r>
              <w:rPr>
                <w:sz w:val="28"/>
                <w:szCs w:val="28"/>
              </w:rPr>
              <w:t>4.13</w:t>
            </w:r>
          </w:p>
        </w:tc>
        <w:tc>
          <w:tcPr>
            <w:tcW w:w="3353" w:type="dxa"/>
          </w:tcPr>
          <w:p w:rsidR="00A06883" w:rsidRPr="00FD0F2C" w:rsidRDefault="00A06883" w:rsidP="00A06883">
            <w:pPr>
              <w:jc w:val="both"/>
              <w:rPr>
                <w:b/>
                <w:sz w:val="28"/>
                <w:szCs w:val="28"/>
              </w:rPr>
            </w:pPr>
            <w:r w:rsidRPr="00FD0F2C">
              <w:rPr>
                <w:sz w:val="28"/>
                <w:szCs w:val="28"/>
              </w:rPr>
              <w:t>Мордент.</w:t>
            </w:r>
          </w:p>
        </w:tc>
        <w:tc>
          <w:tcPr>
            <w:tcW w:w="1042" w:type="dxa"/>
          </w:tcPr>
          <w:p w:rsidR="00A06883" w:rsidRPr="00F94B95" w:rsidRDefault="00A06883" w:rsidP="00A06883">
            <w:pPr>
              <w:jc w:val="center"/>
              <w:rPr>
                <w:sz w:val="28"/>
                <w:szCs w:val="28"/>
              </w:rPr>
            </w:pPr>
            <w:r w:rsidRPr="00F94B95">
              <w:rPr>
                <w:sz w:val="28"/>
                <w:szCs w:val="28"/>
              </w:rPr>
              <w:t>2</w:t>
            </w:r>
          </w:p>
        </w:tc>
        <w:tc>
          <w:tcPr>
            <w:tcW w:w="1275" w:type="dxa"/>
          </w:tcPr>
          <w:p w:rsidR="00A06883" w:rsidRPr="00F94B95" w:rsidRDefault="00A06883" w:rsidP="00A06883">
            <w:pPr>
              <w:jc w:val="center"/>
              <w:rPr>
                <w:sz w:val="28"/>
                <w:szCs w:val="28"/>
              </w:rPr>
            </w:pPr>
            <w:r>
              <w:rPr>
                <w:sz w:val="28"/>
                <w:szCs w:val="28"/>
              </w:rPr>
              <w:t>1</w:t>
            </w:r>
          </w:p>
        </w:tc>
        <w:tc>
          <w:tcPr>
            <w:tcW w:w="1560" w:type="dxa"/>
          </w:tcPr>
          <w:p w:rsidR="00A06883" w:rsidRPr="00F94B95" w:rsidRDefault="00A06883" w:rsidP="00A06883">
            <w:pPr>
              <w:jc w:val="center"/>
              <w:rPr>
                <w:sz w:val="28"/>
                <w:szCs w:val="28"/>
              </w:rPr>
            </w:pPr>
            <w:r>
              <w:rPr>
                <w:sz w:val="28"/>
                <w:szCs w:val="28"/>
              </w:rPr>
              <w:t>1</w:t>
            </w:r>
          </w:p>
        </w:tc>
        <w:tc>
          <w:tcPr>
            <w:tcW w:w="2346" w:type="dxa"/>
          </w:tcPr>
          <w:p w:rsidR="00A06883" w:rsidRPr="00FD0F2C" w:rsidRDefault="00A06883" w:rsidP="00A06883">
            <w:pPr>
              <w:jc w:val="center"/>
              <w:rPr>
                <w:b/>
                <w:sz w:val="28"/>
                <w:szCs w:val="28"/>
              </w:rPr>
            </w:pPr>
            <w:r w:rsidRPr="00FD0F2C">
              <w:rPr>
                <w:b/>
                <w:sz w:val="28"/>
                <w:szCs w:val="28"/>
              </w:rPr>
              <w:t>контрольное прослушивание</w:t>
            </w:r>
          </w:p>
        </w:tc>
      </w:tr>
      <w:tr w:rsidR="00A06883" w:rsidRPr="00FD0F2C" w:rsidTr="00773054">
        <w:tc>
          <w:tcPr>
            <w:tcW w:w="709" w:type="dxa"/>
          </w:tcPr>
          <w:p w:rsidR="00A06883" w:rsidRPr="00F94B95" w:rsidRDefault="000817B7" w:rsidP="00A06883">
            <w:pPr>
              <w:jc w:val="both"/>
              <w:rPr>
                <w:sz w:val="28"/>
                <w:szCs w:val="28"/>
              </w:rPr>
            </w:pPr>
            <w:r>
              <w:rPr>
                <w:sz w:val="28"/>
                <w:szCs w:val="28"/>
              </w:rPr>
              <w:t>4.14</w:t>
            </w:r>
          </w:p>
        </w:tc>
        <w:tc>
          <w:tcPr>
            <w:tcW w:w="3353" w:type="dxa"/>
          </w:tcPr>
          <w:p w:rsidR="00A06883" w:rsidRPr="00FD0F2C" w:rsidRDefault="00A06883" w:rsidP="00A06883">
            <w:pPr>
              <w:jc w:val="both"/>
              <w:rPr>
                <w:b/>
                <w:sz w:val="28"/>
                <w:szCs w:val="28"/>
              </w:rPr>
            </w:pPr>
            <w:r w:rsidRPr="00FD0F2C">
              <w:rPr>
                <w:sz w:val="28"/>
                <w:szCs w:val="28"/>
              </w:rPr>
              <w:t>Мордент.</w:t>
            </w:r>
          </w:p>
        </w:tc>
        <w:tc>
          <w:tcPr>
            <w:tcW w:w="1042" w:type="dxa"/>
          </w:tcPr>
          <w:p w:rsidR="00A06883" w:rsidRPr="00F94B95" w:rsidRDefault="00A06883" w:rsidP="00A06883">
            <w:pPr>
              <w:jc w:val="center"/>
              <w:rPr>
                <w:sz w:val="28"/>
                <w:szCs w:val="28"/>
              </w:rPr>
            </w:pPr>
            <w:r w:rsidRPr="00F94B95">
              <w:rPr>
                <w:sz w:val="28"/>
                <w:szCs w:val="28"/>
              </w:rPr>
              <w:t>2</w:t>
            </w:r>
          </w:p>
        </w:tc>
        <w:tc>
          <w:tcPr>
            <w:tcW w:w="1275" w:type="dxa"/>
          </w:tcPr>
          <w:p w:rsidR="00A06883" w:rsidRPr="00F94B95" w:rsidRDefault="00A06883" w:rsidP="00A06883">
            <w:pPr>
              <w:jc w:val="center"/>
              <w:rPr>
                <w:sz w:val="28"/>
                <w:szCs w:val="28"/>
              </w:rPr>
            </w:pPr>
            <w:r>
              <w:rPr>
                <w:sz w:val="28"/>
                <w:szCs w:val="28"/>
              </w:rPr>
              <w:t>1</w:t>
            </w:r>
          </w:p>
        </w:tc>
        <w:tc>
          <w:tcPr>
            <w:tcW w:w="1560" w:type="dxa"/>
          </w:tcPr>
          <w:p w:rsidR="00A06883" w:rsidRPr="00F94B95" w:rsidRDefault="00A06883" w:rsidP="00A06883">
            <w:pPr>
              <w:jc w:val="center"/>
              <w:rPr>
                <w:sz w:val="28"/>
                <w:szCs w:val="28"/>
              </w:rPr>
            </w:pPr>
            <w:r>
              <w:rPr>
                <w:sz w:val="28"/>
                <w:szCs w:val="28"/>
              </w:rPr>
              <w:t>1</w:t>
            </w:r>
          </w:p>
        </w:tc>
        <w:tc>
          <w:tcPr>
            <w:tcW w:w="2346" w:type="dxa"/>
          </w:tcPr>
          <w:p w:rsidR="00A06883" w:rsidRPr="00FD0F2C" w:rsidRDefault="00A06883" w:rsidP="00A06883">
            <w:pPr>
              <w:jc w:val="center"/>
              <w:rPr>
                <w:b/>
                <w:sz w:val="28"/>
                <w:szCs w:val="28"/>
              </w:rPr>
            </w:pPr>
            <w:r w:rsidRPr="00FD0F2C">
              <w:rPr>
                <w:b/>
                <w:sz w:val="28"/>
                <w:szCs w:val="28"/>
              </w:rPr>
              <w:t>контрольное прослушивание</w:t>
            </w:r>
          </w:p>
        </w:tc>
      </w:tr>
      <w:tr w:rsidR="00A06883" w:rsidRPr="00FD0F2C" w:rsidTr="00773054">
        <w:tc>
          <w:tcPr>
            <w:tcW w:w="709" w:type="dxa"/>
          </w:tcPr>
          <w:p w:rsidR="00A06883" w:rsidRPr="00F94B95" w:rsidRDefault="000817B7" w:rsidP="00A06883">
            <w:pPr>
              <w:jc w:val="both"/>
              <w:rPr>
                <w:sz w:val="28"/>
                <w:szCs w:val="28"/>
              </w:rPr>
            </w:pPr>
            <w:r>
              <w:rPr>
                <w:sz w:val="28"/>
                <w:szCs w:val="28"/>
              </w:rPr>
              <w:t>4.15</w:t>
            </w:r>
          </w:p>
        </w:tc>
        <w:tc>
          <w:tcPr>
            <w:tcW w:w="3353" w:type="dxa"/>
          </w:tcPr>
          <w:p w:rsidR="00A06883" w:rsidRPr="00FD0F2C" w:rsidRDefault="00A06883" w:rsidP="00A06883">
            <w:pPr>
              <w:jc w:val="both"/>
              <w:rPr>
                <w:b/>
                <w:sz w:val="28"/>
                <w:szCs w:val="28"/>
              </w:rPr>
            </w:pPr>
            <w:r w:rsidRPr="00FD0F2C">
              <w:rPr>
                <w:sz w:val="28"/>
                <w:szCs w:val="28"/>
              </w:rPr>
              <w:t>Флажолеты.</w:t>
            </w:r>
          </w:p>
        </w:tc>
        <w:tc>
          <w:tcPr>
            <w:tcW w:w="1042" w:type="dxa"/>
          </w:tcPr>
          <w:p w:rsidR="00A06883" w:rsidRPr="00F94B95" w:rsidRDefault="00A06883" w:rsidP="00A06883">
            <w:pPr>
              <w:jc w:val="center"/>
              <w:rPr>
                <w:sz w:val="28"/>
                <w:szCs w:val="28"/>
              </w:rPr>
            </w:pPr>
            <w:r w:rsidRPr="00F94B95">
              <w:rPr>
                <w:sz w:val="28"/>
                <w:szCs w:val="28"/>
              </w:rPr>
              <w:t>2</w:t>
            </w:r>
          </w:p>
        </w:tc>
        <w:tc>
          <w:tcPr>
            <w:tcW w:w="1275" w:type="dxa"/>
          </w:tcPr>
          <w:p w:rsidR="00A06883" w:rsidRPr="00F94B95" w:rsidRDefault="00A06883" w:rsidP="00A06883">
            <w:pPr>
              <w:jc w:val="center"/>
              <w:rPr>
                <w:sz w:val="28"/>
                <w:szCs w:val="28"/>
              </w:rPr>
            </w:pPr>
            <w:r>
              <w:rPr>
                <w:sz w:val="28"/>
                <w:szCs w:val="28"/>
              </w:rPr>
              <w:t>1</w:t>
            </w:r>
          </w:p>
        </w:tc>
        <w:tc>
          <w:tcPr>
            <w:tcW w:w="1560" w:type="dxa"/>
          </w:tcPr>
          <w:p w:rsidR="00A06883" w:rsidRPr="00F94B95" w:rsidRDefault="00A06883" w:rsidP="00A06883">
            <w:pPr>
              <w:jc w:val="center"/>
              <w:rPr>
                <w:sz w:val="28"/>
                <w:szCs w:val="28"/>
              </w:rPr>
            </w:pPr>
            <w:r>
              <w:rPr>
                <w:sz w:val="28"/>
                <w:szCs w:val="28"/>
              </w:rPr>
              <w:t>1</w:t>
            </w:r>
          </w:p>
        </w:tc>
        <w:tc>
          <w:tcPr>
            <w:tcW w:w="2346" w:type="dxa"/>
          </w:tcPr>
          <w:p w:rsidR="00A06883" w:rsidRPr="00FD0F2C" w:rsidRDefault="00A06883" w:rsidP="00A06883">
            <w:pPr>
              <w:jc w:val="center"/>
              <w:rPr>
                <w:b/>
                <w:sz w:val="28"/>
                <w:szCs w:val="28"/>
              </w:rPr>
            </w:pPr>
            <w:r w:rsidRPr="00FD0F2C">
              <w:rPr>
                <w:b/>
                <w:sz w:val="28"/>
                <w:szCs w:val="28"/>
              </w:rPr>
              <w:t>контрольное прослушивание</w:t>
            </w:r>
          </w:p>
        </w:tc>
      </w:tr>
      <w:tr w:rsidR="00A06883" w:rsidRPr="00FD0F2C" w:rsidTr="00773054">
        <w:tc>
          <w:tcPr>
            <w:tcW w:w="709" w:type="dxa"/>
          </w:tcPr>
          <w:p w:rsidR="00A06883" w:rsidRPr="00F94B95" w:rsidRDefault="000817B7" w:rsidP="00A06883">
            <w:pPr>
              <w:jc w:val="both"/>
              <w:rPr>
                <w:sz w:val="28"/>
                <w:szCs w:val="28"/>
              </w:rPr>
            </w:pPr>
            <w:r>
              <w:rPr>
                <w:sz w:val="28"/>
                <w:szCs w:val="28"/>
              </w:rPr>
              <w:t>4.16</w:t>
            </w:r>
          </w:p>
        </w:tc>
        <w:tc>
          <w:tcPr>
            <w:tcW w:w="3353" w:type="dxa"/>
          </w:tcPr>
          <w:p w:rsidR="00A06883" w:rsidRPr="00FD0F2C" w:rsidRDefault="00A06883" w:rsidP="00A06883">
            <w:pPr>
              <w:jc w:val="both"/>
              <w:rPr>
                <w:b/>
                <w:sz w:val="28"/>
                <w:szCs w:val="28"/>
              </w:rPr>
            </w:pPr>
            <w:r w:rsidRPr="00FD0F2C">
              <w:rPr>
                <w:sz w:val="28"/>
                <w:szCs w:val="28"/>
              </w:rPr>
              <w:t>Флажолеты.</w:t>
            </w:r>
          </w:p>
        </w:tc>
        <w:tc>
          <w:tcPr>
            <w:tcW w:w="1042" w:type="dxa"/>
          </w:tcPr>
          <w:p w:rsidR="00A06883" w:rsidRPr="00F94B95" w:rsidRDefault="00A06883" w:rsidP="00A06883">
            <w:pPr>
              <w:jc w:val="center"/>
              <w:rPr>
                <w:sz w:val="28"/>
                <w:szCs w:val="28"/>
              </w:rPr>
            </w:pPr>
            <w:r w:rsidRPr="00F94B95">
              <w:rPr>
                <w:sz w:val="28"/>
                <w:szCs w:val="28"/>
              </w:rPr>
              <w:t>2</w:t>
            </w:r>
          </w:p>
        </w:tc>
        <w:tc>
          <w:tcPr>
            <w:tcW w:w="1275" w:type="dxa"/>
          </w:tcPr>
          <w:p w:rsidR="00A06883" w:rsidRPr="00F94B95" w:rsidRDefault="00A06883" w:rsidP="00A06883">
            <w:pPr>
              <w:jc w:val="center"/>
              <w:rPr>
                <w:sz w:val="28"/>
                <w:szCs w:val="28"/>
              </w:rPr>
            </w:pPr>
            <w:r>
              <w:rPr>
                <w:sz w:val="28"/>
                <w:szCs w:val="28"/>
              </w:rPr>
              <w:t>1</w:t>
            </w:r>
          </w:p>
        </w:tc>
        <w:tc>
          <w:tcPr>
            <w:tcW w:w="1560" w:type="dxa"/>
          </w:tcPr>
          <w:p w:rsidR="00A06883" w:rsidRPr="00F94B95" w:rsidRDefault="00A06883" w:rsidP="00A06883">
            <w:pPr>
              <w:jc w:val="center"/>
              <w:rPr>
                <w:sz w:val="28"/>
                <w:szCs w:val="28"/>
              </w:rPr>
            </w:pPr>
            <w:r>
              <w:rPr>
                <w:sz w:val="28"/>
                <w:szCs w:val="28"/>
              </w:rPr>
              <w:t>1</w:t>
            </w:r>
          </w:p>
        </w:tc>
        <w:tc>
          <w:tcPr>
            <w:tcW w:w="2346" w:type="dxa"/>
          </w:tcPr>
          <w:p w:rsidR="00A06883" w:rsidRPr="00FD0F2C" w:rsidRDefault="00A06883" w:rsidP="00A06883">
            <w:pPr>
              <w:jc w:val="center"/>
              <w:rPr>
                <w:b/>
                <w:sz w:val="28"/>
                <w:szCs w:val="28"/>
              </w:rPr>
            </w:pPr>
            <w:r w:rsidRPr="00FD0F2C">
              <w:rPr>
                <w:b/>
                <w:sz w:val="28"/>
                <w:szCs w:val="28"/>
              </w:rPr>
              <w:t>контрольное прослушивание</w:t>
            </w:r>
          </w:p>
        </w:tc>
      </w:tr>
      <w:tr w:rsidR="00A06883" w:rsidRPr="00FD0F2C" w:rsidTr="00773054">
        <w:tc>
          <w:tcPr>
            <w:tcW w:w="709" w:type="dxa"/>
          </w:tcPr>
          <w:p w:rsidR="00A06883" w:rsidRPr="00F94B95" w:rsidRDefault="000817B7" w:rsidP="00A06883">
            <w:pPr>
              <w:jc w:val="both"/>
              <w:rPr>
                <w:sz w:val="28"/>
                <w:szCs w:val="28"/>
              </w:rPr>
            </w:pPr>
            <w:r>
              <w:rPr>
                <w:sz w:val="28"/>
                <w:szCs w:val="28"/>
              </w:rPr>
              <w:t>4.17</w:t>
            </w:r>
          </w:p>
        </w:tc>
        <w:tc>
          <w:tcPr>
            <w:tcW w:w="3353" w:type="dxa"/>
          </w:tcPr>
          <w:p w:rsidR="00A06883" w:rsidRPr="00FD0F2C" w:rsidRDefault="00A06883" w:rsidP="00A06883">
            <w:pPr>
              <w:jc w:val="both"/>
              <w:rPr>
                <w:b/>
                <w:sz w:val="28"/>
                <w:szCs w:val="28"/>
              </w:rPr>
            </w:pPr>
            <w:r w:rsidRPr="00FD0F2C">
              <w:rPr>
                <w:sz w:val="28"/>
                <w:szCs w:val="28"/>
              </w:rPr>
              <w:t>Трель.</w:t>
            </w:r>
          </w:p>
        </w:tc>
        <w:tc>
          <w:tcPr>
            <w:tcW w:w="1042" w:type="dxa"/>
          </w:tcPr>
          <w:p w:rsidR="00A06883" w:rsidRPr="00F94B95" w:rsidRDefault="00A06883" w:rsidP="00A06883">
            <w:pPr>
              <w:jc w:val="center"/>
              <w:rPr>
                <w:sz w:val="28"/>
                <w:szCs w:val="28"/>
              </w:rPr>
            </w:pPr>
            <w:r w:rsidRPr="00F94B95">
              <w:rPr>
                <w:sz w:val="28"/>
                <w:szCs w:val="28"/>
              </w:rPr>
              <w:t>2</w:t>
            </w:r>
          </w:p>
        </w:tc>
        <w:tc>
          <w:tcPr>
            <w:tcW w:w="1275" w:type="dxa"/>
          </w:tcPr>
          <w:p w:rsidR="00A06883" w:rsidRPr="00F94B95" w:rsidRDefault="00A06883" w:rsidP="00A06883">
            <w:pPr>
              <w:jc w:val="center"/>
              <w:rPr>
                <w:sz w:val="28"/>
                <w:szCs w:val="28"/>
              </w:rPr>
            </w:pPr>
            <w:r>
              <w:rPr>
                <w:sz w:val="28"/>
                <w:szCs w:val="28"/>
              </w:rPr>
              <w:t>1</w:t>
            </w:r>
          </w:p>
        </w:tc>
        <w:tc>
          <w:tcPr>
            <w:tcW w:w="1560" w:type="dxa"/>
          </w:tcPr>
          <w:p w:rsidR="00A06883" w:rsidRPr="00F94B95" w:rsidRDefault="00A06883" w:rsidP="00A06883">
            <w:pPr>
              <w:jc w:val="center"/>
              <w:rPr>
                <w:sz w:val="28"/>
                <w:szCs w:val="28"/>
              </w:rPr>
            </w:pPr>
            <w:r>
              <w:rPr>
                <w:sz w:val="28"/>
                <w:szCs w:val="28"/>
              </w:rPr>
              <w:t>1</w:t>
            </w:r>
          </w:p>
        </w:tc>
        <w:tc>
          <w:tcPr>
            <w:tcW w:w="2346" w:type="dxa"/>
          </w:tcPr>
          <w:p w:rsidR="00A06883" w:rsidRPr="00FD0F2C" w:rsidRDefault="00A06883" w:rsidP="00A06883">
            <w:pPr>
              <w:jc w:val="center"/>
              <w:rPr>
                <w:b/>
                <w:sz w:val="28"/>
                <w:szCs w:val="28"/>
              </w:rPr>
            </w:pPr>
            <w:r w:rsidRPr="00FD0F2C">
              <w:rPr>
                <w:b/>
                <w:sz w:val="28"/>
                <w:szCs w:val="28"/>
              </w:rPr>
              <w:t>контрольное прослушивание</w:t>
            </w:r>
          </w:p>
        </w:tc>
      </w:tr>
      <w:tr w:rsidR="00A06883" w:rsidRPr="00FD0F2C" w:rsidTr="00773054">
        <w:tc>
          <w:tcPr>
            <w:tcW w:w="709" w:type="dxa"/>
          </w:tcPr>
          <w:p w:rsidR="00A06883" w:rsidRPr="00F94B95" w:rsidRDefault="000817B7" w:rsidP="00A06883">
            <w:pPr>
              <w:jc w:val="both"/>
              <w:rPr>
                <w:sz w:val="28"/>
                <w:szCs w:val="28"/>
              </w:rPr>
            </w:pPr>
            <w:r>
              <w:rPr>
                <w:sz w:val="28"/>
                <w:szCs w:val="28"/>
              </w:rPr>
              <w:t>4.18</w:t>
            </w:r>
          </w:p>
        </w:tc>
        <w:tc>
          <w:tcPr>
            <w:tcW w:w="3353" w:type="dxa"/>
          </w:tcPr>
          <w:p w:rsidR="00A06883" w:rsidRPr="00FD0F2C" w:rsidRDefault="00A06883" w:rsidP="00A06883">
            <w:pPr>
              <w:jc w:val="both"/>
              <w:rPr>
                <w:b/>
                <w:sz w:val="28"/>
                <w:szCs w:val="28"/>
              </w:rPr>
            </w:pPr>
            <w:r w:rsidRPr="00FD0F2C">
              <w:rPr>
                <w:sz w:val="28"/>
                <w:szCs w:val="28"/>
              </w:rPr>
              <w:t>Трель.</w:t>
            </w:r>
          </w:p>
        </w:tc>
        <w:tc>
          <w:tcPr>
            <w:tcW w:w="1042" w:type="dxa"/>
          </w:tcPr>
          <w:p w:rsidR="00A06883" w:rsidRPr="00F94B95" w:rsidRDefault="00A06883" w:rsidP="00A06883">
            <w:pPr>
              <w:jc w:val="center"/>
              <w:rPr>
                <w:sz w:val="28"/>
                <w:szCs w:val="28"/>
              </w:rPr>
            </w:pPr>
            <w:r w:rsidRPr="00F94B95">
              <w:rPr>
                <w:sz w:val="28"/>
                <w:szCs w:val="28"/>
              </w:rPr>
              <w:t>2</w:t>
            </w:r>
          </w:p>
        </w:tc>
        <w:tc>
          <w:tcPr>
            <w:tcW w:w="1275" w:type="dxa"/>
          </w:tcPr>
          <w:p w:rsidR="00A06883" w:rsidRPr="00F94B95" w:rsidRDefault="00A06883" w:rsidP="00A06883">
            <w:pPr>
              <w:jc w:val="center"/>
              <w:rPr>
                <w:sz w:val="28"/>
                <w:szCs w:val="28"/>
              </w:rPr>
            </w:pPr>
            <w:r>
              <w:rPr>
                <w:sz w:val="28"/>
                <w:szCs w:val="28"/>
              </w:rPr>
              <w:t>1</w:t>
            </w:r>
          </w:p>
        </w:tc>
        <w:tc>
          <w:tcPr>
            <w:tcW w:w="1560" w:type="dxa"/>
          </w:tcPr>
          <w:p w:rsidR="00A06883" w:rsidRPr="00F94B95" w:rsidRDefault="00A06883" w:rsidP="00A06883">
            <w:pPr>
              <w:jc w:val="center"/>
              <w:rPr>
                <w:sz w:val="28"/>
                <w:szCs w:val="28"/>
              </w:rPr>
            </w:pPr>
            <w:r>
              <w:rPr>
                <w:sz w:val="28"/>
                <w:szCs w:val="28"/>
              </w:rPr>
              <w:t>1</w:t>
            </w:r>
          </w:p>
        </w:tc>
        <w:tc>
          <w:tcPr>
            <w:tcW w:w="2346" w:type="dxa"/>
          </w:tcPr>
          <w:p w:rsidR="00A06883" w:rsidRPr="00FD0F2C" w:rsidRDefault="00A06883" w:rsidP="00A06883">
            <w:pPr>
              <w:jc w:val="center"/>
              <w:rPr>
                <w:b/>
                <w:sz w:val="28"/>
                <w:szCs w:val="28"/>
              </w:rPr>
            </w:pPr>
            <w:r w:rsidRPr="00FD0F2C">
              <w:rPr>
                <w:b/>
                <w:sz w:val="28"/>
                <w:szCs w:val="28"/>
              </w:rPr>
              <w:t>контрольное прослушивание</w:t>
            </w:r>
          </w:p>
        </w:tc>
      </w:tr>
      <w:tr w:rsidR="00A06883" w:rsidRPr="00FD0F2C" w:rsidTr="00773054">
        <w:tc>
          <w:tcPr>
            <w:tcW w:w="709" w:type="dxa"/>
          </w:tcPr>
          <w:p w:rsidR="00A06883" w:rsidRPr="00FD0F2C" w:rsidRDefault="00A06883" w:rsidP="00A06883">
            <w:pPr>
              <w:jc w:val="both"/>
              <w:rPr>
                <w:b/>
                <w:sz w:val="28"/>
                <w:szCs w:val="28"/>
              </w:rPr>
            </w:pPr>
            <w:r w:rsidRPr="00FD0F2C">
              <w:rPr>
                <w:b/>
                <w:sz w:val="28"/>
                <w:szCs w:val="28"/>
              </w:rPr>
              <w:t>5.</w:t>
            </w:r>
          </w:p>
        </w:tc>
        <w:tc>
          <w:tcPr>
            <w:tcW w:w="3353" w:type="dxa"/>
          </w:tcPr>
          <w:p w:rsidR="00A06883" w:rsidRPr="00FD0F2C" w:rsidRDefault="00A06883" w:rsidP="00A06883">
            <w:pPr>
              <w:jc w:val="both"/>
              <w:rPr>
                <w:b/>
                <w:sz w:val="28"/>
                <w:szCs w:val="28"/>
              </w:rPr>
            </w:pPr>
            <w:r w:rsidRPr="00FD0F2C">
              <w:rPr>
                <w:b/>
                <w:sz w:val="28"/>
                <w:szCs w:val="28"/>
              </w:rPr>
              <w:t>Мероприятия воспитывающего и познавательного характера</w:t>
            </w:r>
          </w:p>
        </w:tc>
        <w:tc>
          <w:tcPr>
            <w:tcW w:w="1042" w:type="dxa"/>
          </w:tcPr>
          <w:p w:rsidR="00A06883" w:rsidRPr="00FD0F2C" w:rsidRDefault="00A06883" w:rsidP="00A06883">
            <w:pPr>
              <w:jc w:val="center"/>
              <w:rPr>
                <w:b/>
                <w:sz w:val="28"/>
                <w:szCs w:val="28"/>
              </w:rPr>
            </w:pPr>
            <w:r w:rsidRPr="00FD0F2C">
              <w:rPr>
                <w:b/>
                <w:sz w:val="28"/>
                <w:szCs w:val="28"/>
              </w:rPr>
              <w:t>10</w:t>
            </w:r>
          </w:p>
        </w:tc>
        <w:tc>
          <w:tcPr>
            <w:tcW w:w="1275" w:type="dxa"/>
          </w:tcPr>
          <w:p w:rsidR="00A06883" w:rsidRPr="00FD0F2C" w:rsidRDefault="00A06883" w:rsidP="00A06883">
            <w:pPr>
              <w:jc w:val="center"/>
              <w:rPr>
                <w:b/>
                <w:sz w:val="28"/>
                <w:szCs w:val="28"/>
              </w:rPr>
            </w:pPr>
            <w:r>
              <w:rPr>
                <w:b/>
                <w:sz w:val="28"/>
                <w:szCs w:val="28"/>
              </w:rPr>
              <w:t>10</w:t>
            </w:r>
          </w:p>
        </w:tc>
        <w:tc>
          <w:tcPr>
            <w:tcW w:w="1560" w:type="dxa"/>
          </w:tcPr>
          <w:p w:rsidR="00A06883" w:rsidRPr="00FD0F2C" w:rsidRDefault="00A06883" w:rsidP="00A06883">
            <w:pPr>
              <w:jc w:val="center"/>
              <w:rPr>
                <w:b/>
                <w:sz w:val="28"/>
                <w:szCs w:val="28"/>
              </w:rPr>
            </w:pPr>
            <w:r>
              <w:rPr>
                <w:b/>
                <w:sz w:val="28"/>
                <w:szCs w:val="28"/>
              </w:rPr>
              <w:t>0</w:t>
            </w:r>
          </w:p>
        </w:tc>
        <w:tc>
          <w:tcPr>
            <w:tcW w:w="2346" w:type="dxa"/>
          </w:tcPr>
          <w:p w:rsidR="00A06883" w:rsidRPr="00FD0F2C" w:rsidRDefault="00A06883" w:rsidP="00A06883">
            <w:pPr>
              <w:jc w:val="center"/>
              <w:rPr>
                <w:b/>
                <w:sz w:val="28"/>
                <w:szCs w:val="28"/>
              </w:rPr>
            </w:pPr>
            <w:r w:rsidRPr="00FD0F2C">
              <w:rPr>
                <w:b/>
                <w:sz w:val="28"/>
                <w:szCs w:val="28"/>
              </w:rPr>
              <w:t>наблюдение</w:t>
            </w:r>
          </w:p>
        </w:tc>
      </w:tr>
      <w:tr w:rsidR="00A06883" w:rsidRPr="00FD0F2C" w:rsidTr="00773054">
        <w:tc>
          <w:tcPr>
            <w:tcW w:w="709" w:type="dxa"/>
          </w:tcPr>
          <w:p w:rsidR="00A06883" w:rsidRPr="00F94B95" w:rsidRDefault="00A06883" w:rsidP="00A06883">
            <w:pPr>
              <w:jc w:val="both"/>
              <w:rPr>
                <w:sz w:val="28"/>
                <w:szCs w:val="28"/>
              </w:rPr>
            </w:pPr>
            <w:r w:rsidRPr="00F94B95">
              <w:rPr>
                <w:sz w:val="28"/>
                <w:szCs w:val="28"/>
              </w:rPr>
              <w:t>5.1</w:t>
            </w:r>
          </w:p>
        </w:tc>
        <w:tc>
          <w:tcPr>
            <w:tcW w:w="3353" w:type="dxa"/>
          </w:tcPr>
          <w:p w:rsidR="00A06883" w:rsidRPr="00E554E6" w:rsidRDefault="00A06883" w:rsidP="00A06883">
            <w:pPr>
              <w:jc w:val="both"/>
              <w:rPr>
                <w:rFonts w:eastAsia="Calibri"/>
                <w:sz w:val="28"/>
                <w:szCs w:val="28"/>
              </w:rPr>
            </w:pPr>
            <w:r w:rsidRPr="00E554E6">
              <w:rPr>
                <w:rFonts w:eastAsia="Calibri"/>
                <w:sz w:val="28"/>
                <w:szCs w:val="28"/>
              </w:rPr>
              <w:t>«В моей жизни много разного – и хорошего, и трудного».</w:t>
            </w:r>
          </w:p>
          <w:p w:rsidR="00A06883" w:rsidRPr="00FD0F2C" w:rsidRDefault="00A06883" w:rsidP="00A06883">
            <w:pPr>
              <w:jc w:val="both"/>
              <w:rPr>
                <w:b/>
                <w:sz w:val="28"/>
                <w:szCs w:val="28"/>
              </w:rPr>
            </w:pPr>
            <w:r w:rsidRPr="00E554E6">
              <w:rPr>
                <w:rFonts w:eastAsia="Calibri"/>
                <w:sz w:val="28"/>
                <w:szCs w:val="28"/>
              </w:rPr>
              <w:t>Беседа</w:t>
            </w:r>
          </w:p>
        </w:tc>
        <w:tc>
          <w:tcPr>
            <w:tcW w:w="1042" w:type="dxa"/>
          </w:tcPr>
          <w:p w:rsidR="00A06883" w:rsidRPr="000C56F7" w:rsidRDefault="00A06883" w:rsidP="00A06883">
            <w:pPr>
              <w:jc w:val="center"/>
              <w:rPr>
                <w:sz w:val="28"/>
                <w:szCs w:val="28"/>
              </w:rPr>
            </w:pPr>
            <w:r w:rsidRPr="000C56F7">
              <w:rPr>
                <w:sz w:val="28"/>
                <w:szCs w:val="28"/>
              </w:rPr>
              <w:t>2</w:t>
            </w:r>
          </w:p>
        </w:tc>
        <w:tc>
          <w:tcPr>
            <w:tcW w:w="1275" w:type="dxa"/>
          </w:tcPr>
          <w:p w:rsidR="00A06883" w:rsidRPr="000C56F7" w:rsidRDefault="00A06883" w:rsidP="00A06883">
            <w:pPr>
              <w:jc w:val="center"/>
              <w:rPr>
                <w:sz w:val="28"/>
                <w:szCs w:val="28"/>
              </w:rPr>
            </w:pPr>
            <w:r w:rsidRPr="000C56F7">
              <w:rPr>
                <w:sz w:val="28"/>
                <w:szCs w:val="28"/>
              </w:rPr>
              <w:t>2</w:t>
            </w:r>
          </w:p>
        </w:tc>
        <w:tc>
          <w:tcPr>
            <w:tcW w:w="1560" w:type="dxa"/>
          </w:tcPr>
          <w:p w:rsidR="00A06883" w:rsidRPr="000C56F7" w:rsidRDefault="00A06883" w:rsidP="00A06883">
            <w:pPr>
              <w:jc w:val="center"/>
              <w:rPr>
                <w:sz w:val="28"/>
                <w:szCs w:val="28"/>
              </w:rPr>
            </w:pPr>
            <w:r w:rsidRPr="000C56F7">
              <w:rPr>
                <w:sz w:val="28"/>
                <w:szCs w:val="28"/>
              </w:rPr>
              <w:t>0</w:t>
            </w:r>
          </w:p>
        </w:tc>
        <w:tc>
          <w:tcPr>
            <w:tcW w:w="2346" w:type="dxa"/>
          </w:tcPr>
          <w:p w:rsidR="00A06883" w:rsidRPr="00FD0F2C" w:rsidRDefault="00A06883" w:rsidP="00A06883">
            <w:pPr>
              <w:jc w:val="center"/>
              <w:rPr>
                <w:b/>
                <w:sz w:val="28"/>
                <w:szCs w:val="28"/>
              </w:rPr>
            </w:pPr>
            <w:r w:rsidRPr="00FD0F2C">
              <w:rPr>
                <w:b/>
                <w:sz w:val="28"/>
                <w:szCs w:val="28"/>
              </w:rPr>
              <w:t>наблюдение</w:t>
            </w:r>
          </w:p>
        </w:tc>
      </w:tr>
      <w:tr w:rsidR="00A06883" w:rsidRPr="00FD0F2C" w:rsidTr="00773054">
        <w:tc>
          <w:tcPr>
            <w:tcW w:w="709" w:type="dxa"/>
          </w:tcPr>
          <w:p w:rsidR="00A06883" w:rsidRPr="00F94B95" w:rsidRDefault="00A06883" w:rsidP="00A06883">
            <w:pPr>
              <w:jc w:val="both"/>
              <w:rPr>
                <w:sz w:val="28"/>
                <w:szCs w:val="28"/>
              </w:rPr>
            </w:pPr>
            <w:r w:rsidRPr="00F94B95">
              <w:rPr>
                <w:sz w:val="28"/>
                <w:szCs w:val="28"/>
              </w:rPr>
              <w:t>5.2</w:t>
            </w:r>
          </w:p>
        </w:tc>
        <w:tc>
          <w:tcPr>
            <w:tcW w:w="3353" w:type="dxa"/>
          </w:tcPr>
          <w:p w:rsidR="00A06883" w:rsidRPr="00FD0F2C" w:rsidRDefault="00A06883" w:rsidP="00A06883">
            <w:pPr>
              <w:jc w:val="both"/>
              <w:rPr>
                <w:b/>
                <w:sz w:val="28"/>
                <w:szCs w:val="28"/>
              </w:rPr>
            </w:pPr>
            <w:r w:rsidRPr="005F11DA">
              <w:rPr>
                <w:rFonts w:eastAsia="Calibri"/>
                <w:sz w:val="28"/>
                <w:szCs w:val="28"/>
              </w:rPr>
              <w:t xml:space="preserve">«Книга. Предназначение. Вечность» </w:t>
            </w:r>
            <w:r w:rsidRPr="005F11DA">
              <w:rPr>
                <w:rFonts w:eastAsia="Calibri"/>
                <w:sz w:val="28"/>
                <w:szCs w:val="28"/>
              </w:rPr>
              <w:lastRenderedPageBreak/>
              <w:t>Интеллектуальная игра.</w:t>
            </w:r>
          </w:p>
        </w:tc>
        <w:tc>
          <w:tcPr>
            <w:tcW w:w="1042" w:type="dxa"/>
          </w:tcPr>
          <w:p w:rsidR="00A06883" w:rsidRPr="000C56F7" w:rsidRDefault="00A06883" w:rsidP="00A06883">
            <w:pPr>
              <w:jc w:val="center"/>
              <w:rPr>
                <w:sz w:val="28"/>
                <w:szCs w:val="28"/>
              </w:rPr>
            </w:pPr>
            <w:r w:rsidRPr="000C56F7">
              <w:rPr>
                <w:sz w:val="28"/>
                <w:szCs w:val="28"/>
              </w:rPr>
              <w:lastRenderedPageBreak/>
              <w:t>2</w:t>
            </w:r>
          </w:p>
        </w:tc>
        <w:tc>
          <w:tcPr>
            <w:tcW w:w="1275" w:type="dxa"/>
          </w:tcPr>
          <w:p w:rsidR="00A06883" w:rsidRPr="000C56F7" w:rsidRDefault="00A06883" w:rsidP="00A06883">
            <w:pPr>
              <w:jc w:val="center"/>
              <w:rPr>
                <w:sz w:val="28"/>
                <w:szCs w:val="28"/>
              </w:rPr>
            </w:pPr>
            <w:r w:rsidRPr="000C56F7">
              <w:rPr>
                <w:sz w:val="28"/>
                <w:szCs w:val="28"/>
              </w:rPr>
              <w:t>2</w:t>
            </w:r>
          </w:p>
        </w:tc>
        <w:tc>
          <w:tcPr>
            <w:tcW w:w="1560" w:type="dxa"/>
          </w:tcPr>
          <w:p w:rsidR="00A06883" w:rsidRPr="000C56F7" w:rsidRDefault="00A06883" w:rsidP="00A06883">
            <w:pPr>
              <w:jc w:val="center"/>
              <w:rPr>
                <w:sz w:val="28"/>
                <w:szCs w:val="28"/>
              </w:rPr>
            </w:pPr>
            <w:r w:rsidRPr="000C56F7">
              <w:rPr>
                <w:sz w:val="28"/>
                <w:szCs w:val="28"/>
              </w:rPr>
              <w:t>0</w:t>
            </w:r>
          </w:p>
        </w:tc>
        <w:tc>
          <w:tcPr>
            <w:tcW w:w="2346" w:type="dxa"/>
          </w:tcPr>
          <w:p w:rsidR="00A06883" w:rsidRPr="00FD0F2C" w:rsidRDefault="00A06883" w:rsidP="00A06883">
            <w:pPr>
              <w:jc w:val="center"/>
              <w:rPr>
                <w:b/>
                <w:sz w:val="28"/>
                <w:szCs w:val="28"/>
              </w:rPr>
            </w:pPr>
            <w:r w:rsidRPr="00FD0F2C">
              <w:rPr>
                <w:b/>
                <w:sz w:val="28"/>
                <w:szCs w:val="28"/>
              </w:rPr>
              <w:t>наблюдение</w:t>
            </w:r>
          </w:p>
        </w:tc>
      </w:tr>
      <w:tr w:rsidR="00A06883" w:rsidRPr="00FD0F2C" w:rsidTr="00773054">
        <w:tc>
          <w:tcPr>
            <w:tcW w:w="709" w:type="dxa"/>
          </w:tcPr>
          <w:p w:rsidR="00A06883" w:rsidRPr="00F94B95" w:rsidRDefault="00A06883" w:rsidP="00A06883">
            <w:pPr>
              <w:jc w:val="both"/>
              <w:rPr>
                <w:sz w:val="28"/>
                <w:szCs w:val="28"/>
              </w:rPr>
            </w:pPr>
            <w:r w:rsidRPr="00F94B95">
              <w:rPr>
                <w:sz w:val="28"/>
                <w:szCs w:val="28"/>
              </w:rPr>
              <w:lastRenderedPageBreak/>
              <w:t>5.3</w:t>
            </w:r>
          </w:p>
        </w:tc>
        <w:tc>
          <w:tcPr>
            <w:tcW w:w="3353" w:type="dxa"/>
          </w:tcPr>
          <w:p w:rsidR="00A06883" w:rsidRPr="00FD0F2C" w:rsidRDefault="00A06883" w:rsidP="00A06883">
            <w:pPr>
              <w:jc w:val="both"/>
              <w:rPr>
                <w:b/>
                <w:sz w:val="28"/>
                <w:szCs w:val="28"/>
              </w:rPr>
            </w:pPr>
            <w:r w:rsidRPr="005F11DA">
              <w:rPr>
                <w:rFonts w:eastAsia="Calibri"/>
                <w:sz w:val="28"/>
                <w:szCs w:val="28"/>
              </w:rPr>
              <w:t>«Наш выбор – здоровье и жизнь». Профилактическая беседа</w:t>
            </w:r>
          </w:p>
        </w:tc>
        <w:tc>
          <w:tcPr>
            <w:tcW w:w="1042" w:type="dxa"/>
          </w:tcPr>
          <w:p w:rsidR="00A06883" w:rsidRPr="000C56F7" w:rsidRDefault="00A06883" w:rsidP="00A06883">
            <w:pPr>
              <w:jc w:val="center"/>
              <w:rPr>
                <w:sz w:val="28"/>
                <w:szCs w:val="28"/>
              </w:rPr>
            </w:pPr>
            <w:r w:rsidRPr="000C56F7">
              <w:rPr>
                <w:sz w:val="28"/>
                <w:szCs w:val="28"/>
              </w:rPr>
              <w:t>2</w:t>
            </w:r>
          </w:p>
        </w:tc>
        <w:tc>
          <w:tcPr>
            <w:tcW w:w="1275" w:type="dxa"/>
          </w:tcPr>
          <w:p w:rsidR="00A06883" w:rsidRPr="000C56F7" w:rsidRDefault="00A06883" w:rsidP="00A06883">
            <w:pPr>
              <w:jc w:val="center"/>
              <w:rPr>
                <w:sz w:val="28"/>
                <w:szCs w:val="28"/>
              </w:rPr>
            </w:pPr>
            <w:r w:rsidRPr="000C56F7">
              <w:rPr>
                <w:sz w:val="28"/>
                <w:szCs w:val="28"/>
              </w:rPr>
              <w:t>2</w:t>
            </w:r>
          </w:p>
        </w:tc>
        <w:tc>
          <w:tcPr>
            <w:tcW w:w="1560" w:type="dxa"/>
          </w:tcPr>
          <w:p w:rsidR="00A06883" w:rsidRPr="000C56F7" w:rsidRDefault="00A06883" w:rsidP="00A06883">
            <w:pPr>
              <w:jc w:val="center"/>
              <w:rPr>
                <w:sz w:val="28"/>
                <w:szCs w:val="28"/>
              </w:rPr>
            </w:pPr>
            <w:r w:rsidRPr="000C56F7">
              <w:rPr>
                <w:sz w:val="28"/>
                <w:szCs w:val="28"/>
              </w:rPr>
              <w:t>0</w:t>
            </w:r>
          </w:p>
        </w:tc>
        <w:tc>
          <w:tcPr>
            <w:tcW w:w="2346" w:type="dxa"/>
          </w:tcPr>
          <w:p w:rsidR="00A06883" w:rsidRPr="00FD0F2C" w:rsidRDefault="00A06883" w:rsidP="00A06883">
            <w:pPr>
              <w:jc w:val="center"/>
              <w:rPr>
                <w:b/>
                <w:sz w:val="28"/>
                <w:szCs w:val="28"/>
              </w:rPr>
            </w:pPr>
            <w:r w:rsidRPr="00FD0F2C">
              <w:rPr>
                <w:b/>
                <w:sz w:val="28"/>
                <w:szCs w:val="28"/>
              </w:rPr>
              <w:t>наблюдение</w:t>
            </w:r>
          </w:p>
        </w:tc>
      </w:tr>
      <w:tr w:rsidR="00A06883" w:rsidRPr="00FD0F2C" w:rsidTr="00773054">
        <w:tc>
          <w:tcPr>
            <w:tcW w:w="709" w:type="dxa"/>
          </w:tcPr>
          <w:p w:rsidR="00A06883" w:rsidRPr="00F94B95" w:rsidRDefault="00A06883" w:rsidP="00A06883">
            <w:pPr>
              <w:jc w:val="both"/>
              <w:rPr>
                <w:sz w:val="28"/>
                <w:szCs w:val="28"/>
              </w:rPr>
            </w:pPr>
            <w:r w:rsidRPr="00F94B95">
              <w:rPr>
                <w:sz w:val="28"/>
                <w:szCs w:val="28"/>
              </w:rPr>
              <w:t>5.4</w:t>
            </w:r>
          </w:p>
        </w:tc>
        <w:tc>
          <w:tcPr>
            <w:tcW w:w="3353" w:type="dxa"/>
          </w:tcPr>
          <w:p w:rsidR="00A06883" w:rsidRPr="00FD0F2C" w:rsidRDefault="00A06883" w:rsidP="00A06883">
            <w:pPr>
              <w:jc w:val="both"/>
              <w:rPr>
                <w:b/>
                <w:sz w:val="28"/>
                <w:szCs w:val="28"/>
              </w:rPr>
            </w:pPr>
            <w:r w:rsidRPr="005F11DA">
              <w:rPr>
                <w:rFonts w:eastAsia="Calibri"/>
                <w:sz w:val="28"/>
                <w:szCs w:val="28"/>
              </w:rPr>
              <w:t>«Наша информация – Ваш успех». Виртуальная экскурсия по МО</w:t>
            </w:r>
          </w:p>
        </w:tc>
        <w:tc>
          <w:tcPr>
            <w:tcW w:w="1042" w:type="dxa"/>
          </w:tcPr>
          <w:p w:rsidR="00A06883" w:rsidRPr="000C56F7" w:rsidRDefault="00A06883" w:rsidP="00A06883">
            <w:pPr>
              <w:jc w:val="center"/>
              <w:rPr>
                <w:sz w:val="28"/>
                <w:szCs w:val="28"/>
              </w:rPr>
            </w:pPr>
            <w:r w:rsidRPr="000C56F7">
              <w:rPr>
                <w:sz w:val="28"/>
                <w:szCs w:val="28"/>
              </w:rPr>
              <w:t>2</w:t>
            </w:r>
          </w:p>
        </w:tc>
        <w:tc>
          <w:tcPr>
            <w:tcW w:w="1275" w:type="dxa"/>
          </w:tcPr>
          <w:p w:rsidR="00A06883" w:rsidRPr="000C56F7" w:rsidRDefault="00A06883" w:rsidP="00A06883">
            <w:pPr>
              <w:jc w:val="center"/>
              <w:rPr>
                <w:sz w:val="28"/>
                <w:szCs w:val="28"/>
              </w:rPr>
            </w:pPr>
            <w:r w:rsidRPr="000C56F7">
              <w:rPr>
                <w:sz w:val="28"/>
                <w:szCs w:val="28"/>
              </w:rPr>
              <w:t>2</w:t>
            </w:r>
          </w:p>
        </w:tc>
        <w:tc>
          <w:tcPr>
            <w:tcW w:w="1560" w:type="dxa"/>
          </w:tcPr>
          <w:p w:rsidR="00A06883" w:rsidRPr="000C56F7" w:rsidRDefault="00A06883" w:rsidP="00A06883">
            <w:pPr>
              <w:jc w:val="center"/>
              <w:rPr>
                <w:sz w:val="28"/>
                <w:szCs w:val="28"/>
              </w:rPr>
            </w:pPr>
            <w:r w:rsidRPr="000C56F7">
              <w:rPr>
                <w:sz w:val="28"/>
                <w:szCs w:val="28"/>
              </w:rPr>
              <w:t>0</w:t>
            </w:r>
          </w:p>
        </w:tc>
        <w:tc>
          <w:tcPr>
            <w:tcW w:w="2346" w:type="dxa"/>
          </w:tcPr>
          <w:p w:rsidR="00A06883" w:rsidRPr="00FD0F2C" w:rsidRDefault="00A06883" w:rsidP="00A06883">
            <w:pPr>
              <w:jc w:val="center"/>
              <w:rPr>
                <w:b/>
                <w:sz w:val="28"/>
                <w:szCs w:val="28"/>
              </w:rPr>
            </w:pPr>
            <w:r w:rsidRPr="00FD0F2C">
              <w:rPr>
                <w:b/>
                <w:sz w:val="28"/>
                <w:szCs w:val="28"/>
              </w:rPr>
              <w:t>наблюдение</w:t>
            </w:r>
          </w:p>
        </w:tc>
      </w:tr>
      <w:tr w:rsidR="00A06883" w:rsidRPr="00FD0F2C" w:rsidTr="00773054">
        <w:tc>
          <w:tcPr>
            <w:tcW w:w="709" w:type="dxa"/>
          </w:tcPr>
          <w:p w:rsidR="00A06883" w:rsidRPr="00F94B95" w:rsidRDefault="00A06883" w:rsidP="00A06883">
            <w:pPr>
              <w:jc w:val="both"/>
              <w:rPr>
                <w:sz w:val="28"/>
                <w:szCs w:val="28"/>
              </w:rPr>
            </w:pPr>
            <w:r w:rsidRPr="00F94B95">
              <w:rPr>
                <w:sz w:val="28"/>
                <w:szCs w:val="28"/>
              </w:rPr>
              <w:t>5.5</w:t>
            </w:r>
          </w:p>
        </w:tc>
        <w:tc>
          <w:tcPr>
            <w:tcW w:w="3353" w:type="dxa"/>
          </w:tcPr>
          <w:p w:rsidR="00A06883" w:rsidRPr="00E554E6" w:rsidRDefault="00A06883" w:rsidP="00A06883">
            <w:pPr>
              <w:jc w:val="both"/>
              <w:rPr>
                <w:rFonts w:eastAsia="Calibri"/>
                <w:sz w:val="28"/>
                <w:szCs w:val="28"/>
              </w:rPr>
            </w:pPr>
            <w:r w:rsidRPr="00E554E6">
              <w:rPr>
                <w:rFonts w:eastAsia="Calibri"/>
                <w:sz w:val="28"/>
                <w:szCs w:val="28"/>
              </w:rPr>
              <w:t>«Без срока давности»</w:t>
            </w:r>
          </w:p>
          <w:p w:rsidR="00A06883" w:rsidRPr="00FD0F2C" w:rsidRDefault="00A06883" w:rsidP="00A06883">
            <w:pPr>
              <w:jc w:val="both"/>
              <w:rPr>
                <w:b/>
                <w:sz w:val="28"/>
                <w:szCs w:val="28"/>
              </w:rPr>
            </w:pPr>
            <w:r w:rsidRPr="00E554E6">
              <w:rPr>
                <w:rFonts w:eastAsia="Calibri"/>
                <w:sz w:val="28"/>
                <w:szCs w:val="28"/>
              </w:rPr>
              <w:t>Патриотический урок.</w:t>
            </w:r>
          </w:p>
        </w:tc>
        <w:tc>
          <w:tcPr>
            <w:tcW w:w="1042" w:type="dxa"/>
          </w:tcPr>
          <w:p w:rsidR="00A06883" w:rsidRPr="000C56F7" w:rsidRDefault="00A06883" w:rsidP="00A06883">
            <w:pPr>
              <w:jc w:val="center"/>
              <w:rPr>
                <w:sz w:val="28"/>
                <w:szCs w:val="28"/>
              </w:rPr>
            </w:pPr>
            <w:r w:rsidRPr="000C56F7">
              <w:rPr>
                <w:sz w:val="28"/>
                <w:szCs w:val="28"/>
              </w:rPr>
              <w:t>2</w:t>
            </w:r>
          </w:p>
        </w:tc>
        <w:tc>
          <w:tcPr>
            <w:tcW w:w="1275" w:type="dxa"/>
          </w:tcPr>
          <w:p w:rsidR="00A06883" w:rsidRPr="000C56F7" w:rsidRDefault="00A06883" w:rsidP="00A06883">
            <w:pPr>
              <w:jc w:val="center"/>
              <w:rPr>
                <w:sz w:val="28"/>
                <w:szCs w:val="28"/>
              </w:rPr>
            </w:pPr>
            <w:r w:rsidRPr="000C56F7">
              <w:rPr>
                <w:sz w:val="28"/>
                <w:szCs w:val="28"/>
              </w:rPr>
              <w:t>2</w:t>
            </w:r>
          </w:p>
        </w:tc>
        <w:tc>
          <w:tcPr>
            <w:tcW w:w="1560" w:type="dxa"/>
          </w:tcPr>
          <w:p w:rsidR="00A06883" w:rsidRPr="000C56F7" w:rsidRDefault="00A06883" w:rsidP="00A06883">
            <w:pPr>
              <w:jc w:val="center"/>
              <w:rPr>
                <w:sz w:val="28"/>
                <w:szCs w:val="28"/>
              </w:rPr>
            </w:pPr>
            <w:r w:rsidRPr="000C56F7">
              <w:rPr>
                <w:sz w:val="28"/>
                <w:szCs w:val="28"/>
              </w:rPr>
              <w:t>0</w:t>
            </w:r>
          </w:p>
        </w:tc>
        <w:tc>
          <w:tcPr>
            <w:tcW w:w="2346" w:type="dxa"/>
          </w:tcPr>
          <w:p w:rsidR="00A06883" w:rsidRPr="00FD0F2C" w:rsidRDefault="00A06883" w:rsidP="00A06883">
            <w:pPr>
              <w:jc w:val="center"/>
              <w:rPr>
                <w:b/>
                <w:sz w:val="28"/>
                <w:szCs w:val="28"/>
              </w:rPr>
            </w:pPr>
            <w:r w:rsidRPr="00FD0F2C">
              <w:rPr>
                <w:b/>
                <w:sz w:val="28"/>
                <w:szCs w:val="28"/>
              </w:rPr>
              <w:t>наблюдение</w:t>
            </w:r>
          </w:p>
        </w:tc>
      </w:tr>
      <w:tr w:rsidR="00A06883" w:rsidRPr="00FD0F2C" w:rsidTr="00773054">
        <w:tc>
          <w:tcPr>
            <w:tcW w:w="709" w:type="dxa"/>
          </w:tcPr>
          <w:p w:rsidR="00A06883" w:rsidRPr="00FD0F2C" w:rsidRDefault="00A06883" w:rsidP="00A06883">
            <w:pPr>
              <w:jc w:val="both"/>
              <w:rPr>
                <w:b/>
                <w:sz w:val="28"/>
                <w:szCs w:val="28"/>
              </w:rPr>
            </w:pPr>
            <w:r>
              <w:rPr>
                <w:b/>
                <w:sz w:val="28"/>
                <w:szCs w:val="28"/>
              </w:rPr>
              <w:t>6.</w:t>
            </w:r>
          </w:p>
        </w:tc>
        <w:tc>
          <w:tcPr>
            <w:tcW w:w="3353" w:type="dxa"/>
          </w:tcPr>
          <w:p w:rsidR="00A06883" w:rsidRPr="00FD0F2C" w:rsidRDefault="00A06883" w:rsidP="00A06883">
            <w:pPr>
              <w:jc w:val="both"/>
              <w:rPr>
                <w:b/>
                <w:sz w:val="28"/>
                <w:szCs w:val="28"/>
              </w:rPr>
            </w:pPr>
            <w:r w:rsidRPr="00FC70DB">
              <w:rPr>
                <w:b/>
                <w:sz w:val="28"/>
                <w:szCs w:val="28"/>
              </w:rPr>
              <w:t>Итоговое занятие</w:t>
            </w:r>
          </w:p>
        </w:tc>
        <w:tc>
          <w:tcPr>
            <w:tcW w:w="1042" w:type="dxa"/>
          </w:tcPr>
          <w:p w:rsidR="00A06883" w:rsidRPr="00FD0F2C" w:rsidRDefault="00A06883" w:rsidP="00A06883">
            <w:pPr>
              <w:jc w:val="center"/>
              <w:rPr>
                <w:b/>
                <w:sz w:val="28"/>
                <w:szCs w:val="28"/>
              </w:rPr>
            </w:pPr>
            <w:r>
              <w:rPr>
                <w:b/>
                <w:sz w:val="28"/>
                <w:szCs w:val="28"/>
              </w:rPr>
              <w:t>2</w:t>
            </w:r>
          </w:p>
        </w:tc>
        <w:tc>
          <w:tcPr>
            <w:tcW w:w="1275" w:type="dxa"/>
          </w:tcPr>
          <w:p w:rsidR="00A06883" w:rsidRPr="00FD0F2C" w:rsidRDefault="00A06883" w:rsidP="00A06883">
            <w:pPr>
              <w:jc w:val="center"/>
              <w:rPr>
                <w:b/>
                <w:sz w:val="28"/>
                <w:szCs w:val="28"/>
              </w:rPr>
            </w:pPr>
            <w:r>
              <w:rPr>
                <w:b/>
                <w:sz w:val="28"/>
                <w:szCs w:val="28"/>
              </w:rPr>
              <w:t>0</w:t>
            </w:r>
          </w:p>
        </w:tc>
        <w:tc>
          <w:tcPr>
            <w:tcW w:w="1560" w:type="dxa"/>
          </w:tcPr>
          <w:p w:rsidR="00A06883" w:rsidRPr="00FD0F2C" w:rsidRDefault="00A06883" w:rsidP="00A06883">
            <w:pPr>
              <w:jc w:val="center"/>
              <w:rPr>
                <w:b/>
                <w:sz w:val="28"/>
                <w:szCs w:val="28"/>
              </w:rPr>
            </w:pPr>
            <w:r>
              <w:rPr>
                <w:b/>
                <w:sz w:val="28"/>
                <w:szCs w:val="28"/>
              </w:rPr>
              <w:t>2</w:t>
            </w:r>
          </w:p>
        </w:tc>
        <w:tc>
          <w:tcPr>
            <w:tcW w:w="2346" w:type="dxa"/>
          </w:tcPr>
          <w:p w:rsidR="00A06883" w:rsidRPr="00FD0F2C" w:rsidRDefault="00A06883" w:rsidP="00A06883">
            <w:pPr>
              <w:jc w:val="center"/>
              <w:rPr>
                <w:b/>
                <w:sz w:val="28"/>
                <w:szCs w:val="28"/>
              </w:rPr>
            </w:pPr>
          </w:p>
        </w:tc>
      </w:tr>
      <w:tr w:rsidR="00A06883" w:rsidRPr="00FD0F2C" w:rsidTr="00773054">
        <w:tc>
          <w:tcPr>
            <w:tcW w:w="709" w:type="dxa"/>
          </w:tcPr>
          <w:p w:rsidR="00A06883" w:rsidRPr="00FD0F2C" w:rsidRDefault="00A06883" w:rsidP="00A06883">
            <w:pPr>
              <w:jc w:val="both"/>
              <w:rPr>
                <w:b/>
                <w:sz w:val="28"/>
                <w:szCs w:val="28"/>
              </w:rPr>
            </w:pPr>
          </w:p>
        </w:tc>
        <w:tc>
          <w:tcPr>
            <w:tcW w:w="3353" w:type="dxa"/>
          </w:tcPr>
          <w:p w:rsidR="00A06883" w:rsidRPr="00FD0F2C" w:rsidRDefault="00A06883" w:rsidP="00A06883">
            <w:pPr>
              <w:jc w:val="right"/>
              <w:rPr>
                <w:b/>
                <w:sz w:val="28"/>
                <w:szCs w:val="28"/>
              </w:rPr>
            </w:pPr>
            <w:r w:rsidRPr="00FD0F2C">
              <w:rPr>
                <w:b/>
                <w:sz w:val="28"/>
                <w:szCs w:val="28"/>
              </w:rPr>
              <w:t>Итого:</w:t>
            </w:r>
          </w:p>
        </w:tc>
        <w:tc>
          <w:tcPr>
            <w:tcW w:w="1042" w:type="dxa"/>
          </w:tcPr>
          <w:p w:rsidR="00A06883" w:rsidRPr="00FD0F2C" w:rsidRDefault="00A06883" w:rsidP="00A06883">
            <w:pPr>
              <w:jc w:val="center"/>
              <w:rPr>
                <w:b/>
                <w:sz w:val="28"/>
                <w:szCs w:val="28"/>
              </w:rPr>
            </w:pPr>
            <w:r>
              <w:rPr>
                <w:b/>
                <w:sz w:val="28"/>
                <w:szCs w:val="28"/>
              </w:rPr>
              <w:t>120</w:t>
            </w:r>
          </w:p>
        </w:tc>
        <w:tc>
          <w:tcPr>
            <w:tcW w:w="1275" w:type="dxa"/>
          </w:tcPr>
          <w:p w:rsidR="00A06883" w:rsidRPr="00FD0F2C" w:rsidRDefault="000817B7" w:rsidP="00A06883">
            <w:pPr>
              <w:jc w:val="center"/>
              <w:rPr>
                <w:b/>
                <w:sz w:val="28"/>
                <w:szCs w:val="28"/>
              </w:rPr>
            </w:pPr>
            <w:r>
              <w:rPr>
                <w:b/>
                <w:sz w:val="28"/>
                <w:szCs w:val="28"/>
              </w:rPr>
              <w:t>38</w:t>
            </w:r>
          </w:p>
        </w:tc>
        <w:tc>
          <w:tcPr>
            <w:tcW w:w="1560" w:type="dxa"/>
          </w:tcPr>
          <w:p w:rsidR="00A06883" w:rsidRPr="00FD0F2C" w:rsidRDefault="00A06883" w:rsidP="00A06883">
            <w:pPr>
              <w:rPr>
                <w:b/>
                <w:sz w:val="28"/>
                <w:szCs w:val="28"/>
              </w:rPr>
            </w:pPr>
            <w:r w:rsidRPr="00FD0F2C">
              <w:rPr>
                <w:b/>
                <w:sz w:val="28"/>
                <w:szCs w:val="28"/>
              </w:rPr>
              <w:t xml:space="preserve">        </w:t>
            </w:r>
            <w:r w:rsidR="000817B7">
              <w:rPr>
                <w:b/>
                <w:sz w:val="28"/>
                <w:szCs w:val="28"/>
              </w:rPr>
              <w:t>92</w:t>
            </w:r>
          </w:p>
        </w:tc>
        <w:tc>
          <w:tcPr>
            <w:tcW w:w="2346" w:type="dxa"/>
          </w:tcPr>
          <w:p w:rsidR="00A06883" w:rsidRPr="00FD0F2C" w:rsidRDefault="00A06883" w:rsidP="00A06883">
            <w:pPr>
              <w:jc w:val="both"/>
              <w:rPr>
                <w:sz w:val="28"/>
                <w:szCs w:val="28"/>
              </w:rPr>
            </w:pPr>
          </w:p>
        </w:tc>
      </w:tr>
    </w:tbl>
    <w:p w:rsidR="007B7974" w:rsidRPr="00FD0F2C" w:rsidRDefault="007B7974" w:rsidP="007B7974">
      <w:pPr>
        <w:spacing w:after="160" w:line="259" w:lineRule="auto"/>
        <w:rPr>
          <w:rFonts w:asciiTheme="minorHAnsi" w:eastAsiaTheme="minorHAnsi" w:hAnsiTheme="minorHAnsi" w:cstheme="minorBidi"/>
          <w:sz w:val="22"/>
          <w:szCs w:val="22"/>
          <w:lang w:eastAsia="en-US"/>
        </w:rPr>
      </w:pPr>
    </w:p>
    <w:p w:rsidR="007B7974" w:rsidRPr="00BC6B71" w:rsidRDefault="007B7974" w:rsidP="007B7974">
      <w:pPr>
        <w:jc w:val="center"/>
        <w:rPr>
          <w:b/>
          <w:sz w:val="28"/>
          <w:szCs w:val="28"/>
        </w:rPr>
      </w:pPr>
      <w:r w:rsidRPr="00BC6B71">
        <w:rPr>
          <w:b/>
          <w:sz w:val="28"/>
          <w:szCs w:val="28"/>
        </w:rPr>
        <w:t xml:space="preserve">Содержание учебного плана </w:t>
      </w:r>
    </w:p>
    <w:p w:rsidR="007B7974" w:rsidRDefault="007B7974" w:rsidP="007B7974">
      <w:pPr>
        <w:jc w:val="center"/>
        <w:rPr>
          <w:b/>
          <w:sz w:val="28"/>
          <w:szCs w:val="28"/>
        </w:rPr>
      </w:pPr>
      <w:r w:rsidRPr="00BC6B71">
        <w:rPr>
          <w:b/>
          <w:sz w:val="28"/>
          <w:szCs w:val="28"/>
        </w:rPr>
        <w:t>2 года обучения</w:t>
      </w:r>
    </w:p>
    <w:p w:rsidR="007B7974" w:rsidRPr="00951F67" w:rsidRDefault="007B7974" w:rsidP="007B7974">
      <w:pPr>
        <w:jc w:val="center"/>
        <w:rPr>
          <w:b/>
          <w:sz w:val="28"/>
          <w:szCs w:val="28"/>
        </w:rPr>
      </w:pPr>
      <w:r>
        <w:rPr>
          <w:b/>
          <w:sz w:val="28"/>
          <w:szCs w:val="28"/>
        </w:rPr>
        <w:t>1-й модуль.</w:t>
      </w:r>
    </w:p>
    <w:p w:rsidR="007B7974" w:rsidRPr="00C1628F" w:rsidRDefault="007B7974" w:rsidP="007B7974">
      <w:pPr>
        <w:rPr>
          <w:b/>
          <w:sz w:val="28"/>
          <w:szCs w:val="28"/>
        </w:rPr>
      </w:pPr>
      <w:r w:rsidRPr="00C1628F">
        <w:rPr>
          <w:b/>
          <w:sz w:val="28"/>
          <w:szCs w:val="28"/>
        </w:rPr>
        <w:t xml:space="preserve">1. Вводные занятия- </w:t>
      </w:r>
      <w:r>
        <w:rPr>
          <w:b/>
          <w:sz w:val="28"/>
          <w:szCs w:val="28"/>
        </w:rPr>
        <w:t>(2 часов)</w:t>
      </w:r>
    </w:p>
    <w:p w:rsidR="007B7974" w:rsidRPr="00C1628F" w:rsidRDefault="007B7974" w:rsidP="007B7974">
      <w:pPr>
        <w:jc w:val="both"/>
        <w:rPr>
          <w:sz w:val="28"/>
          <w:szCs w:val="28"/>
        </w:rPr>
      </w:pPr>
      <w:r w:rsidRPr="00C1628F">
        <w:rPr>
          <w:sz w:val="28"/>
          <w:szCs w:val="28"/>
        </w:rPr>
        <w:t xml:space="preserve"> </w:t>
      </w:r>
    </w:p>
    <w:p w:rsidR="007B7974" w:rsidRPr="00296CE0" w:rsidRDefault="007B7974" w:rsidP="00296CE0">
      <w:pPr>
        <w:pStyle w:val="a6"/>
        <w:numPr>
          <w:ilvl w:val="1"/>
          <w:numId w:val="32"/>
        </w:numPr>
        <w:jc w:val="both"/>
        <w:rPr>
          <w:sz w:val="28"/>
          <w:szCs w:val="28"/>
        </w:rPr>
      </w:pPr>
      <w:r w:rsidRPr="00296CE0">
        <w:rPr>
          <w:b/>
          <w:i/>
          <w:sz w:val="28"/>
          <w:szCs w:val="28"/>
        </w:rPr>
        <w:t>Правила техники безопасности</w:t>
      </w:r>
      <w:r w:rsidRPr="00296CE0">
        <w:rPr>
          <w:sz w:val="28"/>
          <w:szCs w:val="28"/>
        </w:rPr>
        <w:t xml:space="preserve"> – 2 часа. </w:t>
      </w:r>
    </w:p>
    <w:p w:rsidR="007B7974" w:rsidRPr="001019B9" w:rsidRDefault="007B7974" w:rsidP="007B7974">
      <w:pPr>
        <w:jc w:val="both"/>
        <w:rPr>
          <w:rFonts w:eastAsiaTheme="minorHAnsi"/>
          <w:b/>
          <w:sz w:val="28"/>
          <w:szCs w:val="28"/>
          <w:lang w:eastAsia="en-US"/>
        </w:rPr>
      </w:pPr>
      <w:r w:rsidRPr="001019B9">
        <w:rPr>
          <w:b/>
          <w:i/>
          <w:sz w:val="28"/>
          <w:szCs w:val="28"/>
        </w:rPr>
        <w:t>Теория.</w:t>
      </w:r>
      <w:r w:rsidRPr="001019B9">
        <w:rPr>
          <w:rFonts w:eastAsiaTheme="minorHAnsi"/>
          <w:b/>
          <w:sz w:val="28"/>
          <w:szCs w:val="28"/>
          <w:lang w:eastAsia="en-US"/>
        </w:rPr>
        <w:t xml:space="preserve"> </w:t>
      </w:r>
      <w:r>
        <w:rPr>
          <w:rFonts w:eastAsiaTheme="minorHAnsi"/>
          <w:b/>
          <w:sz w:val="28"/>
          <w:szCs w:val="28"/>
          <w:lang w:eastAsia="en-US"/>
        </w:rPr>
        <w:t>(2 часа)</w:t>
      </w:r>
    </w:p>
    <w:p w:rsidR="007B7974" w:rsidRDefault="007B7974" w:rsidP="007B7974">
      <w:pPr>
        <w:jc w:val="both"/>
        <w:rPr>
          <w:rFonts w:eastAsiaTheme="minorHAnsi"/>
          <w:sz w:val="28"/>
          <w:szCs w:val="28"/>
          <w:lang w:eastAsia="en-US"/>
        </w:rPr>
      </w:pPr>
      <w:r w:rsidRPr="007C5716">
        <w:rPr>
          <w:rFonts w:eastAsiaTheme="minorHAnsi"/>
          <w:sz w:val="28"/>
          <w:szCs w:val="28"/>
          <w:lang w:eastAsia="en-US"/>
        </w:rPr>
        <w:t xml:space="preserve">Инструктаж по технике безопасности и нормам и правилам поведения в образовательном учреждении; ознакомление с режимом занятий, формой одежды для комфортной работы на занятии и необходимых личных принадлежностях. </w:t>
      </w:r>
    </w:p>
    <w:p w:rsidR="007B7974" w:rsidRDefault="007B7974" w:rsidP="007B7974">
      <w:pPr>
        <w:jc w:val="both"/>
        <w:rPr>
          <w:rFonts w:eastAsia="Calibri"/>
          <w:sz w:val="28"/>
          <w:szCs w:val="28"/>
          <w:lang w:eastAsia="en-US"/>
        </w:rPr>
      </w:pPr>
      <w:r w:rsidRPr="001019B9">
        <w:rPr>
          <w:rFonts w:eastAsia="Calibri"/>
          <w:b/>
          <w:sz w:val="28"/>
          <w:szCs w:val="28"/>
          <w:lang w:eastAsia="en-US"/>
        </w:rPr>
        <w:t>Форма контроля:</w:t>
      </w:r>
      <w:r w:rsidRPr="001019B9">
        <w:rPr>
          <w:rFonts w:eastAsia="Calibri"/>
          <w:sz w:val="28"/>
          <w:szCs w:val="28"/>
          <w:lang w:eastAsia="en-US"/>
        </w:rPr>
        <w:t xml:space="preserve"> опрос.</w:t>
      </w:r>
    </w:p>
    <w:p w:rsidR="007B7974" w:rsidRDefault="007B7974" w:rsidP="007B7974"/>
    <w:p w:rsidR="007B7974" w:rsidRDefault="007B7974" w:rsidP="007B7974">
      <w:pPr>
        <w:jc w:val="both"/>
        <w:rPr>
          <w:b/>
          <w:sz w:val="28"/>
          <w:szCs w:val="28"/>
        </w:rPr>
      </w:pPr>
      <w:r>
        <w:rPr>
          <w:b/>
          <w:sz w:val="28"/>
          <w:szCs w:val="28"/>
        </w:rPr>
        <w:t xml:space="preserve">2. Основы нотной грамоты-(14 часов)  </w:t>
      </w:r>
    </w:p>
    <w:p w:rsidR="00200DF5" w:rsidRDefault="00200DF5" w:rsidP="007B7974">
      <w:pPr>
        <w:jc w:val="both"/>
        <w:rPr>
          <w:b/>
          <w:i/>
          <w:sz w:val="28"/>
          <w:szCs w:val="28"/>
        </w:rPr>
      </w:pPr>
    </w:p>
    <w:p w:rsidR="00296CE0" w:rsidRDefault="00296CE0" w:rsidP="007B7974">
      <w:pPr>
        <w:jc w:val="both"/>
        <w:rPr>
          <w:b/>
          <w:i/>
          <w:sz w:val="28"/>
          <w:szCs w:val="28"/>
        </w:rPr>
      </w:pPr>
    </w:p>
    <w:p w:rsidR="007B7974" w:rsidRPr="001E4C79" w:rsidRDefault="007B7974" w:rsidP="007B7974">
      <w:pPr>
        <w:jc w:val="both"/>
        <w:rPr>
          <w:b/>
          <w:i/>
          <w:sz w:val="28"/>
          <w:szCs w:val="28"/>
        </w:rPr>
      </w:pPr>
      <w:r>
        <w:rPr>
          <w:b/>
          <w:i/>
          <w:sz w:val="28"/>
          <w:szCs w:val="28"/>
        </w:rPr>
        <w:t>2.1.</w:t>
      </w:r>
      <w:r w:rsidRPr="001E4C79">
        <w:rPr>
          <w:sz w:val="28"/>
          <w:szCs w:val="28"/>
        </w:rPr>
        <w:t xml:space="preserve"> </w:t>
      </w:r>
      <w:r w:rsidRPr="001E4C79">
        <w:rPr>
          <w:b/>
          <w:i/>
          <w:sz w:val="28"/>
          <w:szCs w:val="28"/>
        </w:rPr>
        <w:t>Гаммы-(2 часа)</w:t>
      </w:r>
    </w:p>
    <w:p w:rsidR="007B7974" w:rsidRPr="00626539" w:rsidRDefault="007B7974" w:rsidP="007B7974">
      <w:pPr>
        <w:jc w:val="both"/>
        <w:rPr>
          <w:sz w:val="28"/>
          <w:szCs w:val="28"/>
        </w:rPr>
      </w:pPr>
      <w:r w:rsidRPr="001E4C79">
        <w:rPr>
          <w:b/>
          <w:i/>
          <w:sz w:val="28"/>
          <w:szCs w:val="28"/>
        </w:rPr>
        <w:t xml:space="preserve">        </w:t>
      </w:r>
      <w:r w:rsidRPr="001E4C79">
        <w:rPr>
          <w:i/>
          <w:sz w:val="28"/>
          <w:szCs w:val="28"/>
        </w:rPr>
        <w:t>Теория-1 час.</w:t>
      </w:r>
      <w:r w:rsidRPr="00626539">
        <w:rPr>
          <w:sz w:val="28"/>
          <w:szCs w:val="28"/>
        </w:rPr>
        <w:t xml:space="preserve"> Гаммы является одним из средств развитие техники обеих рук. Под техникой в широком смысле подразумевается вся совокупность приобретённых знаний и навыков в области </w:t>
      </w:r>
      <w:proofErr w:type="spellStart"/>
      <w:r w:rsidRPr="00626539">
        <w:rPr>
          <w:sz w:val="28"/>
          <w:szCs w:val="28"/>
        </w:rPr>
        <w:t>звукоизвлечения</w:t>
      </w:r>
      <w:proofErr w:type="spellEnd"/>
      <w:r w:rsidRPr="00626539">
        <w:rPr>
          <w:sz w:val="28"/>
          <w:szCs w:val="28"/>
        </w:rPr>
        <w:t>, метрической чёткости, необходимых для преодоления трудностей исполнения различных музыкальных произведений и выявление в полной мере индивидуальности исполнителя.</w:t>
      </w:r>
    </w:p>
    <w:p w:rsidR="007B7974" w:rsidRPr="00626539" w:rsidRDefault="007B7974" w:rsidP="007B7974">
      <w:pPr>
        <w:jc w:val="both"/>
        <w:rPr>
          <w:sz w:val="28"/>
          <w:szCs w:val="28"/>
        </w:rPr>
      </w:pPr>
      <w:r w:rsidRPr="00626539">
        <w:rPr>
          <w:sz w:val="28"/>
          <w:szCs w:val="28"/>
        </w:rPr>
        <w:t xml:space="preserve">        </w:t>
      </w:r>
      <w:r w:rsidRPr="001E4C79">
        <w:rPr>
          <w:i/>
          <w:sz w:val="28"/>
          <w:szCs w:val="28"/>
        </w:rPr>
        <w:t>Практика-1 час.</w:t>
      </w:r>
      <w:r w:rsidRPr="00626539">
        <w:rPr>
          <w:sz w:val="28"/>
          <w:szCs w:val="28"/>
        </w:rPr>
        <w:t xml:space="preserve"> Разучивание мажорных и минорных гамм. Строение и пение гамм. Их запись в тетрадь. </w:t>
      </w:r>
    </w:p>
    <w:p w:rsidR="007B7974" w:rsidRPr="00626539" w:rsidRDefault="007B7974" w:rsidP="007B7974">
      <w:pPr>
        <w:jc w:val="both"/>
        <w:rPr>
          <w:sz w:val="28"/>
          <w:szCs w:val="28"/>
          <w:u w:val="single"/>
        </w:rPr>
      </w:pPr>
    </w:p>
    <w:p w:rsidR="007B7974" w:rsidRPr="00626539" w:rsidRDefault="007B7974" w:rsidP="007B7974">
      <w:pPr>
        <w:jc w:val="both"/>
        <w:rPr>
          <w:sz w:val="28"/>
          <w:szCs w:val="28"/>
          <w:u w:val="single"/>
        </w:rPr>
      </w:pPr>
      <w:r w:rsidRPr="00626539">
        <w:rPr>
          <w:noProof/>
          <w:sz w:val="28"/>
          <w:szCs w:val="28"/>
          <w:u w:val="single"/>
        </w:rPr>
        <w:lastRenderedPageBreak/>
        <w:drawing>
          <wp:inline distT="0" distB="0" distL="0" distR="0">
            <wp:extent cx="6477000" cy="30765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77000" cy="3076575"/>
                    </a:xfrm>
                    <a:prstGeom prst="rect">
                      <a:avLst/>
                    </a:prstGeom>
                    <a:noFill/>
                    <a:ln>
                      <a:noFill/>
                    </a:ln>
                  </pic:spPr>
                </pic:pic>
              </a:graphicData>
            </a:graphic>
          </wp:inline>
        </w:drawing>
      </w:r>
    </w:p>
    <w:p w:rsidR="007B7974" w:rsidRPr="00626539" w:rsidRDefault="007B7974" w:rsidP="007B7974">
      <w:pPr>
        <w:jc w:val="both"/>
        <w:rPr>
          <w:sz w:val="28"/>
          <w:szCs w:val="28"/>
        </w:rPr>
      </w:pPr>
    </w:p>
    <w:p w:rsidR="007B7974" w:rsidRDefault="007B7974" w:rsidP="007B7974">
      <w:pPr>
        <w:jc w:val="both"/>
        <w:rPr>
          <w:rFonts w:eastAsia="Calibri"/>
          <w:sz w:val="28"/>
          <w:szCs w:val="28"/>
          <w:lang w:eastAsia="en-US"/>
        </w:rPr>
      </w:pPr>
      <w:r w:rsidRPr="001019B9">
        <w:rPr>
          <w:rFonts w:eastAsia="Calibri"/>
          <w:b/>
          <w:sz w:val="28"/>
          <w:szCs w:val="28"/>
          <w:lang w:eastAsia="en-US"/>
        </w:rPr>
        <w:t>Форма контроля:</w:t>
      </w:r>
      <w:r w:rsidRPr="001E4C79">
        <w:rPr>
          <w:b/>
          <w:sz w:val="28"/>
          <w:szCs w:val="28"/>
        </w:rPr>
        <w:t xml:space="preserve"> </w:t>
      </w:r>
      <w:r w:rsidRPr="001E4C79">
        <w:rPr>
          <w:sz w:val="28"/>
          <w:szCs w:val="28"/>
        </w:rPr>
        <w:t>контрольное упражнение</w:t>
      </w:r>
      <w:r>
        <w:rPr>
          <w:rFonts w:eastAsia="Calibri"/>
          <w:sz w:val="28"/>
          <w:szCs w:val="28"/>
          <w:lang w:eastAsia="en-US"/>
        </w:rPr>
        <w:t>.</w:t>
      </w:r>
    </w:p>
    <w:p w:rsidR="00296CE0" w:rsidRDefault="00296CE0" w:rsidP="007B7974">
      <w:pPr>
        <w:jc w:val="both"/>
        <w:rPr>
          <w:rFonts w:eastAsia="Calibri"/>
          <w:sz w:val="28"/>
          <w:szCs w:val="28"/>
          <w:lang w:eastAsia="en-US"/>
        </w:rPr>
      </w:pPr>
    </w:p>
    <w:p w:rsidR="00296CE0" w:rsidRPr="001E4C79" w:rsidRDefault="00296CE0" w:rsidP="00296CE0">
      <w:pPr>
        <w:jc w:val="both"/>
        <w:rPr>
          <w:b/>
          <w:i/>
          <w:sz w:val="28"/>
          <w:szCs w:val="28"/>
        </w:rPr>
      </w:pPr>
      <w:r>
        <w:rPr>
          <w:b/>
          <w:i/>
          <w:sz w:val="28"/>
          <w:szCs w:val="28"/>
        </w:rPr>
        <w:t>2.2.</w:t>
      </w:r>
      <w:r w:rsidRPr="001E4C79">
        <w:rPr>
          <w:sz w:val="28"/>
          <w:szCs w:val="28"/>
        </w:rPr>
        <w:t xml:space="preserve"> </w:t>
      </w:r>
      <w:r w:rsidRPr="001E4C79">
        <w:rPr>
          <w:b/>
          <w:i/>
          <w:sz w:val="28"/>
          <w:szCs w:val="28"/>
        </w:rPr>
        <w:t>Гаммы-(2 часа)</w:t>
      </w:r>
    </w:p>
    <w:p w:rsidR="00296CE0" w:rsidRPr="00626539" w:rsidRDefault="00296CE0" w:rsidP="00296CE0">
      <w:pPr>
        <w:jc w:val="both"/>
        <w:rPr>
          <w:sz w:val="28"/>
          <w:szCs w:val="28"/>
        </w:rPr>
      </w:pPr>
      <w:r w:rsidRPr="001E4C79">
        <w:rPr>
          <w:b/>
          <w:i/>
          <w:sz w:val="28"/>
          <w:szCs w:val="28"/>
        </w:rPr>
        <w:t xml:space="preserve">        </w:t>
      </w:r>
      <w:r w:rsidRPr="001E4C79">
        <w:rPr>
          <w:i/>
          <w:sz w:val="28"/>
          <w:szCs w:val="28"/>
        </w:rPr>
        <w:t>Теория-1 час.</w:t>
      </w:r>
      <w:r w:rsidRPr="00626539">
        <w:rPr>
          <w:sz w:val="28"/>
          <w:szCs w:val="28"/>
        </w:rPr>
        <w:t xml:space="preserve"> Гаммы является одним из средств развитие техники обеих рук. Под техникой в широком смысле подразумевается вся совокупность приобретённых знаний и навыков в области </w:t>
      </w:r>
      <w:proofErr w:type="spellStart"/>
      <w:r w:rsidRPr="00626539">
        <w:rPr>
          <w:sz w:val="28"/>
          <w:szCs w:val="28"/>
        </w:rPr>
        <w:t>звукоизвлечения</w:t>
      </w:r>
      <w:proofErr w:type="spellEnd"/>
      <w:r w:rsidRPr="00626539">
        <w:rPr>
          <w:sz w:val="28"/>
          <w:szCs w:val="28"/>
        </w:rPr>
        <w:t>, метрической чёткости, необходимых для преодоления трудностей исполнения различных музыкальных произведений и выявление в полной мере индивидуальности исполнителя.</w:t>
      </w:r>
    </w:p>
    <w:p w:rsidR="00296CE0" w:rsidRPr="00626539" w:rsidRDefault="00296CE0" w:rsidP="00296CE0">
      <w:pPr>
        <w:jc w:val="both"/>
        <w:rPr>
          <w:sz w:val="28"/>
          <w:szCs w:val="28"/>
        </w:rPr>
      </w:pPr>
      <w:r w:rsidRPr="00626539">
        <w:rPr>
          <w:sz w:val="28"/>
          <w:szCs w:val="28"/>
        </w:rPr>
        <w:t xml:space="preserve">        </w:t>
      </w:r>
      <w:r w:rsidRPr="001E4C79">
        <w:rPr>
          <w:i/>
          <w:sz w:val="28"/>
          <w:szCs w:val="28"/>
        </w:rPr>
        <w:t>Практика-1 час.</w:t>
      </w:r>
      <w:r w:rsidRPr="00626539">
        <w:rPr>
          <w:sz w:val="28"/>
          <w:szCs w:val="28"/>
        </w:rPr>
        <w:t xml:space="preserve"> Разучивание мажорных и минорных гамм. Строение и пение гамм. Их запись в тетрадь. </w:t>
      </w:r>
    </w:p>
    <w:p w:rsidR="00296CE0" w:rsidRPr="00626539" w:rsidRDefault="00296CE0" w:rsidP="00296CE0">
      <w:pPr>
        <w:jc w:val="both"/>
        <w:rPr>
          <w:sz w:val="28"/>
          <w:szCs w:val="28"/>
          <w:u w:val="single"/>
        </w:rPr>
      </w:pPr>
    </w:p>
    <w:p w:rsidR="00296CE0" w:rsidRPr="00626539" w:rsidRDefault="00296CE0" w:rsidP="00296CE0">
      <w:pPr>
        <w:jc w:val="both"/>
        <w:rPr>
          <w:sz w:val="28"/>
          <w:szCs w:val="28"/>
          <w:u w:val="single"/>
        </w:rPr>
      </w:pPr>
      <w:r w:rsidRPr="00626539">
        <w:rPr>
          <w:noProof/>
          <w:sz w:val="28"/>
          <w:szCs w:val="28"/>
          <w:u w:val="single"/>
        </w:rPr>
        <w:drawing>
          <wp:inline distT="0" distB="0" distL="0" distR="0">
            <wp:extent cx="6477000" cy="30765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77000" cy="3076575"/>
                    </a:xfrm>
                    <a:prstGeom prst="rect">
                      <a:avLst/>
                    </a:prstGeom>
                    <a:noFill/>
                    <a:ln>
                      <a:noFill/>
                    </a:ln>
                  </pic:spPr>
                </pic:pic>
              </a:graphicData>
            </a:graphic>
          </wp:inline>
        </w:drawing>
      </w:r>
    </w:p>
    <w:p w:rsidR="00296CE0" w:rsidRPr="00626539" w:rsidRDefault="00296CE0" w:rsidP="00296CE0">
      <w:pPr>
        <w:jc w:val="both"/>
        <w:rPr>
          <w:sz w:val="28"/>
          <w:szCs w:val="28"/>
        </w:rPr>
      </w:pPr>
    </w:p>
    <w:p w:rsidR="00296CE0" w:rsidRDefault="00296CE0" w:rsidP="00296CE0">
      <w:pPr>
        <w:jc w:val="both"/>
        <w:rPr>
          <w:rFonts w:eastAsia="Calibri"/>
          <w:sz w:val="28"/>
          <w:szCs w:val="28"/>
          <w:lang w:eastAsia="en-US"/>
        </w:rPr>
      </w:pPr>
      <w:r w:rsidRPr="001019B9">
        <w:rPr>
          <w:rFonts w:eastAsia="Calibri"/>
          <w:b/>
          <w:sz w:val="28"/>
          <w:szCs w:val="28"/>
          <w:lang w:eastAsia="en-US"/>
        </w:rPr>
        <w:lastRenderedPageBreak/>
        <w:t>Форма контроля:</w:t>
      </w:r>
      <w:r w:rsidRPr="001E4C79">
        <w:rPr>
          <w:b/>
          <w:sz w:val="28"/>
          <w:szCs w:val="28"/>
        </w:rPr>
        <w:t xml:space="preserve"> </w:t>
      </w:r>
      <w:r w:rsidRPr="001E4C79">
        <w:rPr>
          <w:sz w:val="28"/>
          <w:szCs w:val="28"/>
        </w:rPr>
        <w:t>контрольное упражнение</w:t>
      </w:r>
      <w:r>
        <w:rPr>
          <w:rFonts w:eastAsia="Calibri"/>
          <w:sz w:val="28"/>
          <w:szCs w:val="28"/>
          <w:lang w:eastAsia="en-US"/>
        </w:rPr>
        <w:t>.</w:t>
      </w:r>
    </w:p>
    <w:p w:rsidR="007B7974" w:rsidRDefault="007B7974" w:rsidP="007B7974">
      <w:pPr>
        <w:jc w:val="both"/>
        <w:rPr>
          <w:rFonts w:eastAsia="Calibri"/>
          <w:sz w:val="28"/>
          <w:szCs w:val="28"/>
          <w:lang w:eastAsia="en-US"/>
        </w:rPr>
      </w:pPr>
    </w:p>
    <w:p w:rsidR="007B7974" w:rsidRPr="001E4C79" w:rsidRDefault="00296CE0" w:rsidP="007B7974">
      <w:pPr>
        <w:jc w:val="both"/>
        <w:rPr>
          <w:b/>
          <w:i/>
          <w:sz w:val="28"/>
          <w:szCs w:val="28"/>
        </w:rPr>
      </w:pPr>
      <w:r>
        <w:rPr>
          <w:b/>
          <w:i/>
          <w:sz w:val="28"/>
          <w:szCs w:val="28"/>
        </w:rPr>
        <w:t>2.3</w:t>
      </w:r>
      <w:r w:rsidR="007B7974" w:rsidRPr="001E4C79">
        <w:rPr>
          <w:b/>
          <w:i/>
          <w:sz w:val="28"/>
          <w:szCs w:val="28"/>
        </w:rPr>
        <w:t>.</w:t>
      </w:r>
      <w:r w:rsidR="007B7974" w:rsidRPr="001E4C79">
        <w:rPr>
          <w:b/>
          <w:i/>
          <w:sz w:val="28"/>
          <w:szCs w:val="28"/>
        </w:rPr>
        <w:tab/>
        <w:t>Реприза-</w:t>
      </w:r>
      <w:r w:rsidR="007B7974">
        <w:rPr>
          <w:b/>
          <w:i/>
          <w:sz w:val="28"/>
          <w:szCs w:val="28"/>
        </w:rPr>
        <w:t>(</w:t>
      </w:r>
      <w:r w:rsidR="007B7974" w:rsidRPr="001E4C79">
        <w:rPr>
          <w:b/>
          <w:i/>
          <w:sz w:val="28"/>
          <w:szCs w:val="28"/>
        </w:rPr>
        <w:t>2 часа</w:t>
      </w:r>
      <w:r w:rsidR="007B7974">
        <w:rPr>
          <w:b/>
          <w:i/>
          <w:sz w:val="28"/>
          <w:szCs w:val="28"/>
        </w:rPr>
        <w:t>)</w:t>
      </w:r>
    </w:p>
    <w:p w:rsidR="007B7974" w:rsidRPr="00626539" w:rsidRDefault="007B7974" w:rsidP="007B7974">
      <w:pPr>
        <w:jc w:val="both"/>
        <w:rPr>
          <w:sz w:val="28"/>
          <w:szCs w:val="28"/>
        </w:rPr>
      </w:pPr>
      <w:r w:rsidRPr="00626539">
        <w:rPr>
          <w:sz w:val="28"/>
          <w:szCs w:val="28"/>
        </w:rPr>
        <w:t xml:space="preserve">          </w:t>
      </w:r>
      <w:r>
        <w:rPr>
          <w:i/>
          <w:sz w:val="28"/>
          <w:szCs w:val="28"/>
        </w:rPr>
        <w:t>Практика-2</w:t>
      </w:r>
      <w:r w:rsidRPr="00626539">
        <w:rPr>
          <w:i/>
          <w:sz w:val="28"/>
          <w:szCs w:val="28"/>
        </w:rPr>
        <w:t xml:space="preserve"> час.</w:t>
      </w:r>
      <w:r w:rsidRPr="00626539">
        <w:rPr>
          <w:sz w:val="28"/>
          <w:szCs w:val="28"/>
        </w:rPr>
        <w:t xml:space="preserve"> Разучивание произведений с репризой.</w:t>
      </w:r>
    </w:p>
    <w:p w:rsidR="007B7974" w:rsidRPr="00626539" w:rsidRDefault="007B7974" w:rsidP="007B7974">
      <w:pPr>
        <w:jc w:val="both"/>
        <w:rPr>
          <w:sz w:val="28"/>
          <w:szCs w:val="28"/>
        </w:rPr>
      </w:pPr>
    </w:p>
    <w:p w:rsidR="007B7974" w:rsidRPr="00626539" w:rsidRDefault="007B7974" w:rsidP="007B7974">
      <w:pPr>
        <w:jc w:val="both"/>
        <w:rPr>
          <w:b/>
          <w:sz w:val="28"/>
          <w:szCs w:val="28"/>
        </w:rPr>
      </w:pPr>
      <w:r w:rsidRPr="00626539">
        <w:rPr>
          <w:b/>
          <w:noProof/>
          <w:sz w:val="28"/>
          <w:szCs w:val="28"/>
        </w:rPr>
        <w:drawing>
          <wp:inline distT="0" distB="0" distL="0" distR="0">
            <wp:extent cx="5715000" cy="8572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0" cy="857250"/>
                    </a:xfrm>
                    <a:prstGeom prst="rect">
                      <a:avLst/>
                    </a:prstGeom>
                    <a:noFill/>
                    <a:ln>
                      <a:noFill/>
                    </a:ln>
                  </pic:spPr>
                </pic:pic>
              </a:graphicData>
            </a:graphic>
          </wp:inline>
        </w:drawing>
      </w:r>
    </w:p>
    <w:p w:rsidR="007B7974" w:rsidRPr="00626539" w:rsidRDefault="007B7974" w:rsidP="007B7974">
      <w:pPr>
        <w:jc w:val="both"/>
        <w:rPr>
          <w:sz w:val="28"/>
          <w:szCs w:val="28"/>
        </w:rPr>
      </w:pPr>
    </w:p>
    <w:p w:rsidR="007B7974" w:rsidRDefault="007B7974" w:rsidP="007B7974">
      <w:pPr>
        <w:jc w:val="both"/>
        <w:rPr>
          <w:rFonts w:eastAsia="Calibri"/>
          <w:sz w:val="28"/>
          <w:szCs w:val="28"/>
          <w:lang w:eastAsia="en-US"/>
        </w:rPr>
      </w:pPr>
      <w:r w:rsidRPr="001019B9">
        <w:rPr>
          <w:rFonts w:eastAsia="Calibri"/>
          <w:b/>
          <w:sz w:val="28"/>
          <w:szCs w:val="28"/>
          <w:lang w:eastAsia="en-US"/>
        </w:rPr>
        <w:t>Форма контроля:</w:t>
      </w:r>
      <w:r w:rsidRPr="001E4C79">
        <w:rPr>
          <w:b/>
          <w:sz w:val="28"/>
          <w:szCs w:val="28"/>
        </w:rPr>
        <w:t xml:space="preserve"> </w:t>
      </w:r>
      <w:r w:rsidRPr="001E4C79">
        <w:rPr>
          <w:sz w:val="28"/>
          <w:szCs w:val="28"/>
        </w:rPr>
        <w:t>контрольное упражнение</w:t>
      </w:r>
      <w:r>
        <w:rPr>
          <w:rFonts w:eastAsia="Calibri"/>
          <w:sz w:val="28"/>
          <w:szCs w:val="28"/>
          <w:lang w:eastAsia="en-US"/>
        </w:rPr>
        <w:t>.</w:t>
      </w:r>
    </w:p>
    <w:p w:rsidR="007B7974" w:rsidRDefault="007B7974" w:rsidP="007B7974"/>
    <w:p w:rsidR="00296CE0" w:rsidRPr="001E4C79" w:rsidRDefault="00296CE0" w:rsidP="00296CE0">
      <w:pPr>
        <w:jc w:val="both"/>
        <w:rPr>
          <w:b/>
          <w:i/>
          <w:sz w:val="28"/>
          <w:szCs w:val="28"/>
        </w:rPr>
      </w:pPr>
      <w:r>
        <w:rPr>
          <w:b/>
          <w:i/>
          <w:sz w:val="28"/>
          <w:szCs w:val="28"/>
        </w:rPr>
        <w:t>2.4</w:t>
      </w:r>
      <w:r w:rsidRPr="001E4C79">
        <w:rPr>
          <w:b/>
          <w:i/>
          <w:sz w:val="28"/>
          <w:szCs w:val="28"/>
        </w:rPr>
        <w:t>.</w:t>
      </w:r>
      <w:r w:rsidRPr="001E4C79">
        <w:rPr>
          <w:b/>
          <w:i/>
          <w:sz w:val="28"/>
          <w:szCs w:val="28"/>
        </w:rPr>
        <w:tab/>
        <w:t>Реприза-</w:t>
      </w:r>
      <w:r>
        <w:rPr>
          <w:b/>
          <w:i/>
          <w:sz w:val="28"/>
          <w:szCs w:val="28"/>
        </w:rPr>
        <w:t>(</w:t>
      </w:r>
      <w:r w:rsidRPr="001E4C79">
        <w:rPr>
          <w:b/>
          <w:i/>
          <w:sz w:val="28"/>
          <w:szCs w:val="28"/>
        </w:rPr>
        <w:t>2 часа</w:t>
      </w:r>
      <w:r>
        <w:rPr>
          <w:b/>
          <w:i/>
          <w:sz w:val="28"/>
          <w:szCs w:val="28"/>
        </w:rPr>
        <w:t>)</w:t>
      </w:r>
    </w:p>
    <w:p w:rsidR="00296CE0" w:rsidRPr="00626539" w:rsidRDefault="00296CE0" w:rsidP="00296CE0">
      <w:pPr>
        <w:jc w:val="both"/>
        <w:rPr>
          <w:sz w:val="28"/>
          <w:szCs w:val="28"/>
        </w:rPr>
      </w:pPr>
      <w:r w:rsidRPr="00626539">
        <w:rPr>
          <w:sz w:val="28"/>
          <w:szCs w:val="28"/>
        </w:rPr>
        <w:t xml:space="preserve">          </w:t>
      </w:r>
      <w:r>
        <w:rPr>
          <w:i/>
          <w:sz w:val="28"/>
          <w:szCs w:val="28"/>
        </w:rPr>
        <w:t>Практика-2</w:t>
      </w:r>
      <w:r w:rsidRPr="00626539">
        <w:rPr>
          <w:i/>
          <w:sz w:val="28"/>
          <w:szCs w:val="28"/>
        </w:rPr>
        <w:t xml:space="preserve"> час.</w:t>
      </w:r>
      <w:r w:rsidRPr="00626539">
        <w:rPr>
          <w:sz w:val="28"/>
          <w:szCs w:val="28"/>
        </w:rPr>
        <w:t xml:space="preserve"> Разучивание произведений с репризой.</w:t>
      </w:r>
    </w:p>
    <w:p w:rsidR="00296CE0" w:rsidRPr="00626539" w:rsidRDefault="00296CE0" w:rsidP="00296CE0">
      <w:pPr>
        <w:jc w:val="both"/>
        <w:rPr>
          <w:sz w:val="28"/>
          <w:szCs w:val="28"/>
        </w:rPr>
      </w:pPr>
    </w:p>
    <w:p w:rsidR="00296CE0" w:rsidRPr="00626539" w:rsidRDefault="00296CE0" w:rsidP="00296CE0">
      <w:pPr>
        <w:jc w:val="both"/>
        <w:rPr>
          <w:b/>
          <w:sz w:val="28"/>
          <w:szCs w:val="28"/>
        </w:rPr>
      </w:pPr>
      <w:r w:rsidRPr="00626539">
        <w:rPr>
          <w:b/>
          <w:noProof/>
          <w:sz w:val="28"/>
          <w:szCs w:val="28"/>
        </w:rPr>
        <w:drawing>
          <wp:inline distT="0" distB="0" distL="0" distR="0">
            <wp:extent cx="5715000" cy="8572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0" cy="857250"/>
                    </a:xfrm>
                    <a:prstGeom prst="rect">
                      <a:avLst/>
                    </a:prstGeom>
                    <a:noFill/>
                    <a:ln>
                      <a:noFill/>
                    </a:ln>
                  </pic:spPr>
                </pic:pic>
              </a:graphicData>
            </a:graphic>
          </wp:inline>
        </w:drawing>
      </w:r>
    </w:p>
    <w:p w:rsidR="00296CE0" w:rsidRPr="00626539" w:rsidRDefault="00296CE0" w:rsidP="00296CE0">
      <w:pPr>
        <w:jc w:val="both"/>
        <w:rPr>
          <w:sz w:val="28"/>
          <w:szCs w:val="28"/>
        </w:rPr>
      </w:pPr>
    </w:p>
    <w:p w:rsidR="00296CE0" w:rsidRDefault="00296CE0" w:rsidP="00296CE0">
      <w:pPr>
        <w:jc w:val="both"/>
        <w:rPr>
          <w:rFonts w:eastAsia="Calibri"/>
          <w:sz w:val="28"/>
          <w:szCs w:val="28"/>
          <w:lang w:eastAsia="en-US"/>
        </w:rPr>
      </w:pPr>
      <w:r w:rsidRPr="001019B9">
        <w:rPr>
          <w:rFonts w:eastAsia="Calibri"/>
          <w:b/>
          <w:sz w:val="28"/>
          <w:szCs w:val="28"/>
          <w:lang w:eastAsia="en-US"/>
        </w:rPr>
        <w:t>Форма контроля:</w:t>
      </w:r>
      <w:r w:rsidRPr="001E4C79">
        <w:rPr>
          <w:b/>
          <w:sz w:val="28"/>
          <w:szCs w:val="28"/>
        </w:rPr>
        <w:t xml:space="preserve"> </w:t>
      </w:r>
      <w:r w:rsidRPr="001E4C79">
        <w:rPr>
          <w:sz w:val="28"/>
          <w:szCs w:val="28"/>
        </w:rPr>
        <w:t>контрольное упражнение</w:t>
      </w:r>
      <w:r>
        <w:rPr>
          <w:rFonts w:eastAsia="Calibri"/>
          <w:sz w:val="28"/>
          <w:szCs w:val="28"/>
          <w:lang w:eastAsia="en-US"/>
        </w:rPr>
        <w:t>.</w:t>
      </w:r>
    </w:p>
    <w:p w:rsidR="00296CE0" w:rsidRDefault="00296CE0" w:rsidP="00296CE0"/>
    <w:p w:rsidR="00296CE0" w:rsidRDefault="00296CE0" w:rsidP="007B7974"/>
    <w:p w:rsidR="007B7974" w:rsidRPr="001E4C79" w:rsidRDefault="00296CE0" w:rsidP="00296CE0">
      <w:pPr>
        <w:pStyle w:val="a6"/>
        <w:jc w:val="both"/>
        <w:rPr>
          <w:rFonts w:ascii="Times New Roman" w:hAnsi="Times New Roman"/>
          <w:b/>
          <w:i/>
          <w:sz w:val="28"/>
          <w:szCs w:val="28"/>
        </w:rPr>
      </w:pPr>
      <w:r>
        <w:rPr>
          <w:rFonts w:ascii="Times New Roman" w:hAnsi="Times New Roman"/>
          <w:b/>
          <w:i/>
          <w:sz w:val="28"/>
          <w:szCs w:val="28"/>
        </w:rPr>
        <w:t xml:space="preserve">2.5. </w:t>
      </w:r>
      <w:r w:rsidR="007B7974">
        <w:rPr>
          <w:rFonts w:ascii="Times New Roman" w:hAnsi="Times New Roman"/>
          <w:b/>
          <w:i/>
          <w:sz w:val="28"/>
          <w:szCs w:val="28"/>
        </w:rPr>
        <w:t>Интервалы-(2 часа)</w:t>
      </w:r>
    </w:p>
    <w:p w:rsidR="007B7974" w:rsidRPr="00626539" w:rsidRDefault="007B7974" w:rsidP="007B7974">
      <w:pPr>
        <w:jc w:val="both"/>
        <w:rPr>
          <w:sz w:val="28"/>
          <w:szCs w:val="28"/>
        </w:rPr>
      </w:pPr>
      <w:r w:rsidRPr="00626539">
        <w:rPr>
          <w:sz w:val="28"/>
          <w:szCs w:val="28"/>
        </w:rPr>
        <w:t xml:space="preserve">        </w:t>
      </w:r>
      <w:r>
        <w:rPr>
          <w:i/>
          <w:sz w:val="28"/>
          <w:szCs w:val="28"/>
        </w:rPr>
        <w:t>Теория-1 час</w:t>
      </w:r>
      <w:r w:rsidRPr="00626539">
        <w:rPr>
          <w:i/>
          <w:sz w:val="28"/>
          <w:szCs w:val="28"/>
        </w:rPr>
        <w:t xml:space="preserve">. </w:t>
      </w:r>
      <w:r w:rsidRPr="00626539">
        <w:rPr>
          <w:sz w:val="28"/>
          <w:szCs w:val="28"/>
        </w:rPr>
        <w:t>Соотношение двух звуков по высоте, взятых вместе или порознь, называется интервалом. Интервал</w:t>
      </w:r>
      <w:proofErr w:type="gramStart"/>
      <w:r w:rsidRPr="00626539">
        <w:rPr>
          <w:sz w:val="28"/>
          <w:szCs w:val="28"/>
        </w:rPr>
        <w:t>ы-</w:t>
      </w:r>
      <w:proofErr w:type="gramEnd"/>
      <w:r w:rsidRPr="00626539">
        <w:rPr>
          <w:sz w:val="28"/>
          <w:szCs w:val="28"/>
        </w:rPr>
        <w:t xml:space="preserve"> Прима, секунда. Терция, кварта, квинта, секста, септима, октав.</w:t>
      </w:r>
    </w:p>
    <w:p w:rsidR="007B7974" w:rsidRPr="00626539" w:rsidRDefault="007B7974" w:rsidP="007B7974">
      <w:pPr>
        <w:jc w:val="both"/>
        <w:rPr>
          <w:sz w:val="28"/>
          <w:szCs w:val="28"/>
        </w:rPr>
      </w:pPr>
      <w:r w:rsidRPr="00626539">
        <w:rPr>
          <w:sz w:val="28"/>
          <w:szCs w:val="28"/>
        </w:rPr>
        <w:t xml:space="preserve">        </w:t>
      </w:r>
      <w:r>
        <w:rPr>
          <w:i/>
          <w:sz w:val="28"/>
          <w:szCs w:val="28"/>
        </w:rPr>
        <w:t>Практика-1 час</w:t>
      </w:r>
      <w:r w:rsidRPr="00626539">
        <w:rPr>
          <w:i/>
          <w:sz w:val="28"/>
          <w:szCs w:val="28"/>
        </w:rPr>
        <w:t>.</w:t>
      </w:r>
      <w:r w:rsidRPr="00626539">
        <w:rPr>
          <w:sz w:val="28"/>
          <w:szCs w:val="28"/>
        </w:rPr>
        <w:t xml:space="preserve"> Разучивание интервалов на гитаре и в произведениях.</w:t>
      </w:r>
    </w:p>
    <w:p w:rsidR="007B7974" w:rsidRDefault="007B7974" w:rsidP="00296CE0">
      <w:pPr>
        <w:jc w:val="both"/>
        <w:rPr>
          <w:rFonts w:eastAsia="Calibri"/>
          <w:sz w:val="28"/>
          <w:szCs w:val="28"/>
          <w:lang w:eastAsia="en-US"/>
        </w:rPr>
      </w:pPr>
      <w:r w:rsidRPr="001019B9">
        <w:rPr>
          <w:rFonts w:eastAsia="Calibri"/>
          <w:b/>
          <w:sz w:val="28"/>
          <w:szCs w:val="28"/>
          <w:lang w:eastAsia="en-US"/>
        </w:rPr>
        <w:t>Форма контроля:</w:t>
      </w:r>
      <w:r w:rsidRPr="001E4C79">
        <w:rPr>
          <w:b/>
          <w:sz w:val="28"/>
          <w:szCs w:val="28"/>
        </w:rPr>
        <w:t xml:space="preserve"> </w:t>
      </w:r>
      <w:r w:rsidRPr="001E4C79">
        <w:rPr>
          <w:sz w:val="28"/>
          <w:szCs w:val="28"/>
        </w:rPr>
        <w:t>контрольное упражнение</w:t>
      </w:r>
      <w:r w:rsidR="00296CE0">
        <w:rPr>
          <w:rFonts w:eastAsia="Calibri"/>
          <w:sz w:val="28"/>
          <w:szCs w:val="28"/>
          <w:lang w:eastAsia="en-US"/>
        </w:rPr>
        <w:t>.</w:t>
      </w:r>
    </w:p>
    <w:p w:rsidR="00296CE0" w:rsidRDefault="00296CE0" w:rsidP="00296CE0">
      <w:pPr>
        <w:jc w:val="both"/>
        <w:rPr>
          <w:rFonts w:eastAsia="Calibri"/>
          <w:sz w:val="28"/>
          <w:szCs w:val="28"/>
          <w:lang w:eastAsia="en-US"/>
        </w:rPr>
      </w:pPr>
    </w:p>
    <w:p w:rsidR="00296CE0" w:rsidRPr="001E4C79" w:rsidRDefault="00296CE0" w:rsidP="00296CE0">
      <w:pPr>
        <w:pStyle w:val="a6"/>
        <w:jc w:val="both"/>
        <w:rPr>
          <w:rFonts w:ascii="Times New Roman" w:hAnsi="Times New Roman"/>
          <w:b/>
          <w:i/>
          <w:sz w:val="28"/>
          <w:szCs w:val="28"/>
        </w:rPr>
      </w:pPr>
      <w:r>
        <w:rPr>
          <w:rFonts w:ascii="Times New Roman" w:hAnsi="Times New Roman"/>
          <w:b/>
          <w:i/>
          <w:sz w:val="28"/>
          <w:szCs w:val="28"/>
        </w:rPr>
        <w:t>2.6. Интервалы-(2 часа)</w:t>
      </w:r>
    </w:p>
    <w:p w:rsidR="00296CE0" w:rsidRPr="00626539" w:rsidRDefault="00296CE0" w:rsidP="00296CE0">
      <w:pPr>
        <w:jc w:val="both"/>
        <w:rPr>
          <w:sz w:val="28"/>
          <w:szCs w:val="28"/>
        </w:rPr>
      </w:pPr>
      <w:r w:rsidRPr="00626539">
        <w:rPr>
          <w:sz w:val="28"/>
          <w:szCs w:val="28"/>
        </w:rPr>
        <w:t xml:space="preserve">        </w:t>
      </w:r>
      <w:r>
        <w:rPr>
          <w:i/>
          <w:sz w:val="28"/>
          <w:szCs w:val="28"/>
        </w:rPr>
        <w:t>Теория-1 час</w:t>
      </w:r>
      <w:r w:rsidRPr="00626539">
        <w:rPr>
          <w:i/>
          <w:sz w:val="28"/>
          <w:szCs w:val="28"/>
        </w:rPr>
        <w:t xml:space="preserve">. </w:t>
      </w:r>
      <w:r w:rsidRPr="00626539">
        <w:rPr>
          <w:sz w:val="28"/>
          <w:szCs w:val="28"/>
        </w:rPr>
        <w:t>Соотношение двух звуков по высоте, взятых вместе или порознь, называется интервалом. Интервал</w:t>
      </w:r>
      <w:proofErr w:type="gramStart"/>
      <w:r w:rsidRPr="00626539">
        <w:rPr>
          <w:sz w:val="28"/>
          <w:szCs w:val="28"/>
        </w:rPr>
        <w:t>ы-</w:t>
      </w:r>
      <w:proofErr w:type="gramEnd"/>
      <w:r w:rsidRPr="00626539">
        <w:rPr>
          <w:sz w:val="28"/>
          <w:szCs w:val="28"/>
        </w:rPr>
        <w:t xml:space="preserve"> Прима, секунда. Терция, кварта, квинта, секста, септима, октав.</w:t>
      </w:r>
    </w:p>
    <w:p w:rsidR="00296CE0" w:rsidRPr="00626539" w:rsidRDefault="00296CE0" w:rsidP="00296CE0">
      <w:pPr>
        <w:jc w:val="both"/>
        <w:rPr>
          <w:sz w:val="28"/>
          <w:szCs w:val="28"/>
        </w:rPr>
      </w:pPr>
      <w:r w:rsidRPr="00626539">
        <w:rPr>
          <w:sz w:val="28"/>
          <w:szCs w:val="28"/>
        </w:rPr>
        <w:t xml:space="preserve">        </w:t>
      </w:r>
      <w:r>
        <w:rPr>
          <w:i/>
          <w:sz w:val="28"/>
          <w:szCs w:val="28"/>
        </w:rPr>
        <w:t>Практика-1 час</w:t>
      </w:r>
      <w:r w:rsidRPr="00626539">
        <w:rPr>
          <w:i/>
          <w:sz w:val="28"/>
          <w:szCs w:val="28"/>
        </w:rPr>
        <w:t>.</w:t>
      </w:r>
      <w:r w:rsidRPr="00626539">
        <w:rPr>
          <w:sz w:val="28"/>
          <w:szCs w:val="28"/>
        </w:rPr>
        <w:t xml:space="preserve"> Разучивание интервалов на гитаре и в произведениях.</w:t>
      </w:r>
    </w:p>
    <w:p w:rsidR="00296CE0" w:rsidRDefault="00296CE0" w:rsidP="00296CE0">
      <w:pPr>
        <w:jc w:val="both"/>
        <w:rPr>
          <w:rFonts w:eastAsia="Calibri"/>
          <w:sz w:val="28"/>
          <w:szCs w:val="28"/>
          <w:lang w:eastAsia="en-US"/>
        </w:rPr>
      </w:pPr>
      <w:r w:rsidRPr="001019B9">
        <w:rPr>
          <w:rFonts w:eastAsia="Calibri"/>
          <w:b/>
          <w:sz w:val="28"/>
          <w:szCs w:val="28"/>
          <w:lang w:eastAsia="en-US"/>
        </w:rPr>
        <w:t>Форма контроля:</w:t>
      </w:r>
      <w:r w:rsidRPr="001E4C79">
        <w:rPr>
          <w:b/>
          <w:sz w:val="28"/>
          <w:szCs w:val="28"/>
        </w:rPr>
        <w:t xml:space="preserve"> </w:t>
      </w:r>
      <w:r w:rsidRPr="001E4C79">
        <w:rPr>
          <w:sz w:val="28"/>
          <w:szCs w:val="28"/>
        </w:rPr>
        <w:t>контрольное упражнение</w:t>
      </w:r>
      <w:r>
        <w:rPr>
          <w:rFonts w:eastAsia="Calibri"/>
          <w:sz w:val="28"/>
          <w:szCs w:val="28"/>
          <w:lang w:eastAsia="en-US"/>
        </w:rPr>
        <w:t>.</w:t>
      </w:r>
    </w:p>
    <w:p w:rsidR="00296CE0" w:rsidRPr="00296CE0" w:rsidRDefault="00296CE0" w:rsidP="00296CE0">
      <w:pPr>
        <w:jc w:val="both"/>
        <w:rPr>
          <w:rFonts w:eastAsia="Calibri"/>
          <w:sz w:val="28"/>
          <w:szCs w:val="28"/>
          <w:lang w:eastAsia="en-US"/>
        </w:rPr>
      </w:pPr>
    </w:p>
    <w:p w:rsidR="007B7974" w:rsidRPr="001E4C79" w:rsidRDefault="00296CE0" w:rsidP="007B7974">
      <w:pPr>
        <w:jc w:val="both"/>
        <w:rPr>
          <w:b/>
          <w:i/>
          <w:sz w:val="28"/>
          <w:szCs w:val="28"/>
        </w:rPr>
      </w:pPr>
      <w:r>
        <w:rPr>
          <w:b/>
          <w:i/>
          <w:sz w:val="28"/>
          <w:szCs w:val="28"/>
        </w:rPr>
        <w:t>2.7</w:t>
      </w:r>
      <w:r w:rsidR="007B7974" w:rsidRPr="001E4C79">
        <w:rPr>
          <w:b/>
          <w:i/>
          <w:sz w:val="28"/>
          <w:szCs w:val="28"/>
        </w:rPr>
        <w:t>.</w:t>
      </w:r>
      <w:r w:rsidR="007B7974" w:rsidRPr="001E4C79">
        <w:rPr>
          <w:b/>
          <w:i/>
          <w:sz w:val="28"/>
          <w:szCs w:val="28"/>
        </w:rPr>
        <w:tab/>
        <w:t>Условное метрическое деление-</w:t>
      </w:r>
      <w:r w:rsidR="007B7974">
        <w:rPr>
          <w:b/>
          <w:i/>
          <w:sz w:val="28"/>
          <w:szCs w:val="28"/>
        </w:rPr>
        <w:t>(</w:t>
      </w:r>
      <w:r w:rsidR="007B7974" w:rsidRPr="001E4C79">
        <w:rPr>
          <w:b/>
          <w:i/>
          <w:sz w:val="28"/>
          <w:szCs w:val="28"/>
        </w:rPr>
        <w:t>2 часа</w:t>
      </w:r>
      <w:r w:rsidR="007B7974">
        <w:rPr>
          <w:b/>
          <w:i/>
          <w:sz w:val="28"/>
          <w:szCs w:val="28"/>
        </w:rPr>
        <w:t>).</w:t>
      </w:r>
    </w:p>
    <w:p w:rsidR="007B7974" w:rsidRDefault="007B7974" w:rsidP="007B7974">
      <w:pPr>
        <w:jc w:val="both"/>
        <w:rPr>
          <w:sz w:val="28"/>
          <w:szCs w:val="28"/>
        </w:rPr>
      </w:pPr>
      <w:r w:rsidRPr="00626539">
        <w:rPr>
          <w:sz w:val="28"/>
          <w:szCs w:val="28"/>
        </w:rPr>
        <w:t xml:space="preserve">      </w:t>
      </w:r>
      <w:r w:rsidRPr="00626539">
        <w:rPr>
          <w:i/>
          <w:sz w:val="28"/>
          <w:szCs w:val="28"/>
        </w:rPr>
        <w:t>Теория-2 часа.</w:t>
      </w:r>
      <w:r w:rsidRPr="00626539">
        <w:rPr>
          <w:sz w:val="28"/>
          <w:szCs w:val="28"/>
        </w:rPr>
        <w:t xml:space="preserve"> Современная нотация исходит из того, что каждая метрическая доля может делиться на 2, 4, 8, 16 и т.д. частей. Однако в музыкальной практике дело обстоит не всегда так. Например, четверть иногда делиться не на две восьмых, а на три ровных части, которые, естественно, не являются уже восьмыми. Тем не </w:t>
      </w:r>
      <w:proofErr w:type="gramStart"/>
      <w:r w:rsidRPr="00626539">
        <w:rPr>
          <w:sz w:val="28"/>
          <w:szCs w:val="28"/>
        </w:rPr>
        <w:t>менее</w:t>
      </w:r>
      <w:proofErr w:type="gramEnd"/>
      <w:r w:rsidRPr="00626539">
        <w:rPr>
          <w:sz w:val="28"/>
          <w:szCs w:val="28"/>
        </w:rPr>
        <w:t xml:space="preserve"> эти части четверти </w:t>
      </w:r>
      <w:r w:rsidRPr="00626539">
        <w:rPr>
          <w:sz w:val="28"/>
          <w:szCs w:val="28"/>
        </w:rPr>
        <w:lastRenderedPageBreak/>
        <w:t>записываются как условные восьмые, однако при этом указывается цифрой, что мы имеем дело с особым делением длительностей.</w:t>
      </w:r>
    </w:p>
    <w:p w:rsidR="007B7974" w:rsidRDefault="007B7974" w:rsidP="007B7974">
      <w:pPr>
        <w:jc w:val="both"/>
        <w:rPr>
          <w:rFonts w:eastAsia="Calibri"/>
          <w:sz w:val="28"/>
          <w:szCs w:val="28"/>
          <w:lang w:eastAsia="en-US"/>
        </w:rPr>
      </w:pPr>
      <w:r w:rsidRPr="001019B9">
        <w:rPr>
          <w:rFonts w:eastAsia="Calibri"/>
          <w:b/>
          <w:sz w:val="28"/>
          <w:szCs w:val="28"/>
          <w:lang w:eastAsia="en-US"/>
        </w:rPr>
        <w:t>Форма контроля:</w:t>
      </w:r>
      <w:r w:rsidRPr="001E4C79">
        <w:rPr>
          <w:b/>
          <w:sz w:val="28"/>
          <w:szCs w:val="28"/>
        </w:rPr>
        <w:t xml:space="preserve"> </w:t>
      </w:r>
      <w:r w:rsidRPr="001E4C79">
        <w:rPr>
          <w:sz w:val="28"/>
          <w:szCs w:val="28"/>
        </w:rPr>
        <w:t>контрольное упражнение</w:t>
      </w:r>
      <w:r>
        <w:rPr>
          <w:rFonts w:eastAsia="Calibri"/>
          <w:sz w:val="28"/>
          <w:szCs w:val="28"/>
          <w:lang w:eastAsia="en-US"/>
        </w:rPr>
        <w:t>.</w:t>
      </w:r>
    </w:p>
    <w:p w:rsidR="00296CE0" w:rsidRDefault="00296CE0" w:rsidP="007B7974">
      <w:pPr>
        <w:jc w:val="both"/>
        <w:rPr>
          <w:rFonts w:eastAsia="Calibri"/>
          <w:sz w:val="28"/>
          <w:szCs w:val="28"/>
          <w:lang w:eastAsia="en-US"/>
        </w:rPr>
      </w:pPr>
    </w:p>
    <w:p w:rsidR="00296CE0" w:rsidRPr="001E4C79" w:rsidRDefault="00296CE0" w:rsidP="00296CE0">
      <w:pPr>
        <w:jc w:val="both"/>
        <w:rPr>
          <w:b/>
          <w:i/>
          <w:sz w:val="28"/>
          <w:szCs w:val="28"/>
        </w:rPr>
      </w:pPr>
      <w:r>
        <w:rPr>
          <w:b/>
          <w:i/>
          <w:sz w:val="28"/>
          <w:szCs w:val="28"/>
        </w:rPr>
        <w:t>2.8</w:t>
      </w:r>
      <w:r w:rsidRPr="001E4C79">
        <w:rPr>
          <w:b/>
          <w:i/>
          <w:sz w:val="28"/>
          <w:szCs w:val="28"/>
        </w:rPr>
        <w:t>.</w:t>
      </w:r>
      <w:r w:rsidRPr="001E4C79">
        <w:rPr>
          <w:b/>
          <w:i/>
          <w:sz w:val="28"/>
          <w:szCs w:val="28"/>
        </w:rPr>
        <w:tab/>
        <w:t>Условное метрическое деление-</w:t>
      </w:r>
      <w:r>
        <w:rPr>
          <w:b/>
          <w:i/>
          <w:sz w:val="28"/>
          <w:szCs w:val="28"/>
        </w:rPr>
        <w:t>(</w:t>
      </w:r>
      <w:r w:rsidRPr="001E4C79">
        <w:rPr>
          <w:b/>
          <w:i/>
          <w:sz w:val="28"/>
          <w:szCs w:val="28"/>
        </w:rPr>
        <w:t>2 часа</w:t>
      </w:r>
      <w:r>
        <w:rPr>
          <w:b/>
          <w:i/>
          <w:sz w:val="28"/>
          <w:szCs w:val="28"/>
        </w:rPr>
        <w:t>).</w:t>
      </w:r>
    </w:p>
    <w:p w:rsidR="00296CE0" w:rsidRDefault="00296CE0" w:rsidP="00296CE0">
      <w:pPr>
        <w:jc w:val="both"/>
        <w:rPr>
          <w:sz w:val="28"/>
          <w:szCs w:val="28"/>
        </w:rPr>
      </w:pPr>
      <w:r w:rsidRPr="00626539">
        <w:rPr>
          <w:sz w:val="28"/>
          <w:szCs w:val="28"/>
        </w:rPr>
        <w:t xml:space="preserve">      </w:t>
      </w:r>
      <w:r w:rsidRPr="00626539">
        <w:rPr>
          <w:i/>
          <w:sz w:val="28"/>
          <w:szCs w:val="28"/>
        </w:rPr>
        <w:t>Теория-2 часа.</w:t>
      </w:r>
      <w:r w:rsidRPr="00626539">
        <w:rPr>
          <w:sz w:val="28"/>
          <w:szCs w:val="28"/>
        </w:rPr>
        <w:t xml:space="preserve"> Современная нотация исходит из того, что каждая метрическая доля может делиться на 2, 4, 8, 16 и т.д. частей. Однако в музыкальной практике дело обстоит не всегда так. Например, четверть иногда делиться не на две восьмых, а на три ровных части, которые, естественно, не являются уже восьмыми. Тем не </w:t>
      </w:r>
      <w:proofErr w:type="gramStart"/>
      <w:r w:rsidRPr="00626539">
        <w:rPr>
          <w:sz w:val="28"/>
          <w:szCs w:val="28"/>
        </w:rPr>
        <w:t>менее</w:t>
      </w:r>
      <w:proofErr w:type="gramEnd"/>
      <w:r w:rsidRPr="00626539">
        <w:rPr>
          <w:sz w:val="28"/>
          <w:szCs w:val="28"/>
        </w:rPr>
        <w:t xml:space="preserve"> эти части четверти записываются как условные восьмые, однако при этом указывается цифрой, что мы имеем дело с особым делением длительностей.</w:t>
      </w:r>
    </w:p>
    <w:p w:rsidR="00296CE0" w:rsidRDefault="00296CE0" w:rsidP="00296CE0">
      <w:pPr>
        <w:jc w:val="both"/>
        <w:rPr>
          <w:rFonts w:eastAsia="Calibri"/>
          <w:sz w:val="28"/>
          <w:szCs w:val="28"/>
          <w:lang w:eastAsia="en-US"/>
        </w:rPr>
      </w:pPr>
      <w:r w:rsidRPr="001019B9">
        <w:rPr>
          <w:rFonts w:eastAsia="Calibri"/>
          <w:b/>
          <w:sz w:val="28"/>
          <w:szCs w:val="28"/>
          <w:lang w:eastAsia="en-US"/>
        </w:rPr>
        <w:t>Форма контроля:</w:t>
      </w:r>
      <w:r w:rsidRPr="001E4C79">
        <w:rPr>
          <w:b/>
          <w:sz w:val="28"/>
          <w:szCs w:val="28"/>
        </w:rPr>
        <w:t xml:space="preserve"> </w:t>
      </w:r>
      <w:r w:rsidRPr="001E4C79">
        <w:rPr>
          <w:sz w:val="28"/>
          <w:szCs w:val="28"/>
        </w:rPr>
        <w:t>контрольное упражнение</w:t>
      </w:r>
      <w:r>
        <w:rPr>
          <w:rFonts w:eastAsia="Calibri"/>
          <w:sz w:val="28"/>
          <w:szCs w:val="28"/>
          <w:lang w:eastAsia="en-US"/>
        </w:rPr>
        <w:t>.</w:t>
      </w:r>
    </w:p>
    <w:p w:rsidR="00296CE0" w:rsidRDefault="00296CE0" w:rsidP="007B7974">
      <w:pPr>
        <w:jc w:val="both"/>
        <w:rPr>
          <w:rFonts w:eastAsia="Calibri"/>
          <w:sz w:val="28"/>
          <w:szCs w:val="28"/>
          <w:lang w:eastAsia="en-US"/>
        </w:rPr>
      </w:pPr>
    </w:p>
    <w:p w:rsidR="007B7974" w:rsidRPr="00F642C8" w:rsidRDefault="00296CE0" w:rsidP="007B7974">
      <w:pPr>
        <w:jc w:val="both"/>
        <w:rPr>
          <w:b/>
          <w:i/>
          <w:sz w:val="28"/>
          <w:szCs w:val="28"/>
        </w:rPr>
      </w:pPr>
      <w:r>
        <w:rPr>
          <w:b/>
          <w:i/>
          <w:sz w:val="28"/>
          <w:szCs w:val="28"/>
        </w:rPr>
        <w:t>2.9</w:t>
      </w:r>
      <w:r w:rsidR="007B7974" w:rsidRPr="00F642C8">
        <w:rPr>
          <w:b/>
          <w:i/>
          <w:sz w:val="28"/>
          <w:szCs w:val="28"/>
        </w:rPr>
        <w:t>.</w:t>
      </w:r>
      <w:r w:rsidR="007B7974" w:rsidRPr="00F642C8">
        <w:rPr>
          <w:b/>
          <w:i/>
          <w:sz w:val="28"/>
          <w:szCs w:val="28"/>
        </w:rPr>
        <w:tab/>
        <w:t>Синкопы-</w:t>
      </w:r>
      <w:r w:rsidR="007B7974">
        <w:rPr>
          <w:b/>
          <w:i/>
          <w:sz w:val="28"/>
          <w:szCs w:val="28"/>
        </w:rPr>
        <w:t>(2 часа)</w:t>
      </w:r>
      <w:r w:rsidR="007B7974" w:rsidRPr="00F642C8">
        <w:rPr>
          <w:b/>
          <w:i/>
          <w:sz w:val="28"/>
          <w:szCs w:val="28"/>
        </w:rPr>
        <w:tab/>
      </w:r>
    </w:p>
    <w:p w:rsidR="007B7974" w:rsidRPr="00626539" w:rsidRDefault="007B7974" w:rsidP="007B7974">
      <w:pPr>
        <w:jc w:val="both"/>
        <w:rPr>
          <w:sz w:val="28"/>
          <w:szCs w:val="28"/>
        </w:rPr>
      </w:pPr>
      <w:r w:rsidRPr="00626539">
        <w:rPr>
          <w:sz w:val="28"/>
          <w:szCs w:val="28"/>
        </w:rPr>
        <w:t xml:space="preserve">      </w:t>
      </w:r>
      <w:r>
        <w:rPr>
          <w:i/>
          <w:sz w:val="28"/>
          <w:szCs w:val="28"/>
        </w:rPr>
        <w:t>Практика – (2 часа)</w:t>
      </w:r>
      <w:r w:rsidRPr="00626539">
        <w:rPr>
          <w:i/>
          <w:sz w:val="28"/>
          <w:szCs w:val="28"/>
        </w:rPr>
        <w:t>.</w:t>
      </w:r>
      <w:r w:rsidRPr="00626539">
        <w:rPr>
          <w:sz w:val="28"/>
          <w:szCs w:val="28"/>
        </w:rPr>
        <w:t xml:space="preserve"> Иногда звук оканчивается на более сильной доле такта, чем начинается. В таких случаях метрический акцент переносится с сильного времени на предыдущее слабое, а самая метрическая фигура называется СИНКОПОЙ.</w:t>
      </w:r>
    </w:p>
    <w:p w:rsidR="007B7974" w:rsidRPr="00626539" w:rsidRDefault="007B7974" w:rsidP="007B7974">
      <w:pPr>
        <w:jc w:val="both"/>
        <w:rPr>
          <w:sz w:val="28"/>
          <w:szCs w:val="28"/>
        </w:rPr>
      </w:pPr>
      <w:r>
        <w:rPr>
          <w:sz w:val="28"/>
          <w:szCs w:val="28"/>
        </w:rPr>
        <w:t xml:space="preserve"> </w:t>
      </w:r>
      <w:r w:rsidRPr="00626539">
        <w:rPr>
          <w:sz w:val="28"/>
          <w:szCs w:val="28"/>
        </w:rPr>
        <w:t>Разучивание произведений с синкопой.</w:t>
      </w:r>
    </w:p>
    <w:p w:rsidR="007B7974" w:rsidRPr="00626539" w:rsidRDefault="007B7974" w:rsidP="007B7974">
      <w:pPr>
        <w:jc w:val="both"/>
        <w:rPr>
          <w:sz w:val="28"/>
          <w:szCs w:val="28"/>
        </w:rPr>
      </w:pPr>
    </w:p>
    <w:p w:rsidR="007B7974" w:rsidRPr="00626539" w:rsidRDefault="007B7974" w:rsidP="007B7974">
      <w:pPr>
        <w:jc w:val="both"/>
        <w:rPr>
          <w:sz w:val="28"/>
          <w:szCs w:val="28"/>
        </w:rPr>
      </w:pPr>
      <w:r w:rsidRPr="00626539">
        <w:rPr>
          <w:noProof/>
          <w:sz w:val="28"/>
          <w:szCs w:val="28"/>
        </w:rPr>
        <w:drawing>
          <wp:inline distT="0" distB="0" distL="0" distR="0">
            <wp:extent cx="3181350" cy="17335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81350" cy="1733550"/>
                    </a:xfrm>
                    <a:prstGeom prst="rect">
                      <a:avLst/>
                    </a:prstGeom>
                    <a:noFill/>
                    <a:ln>
                      <a:noFill/>
                    </a:ln>
                  </pic:spPr>
                </pic:pic>
              </a:graphicData>
            </a:graphic>
          </wp:inline>
        </w:drawing>
      </w:r>
    </w:p>
    <w:p w:rsidR="007B7974" w:rsidRPr="00626539" w:rsidRDefault="007B7974" w:rsidP="007B7974">
      <w:pPr>
        <w:jc w:val="both"/>
        <w:rPr>
          <w:sz w:val="28"/>
          <w:szCs w:val="28"/>
        </w:rPr>
      </w:pPr>
    </w:p>
    <w:p w:rsidR="007B7974" w:rsidRPr="00626539" w:rsidRDefault="007B7974" w:rsidP="007B7974">
      <w:pPr>
        <w:jc w:val="both"/>
        <w:rPr>
          <w:sz w:val="28"/>
          <w:szCs w:val="28"/>
        </w:rPr>
      </w:pPr>
    </w:p>
    <w:p w:rsidR="007B7974" w:rsidRDefault="007B7974" w:rsidP="007B7974">
      <w:pPr>
        <w:jc w:val="both"/>
        <w:rPr>
          <w:rFonts w:eastAsia="Calibri"/>
          <w:sz w:val="28"/>
          <w:szCs w:val="28"/>
          <w:lang w:eastAsia="en-US"/>
        </w:rPr>
      </w:pPr>
      <w:r w:rsidRPr="001019B9">
        <w:rPr>
          <w:rFonts w:eastAsia="Calibri"/>
          <w:b/>
          <w:sz w:val="28"/>
          <w:szCs w:val="28"/>
          <w:lang w:eastAsia="en-US"/>
        </w:rPr>
        <w:t>Форма контроля:</w:t>
      </w:r>
      <w:r w:rsidRPr="001E4C79">
        <w:rPr>
          <w:b/>
          <w:sz w:val="28"/>
          <w:szCs w:val="28"/>
        </w:rPr>
        <w:t xml:space="preserve"> </w:t>
      </w:r>
      <w:r w:rsidRPr="001E4C79">
        <w:rPr>
          <w:sz w:val="28"/>
          <w:szCs w:val="28"/>
        </w:rPr>
        <w:t>контрольное упражнение</w:t>
      </w:r>
      <w:r>
        <w:rPr>
          <w:rFonts w:eastAsia="Calibri"/>
          <w:sz w:val="28"/>
          <w:szCs w:val="28"/>
          <w:lang w:eastAsia="en-US"/>
        </w:rPr>
        <w:t>.</w:t>
      </w:r>
    </w:p>
    <w:p w:rsidR="007B7974" w:rsidRDefault="007B7974" w:rsidP="007B7974">
      <w:pPr>
        <w:jc w:val="both"/>
        <w:rPr>
          <w:sz w:val="28"/>
          <w:szCs w:val="28"/>
        </w:rPr>
      </w:pPr>
    </w:p>
    <w:p w:rsidR="00296CE0" w:rsidRPr="00F642C8" w:rsidRDefault="00296CE0" w:rsidP="00296CE0">
      <w:pPr>
        <w:jc w:val="both"/>
        <w:rPr>
          <w:b/>
          <w:i/>
          <w:sz w:val="28"/>
          <w:szCs w:val="28"/>
        </w:rPr>
      </w:pPr>
      <w:r>
        <w:rPr>
          <w:b/>
          <w:i/>
          <w:sz w:val="28"/>
          <w:szCs w:val="28"/>
        </w:rPr>
        <w:t>2.10</w:t>
      </w:r>
      <w:r w:rsidRPr="00F642C8">
        <w:rPr>
          <w:b/>
          <w:i/>
          <w:sz w:val="28"/>
          <w:szCs w:val="28"/>
        </w:rPr>
        <w:t>.</w:t>
      </w:r>
      <w:r w:rsidRPr="00F642C8">
        <w:rPr>
          <w:b/>
          <w:i/>
          <w:sz w:val="28"/>
          <w:szCs w:val="28"/>
        </w:rPr>
        <w:tab/>
        <w:t>Синкопы-</w:t>
      </w:r>
      <w:r>
        <w:rPr>
          <w:b/>
          <w:i/>
          <w:sz w:val="28"/>
          <w:szCs w:val="28"/>
        </w:rPr>
        <w:t>(2 часа)</w:t>
      </w:r>
      <w:r w:rsidRPr="00F642C8">
        <w:rPr>
          <w:b/>
          <w:i/>
          <w:sz w:val="28"/>
          <w:szCs w:val="28"/>
        </w:rPr>
        <w:tab/>
      </w:r>
    </w:p>
    <w:p w:rsidR="00296CE0" w:rsidRPr="00626539" w:rsidRDefault="00296CE0" w:rsidP="00296CE0">
      <w:pPr>
        <w:jc w:val="both"/>
        <w:rPr>
          <w:sz w:val="28"/>
          <w:szCs w:val="28"/>
        </w:rPr>
      </w:pPr>
      <w:r w:rsidRPr="00626539">
        <w:rPr>
          <w:sz w:val="28"/>
          <w:szCs w:val="28"/>
        </w:rPr>
        <w:t xml:space="preserve">      </w:t>
      </w:r>
      <w:r>
        <w:rPr>
          <w:i/>
          <w:sz w:val="28"/>
          <w:szCs w:val="28"/>
        </w:rPr>
        <w:t>Практика – (2 часа)</w:t>
      </w:r>
      <w:r w:rsidRPr="00626539">
        <w:rPr>
          <w:i/>
          <w:sz w:val="28"/>
          <w:szCs w:val="28"/>
        </w:rPr>
        <w:t>.</w:t>
      </w:r>
      <w:r w:rsidRPr="00626539">
        <w:rPr>
          <w:sz w:val="28"/>
          <w:szCs w:val="28"/>
        </w:rPr>
        <w:t xml:space="preserve"> Иногда звук оканчивается на более сильной доле такта, чем начинается. В таких случаях метрический акцент переносится с сильного времени на предыдущее слабое, а самая метрическая фигура называется СИНКОПОЙ.</w:t>
      </w:r>
    </w:p>
    <w:p w:rsidR="00296CE0" w:rsidRPr="00626539" w:rsidRDefault="00296CE0" w:rsidP="00296CE0">
      <w:pPr>
        <w:jc w:val="both"/>
        <w:rPr>
          <w:sz w:val="28"/>
          <w:szCs w:val="28"/>
        </w:rPr>
      </w:pPr>
      <w:r>
        <w:rPr>
          <w:sz w:val="28"/>
          <w:szCs w:val="28"/>
        </w:rPr>
        <w:t xml:space="preserve"> </w:t>
      </w:r>
      <w:r w:rsidRPr="00626539">
        <w:rPr>
          <w:sz w:val="28"/>
          <w:szCs w:val="28"/>
        </w:rPr>
        <w:t>Разучивание произведений с синкопой.</w:t>
      </w:r>
    </w:p>
    <w:p w:rsidR="00296CE0" w:rsidRPr="00626539" w:rsidRDefault="00296CE0" w:rsidP="00296CE0">
      <w:pPr>
        <w:jc w:val="both"/>
        <w:rPr>
          <w:sz w:val="28"/>
          <w:szCs w:val="28"/>
        </w:rPr>
      </w:pPr>
    </w:p>
    <w:p w:rsidR="00296CE0" w:rsidRPr="00626539" w:rsidRDefault="00296CE0" w:rsidP="00296CE0">
      <w:pPr>
        <w:jc w:val="both"/>
        <w:rPr>
          <w:sz w:val="28"/>
          <w:szCs w:val="28"/>
        </w:rPr>
      </w:pPr>
      <w:r w:rsidRPr="00626539">
        <w:rPr>
          <w:noProof/>
          <w:sz w:val="28"/>
          <w:szCs w:val="28"/>
        </w:rPr>
        <w:lastRenderedPageBreak/>
        <w:drawing>
          <wp:inline distT="0" distB="0" distL="0" distR="0">
            <wp:extent cx="3181350" cy="17335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81350" cy="1733550"/>
                    </a:xfrm>
                    <a:prstGeom prst="rect">
                      <a:avLst/>
                    </a:prstGeom>
                    <a:noFill/>
                    <a:ln>
                      <a:noFill/>
                    </a:ln>
                  </pic:spPr>
                </pic:pic>
              </a:graphicData>
            </a:graphic>
          </wp:inline>
        </w:drawing>
      </w:r>
    </w:p>
    <w:p w:rsidR="00296CE0" w:rsidRPr="00626539" w:rsidRDefault="00296CE0" w:rsidP="00296CE0">
      <w:pPr>
        <w:jc w:val="both"/>
        <w:rPr>
          <w:sz w:val="28"/>
          <w:szCs w:val="28"/>
        </w:rPr>
      </w:pPr>
    </w:p>
    <w:p w:rsidR="00296CE0" w:rsidRPr="00626539" w:rsidRDefault="00296CE0" w:rsidP="00296CE0">
      <w:pPr>
        <w:jc w:val="both"/>
        <w:rPr>
          <w:sz w:val="28"/>
          <w:szCs w:val="28"/>
        </w:rPr>
      </w:pPr>
    </w:p>
    <w:p w:rsidR="00296CE0" w:rsidRDefault="00296CE0" w:rsidP="00296CE0">
      <w:pPr>
        <w:jc w:val="both"/>
        <w:rPr>
          <w:rFonts w:eastAsia="Calibri"/>
          <w:sz w:val="28"/>
          <w:szCs w:val="28"/>
          <w:lang w:eastAsia="en-US"/>
        </w:rPr>
      </w:pPr>
      <w:r w:rsidRPr="001019B9">
        <w:rPr>
          <w:rFonts w:eastAsia="Calibri"/>
          <w:b/>
          <w:sz w:val="28"/>
          <w:szCs w:val="28"/>
          <w:lang w:eastAsia="en-US"/>
        </w:rPr>
        <w:t>Форма контроля:</w:t>
      </w:r>
      <w:r w:rsidRPr="001E4C79">
        <w:rPr>
          <w:b/>
          <w:sz w:val="28"/>
          <w:szCs w:val="28"/>
        </w:rPr>
        <w:t xml:space="preserve"> </w:t>
      </w:r>
      <w:r w:rsidRPr="001E4C79">
        <w:rPr>
          <w:sz w:val="28"/>
          <w:szCs w:val="28"/>
        </w:rPr>
        <w:t>контрольное упражнение</w:t>
      </w:r>
      <w:r>
        <w:rPr>
          <w:rFonts w:eastAsia="Calibri"/>
          <w:sz w:val="28"/>
          <w:szCs w:val="28"/>
          <w:lang w:eastAsia="en-US"/>
        </w:rPr>
        <w:t>.</w:t>
      </w:r>
    </w:p>
    <w:p w:rsidR="00296CE0" w:rsidRPr="00626539" w:rsidRDefault="00296CE0" w:rsidP="00296CE0">
      <w:pPr>
        <w:jc w:val="both"/>
        <w:rPr>
          <w:sz w:val="28"/>
          <w:szCs w:val="28"/>
        </w:rPr>
      </w:pPr>
    </w:p>
    <w:p w:rsidR="00296CE0" w:rsidRPr="00626539" w:rsidRDefault="00296CE0" w:rsidP="007B7974">
      <w:pPr>
        <w:jc w:val="both"/>
        <w:rPr>
          <w:sz w:val="28"/>
          <w:szCs w:val="28"/>
        </w:rPr>
      </w:pPr>
    </w:p>
    <w:p w:rsidR="007B7974" w:rsidRPr="00F642C8" w:rsidRDefault="00296CE0" w:rsidP="007B7974">
      <w:pPr>
        <w:jc w:val="both"/>
        <w:rPr>
          <w:b/>
          <w:i/>
          <w:sz w:val="28"/>
          <w:szCs w:val="28"/>
        </w:rPr>
      </w:pPr>
      <w:r>
        <w:rPr>
          <w:b/>
          <w:i/>
          <w:sz w:val="28"/>
          <w:szCs w:val="28"/>
        </w:rPr>
        <w:t>2.11</w:t>
      </w:r>
      <w:r w:rsidR="007B7974" w:rsidRPr="00F642C8">
        <w:rPr>
          <w:b/>
          <w:i/>
          <w:sz w:val="28"/>
          <w:szCs w:val="28"/>
        </w:rPr>
        <w:t>.</w:t>
      </w:r>
      <w:r w:rsidR="007B7974" w:rsidRPr="00F642C8">
        <w:rPr>
          <w:b/>
          <w:i/>
          <w:sz w:val="28"/>
          <w:szCs w:val="28"/>
        </w:rPr>
        <w:tab/>
        <w:t xml:space="preserve">Стаккато – </w:t>
      </w:r>
      <w:r w:rsidR="007B7974">
        <w:rPr>
          <w:b/>
          <w:i/>
          <w:sz w:val="28"/>
          <w:szCs w:val="28"/>
        </w:rPr>
        <w:t>(2 часа)</w:t>
      </w:r>
    </w:p>
    <w:p w:rsidR="007B7974" w:rsidRPr="00626539" w:rsidRDefault="007B7974" w:rsidP="007B7974">
      <w:pPr>
        <w:jc w:val="both"/>
        <w:rPr>
          <w:sz w:val="28"/>
          <w:szCs w:val="28"/>
        </w:rPr>
      </w:pPr>
      <w:r w:rsidRPr="00626539">
        <w:rPr>
          <w:sz w:val="28"/>
          <w:szCs w:val="28"/>
        </w:rPr>
        <w:t xml:space="preserve">     </w:t>
      </w:r>
      <w:r>
        <w:rPr>
          <w:i/>
          <w:sz w:val="28"/>
          <w:szCs w:val="28"/>
        </w:rPr>
        <w:t>Практика-(2 часа)</w:t>
      </w:r>
      <w:proofErr w:type="gramStart"/>
      <w:r w:rsidRPr="00626539">
        <w:rPr>
          <w:i/>
          <w:sz w:val="28"/>
          <w:szCs w:val="28"/>
        </w:rPr>
        <w:t>.</w:t>
      </w:r>
      <w:r w:rsidRPr="00626539">
        <w:rPr>
          <w:sz w:val="28"/>
          <w:szCs w:val="28"/>
        </w:rPr>
        <w:t>Т</w:t>
      </w:r>
      <w:proofErr w:type="gramEnd"/>
      <w:r w:rsidRPr="00626539">
        <w:rPr>
          <w:sz w:val="28"/>
          <w:szCs w:val="28"/>
        </w:rPr>
        <w:t xml:space="preserve">очка, поставленная над или под нотой или аккордом, означает, что эта нота или аккорд должны исполнены стаккато, т.е. отрывисто. </w:t>
      </w:r>
    </w:p>
    <w:p w:rsidR="007B7974" w:rsidRPr="00626539" w:rsidRDefault="007B7974" w:rsidP="007B7974">
      <w:pPr>
        <w:jc w:val="both"/>
        <w:rPr>
          <w:sz w:val="28"/>
          <w:szCs w:val="28"/>
        </w:rPr>
      </w:pPr>
      <w:r w:rsidRPr="00626539">
        <w:rPr>
          <w:sz w:val="28"/>
          <w:szCs w:val="28"/>
        </w:rPr>
        <w:t xml:space="preserve">     Чтобы исполнить стаккато, нужно немедленно после удара снова наложить пальцы руки на струны; в этом случае пальцы играют роль как бы глушителя.</w:t>
      </w:r>
    </w:p>
    <w:p w:rsidR="007B7974" w:rsidRPr="00626539" w:rsidRDefault="007B7974" w:rsidP="007B7974">
      <w:pPr>
        <w:jc w:val="both"/>
        <w:rPr>
          <w:sz w:val="28"/>
          <w:szCs w:val="28"/>
        </w:rPr>
      </w:pPr>
    </w:p>
    <w:p w:rsidR="007B7974" w:rsidRPr="00626539" w:rsidRDefault="007B7974" w:rsidP="007B7974">
      <w:pPr>
        <w:jc w:val="both"/>
        <w:rPr>
          <w:sz w:val="28"/>
          <w:szCs w:val="28"/>
        </w:rPr>
      </w:pPr>
      <w:r w:rsidRPr="00626539">
        <w:rPr>
          <w:noProof/>
          <w:sz w:val="28"/>
          <w:szCs w:val="28"/>
        </w:rPr>
        <w:drawing>
          <wp:inline distT="0" distB="0" distL="0" distR="0">
            <wp:extent cx="5200650" cy="298132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00650" cy="2981325"/>
                    </a:xfrm>
                    <a:prstGeom prst="rect">
                      <a:avLst/>
                    </a:prstGeom>
                    <a:noFill/>
                    <a:ln>
                      <a:noFill/>
                    </a:ln>
                  </pic:spPr>
                </pic:pic>
              </a:graphicData>
            </a:graphic>
          </wp:inline>
        </w:drawing>
      </w:r>
    </w:p>
    <w:p w:rsidR="007B7974" w:rsidRDefault="007B7974" w:rsidP="007B7974">
      <w:pPr>
        <w:jc w:val="both"/>
        <w:rPr>
          <w:rFonts w:eastAsia="Calibri"/>
          <w:sz w:val="28"/>
          <w:szCs w:val="28"/>
          <w:lang w:eastAsia="en-US"/>
        </w:rPr>
      </w:pPr>
      <w:r w:rsidRPr="001019B9">
        <w:rPr>
          <w:rFonts w:eastAsia="Calibri"/>
          <w:b/>
          <w:sz w:val="28"/>
          <w:szCs w:val="28"/>
          <w:lang w:eastAsia="en-US"/>
        </w:rPr>
        <w:t>Форма контроля:</w:t>
      </w:r>
      <w:r w:rsidRPr="001E4C79">
        <w:rPr>
          <w:b/>
          <w:sz w:val="28"/>
          <w:szCs w:val="28"/>
        </w:rPr>
        <w:t xml:space="preserve"> </w:t>
      </w:r>
      <w:r w:rsidRPr="001E4C79">
        <w:rPr>
          <w:sz w:val="28"/>
          <w:szCs w:val="28"/>
        </w:rPr>
        <w:t>контрольное упражнение</w:t>
      </w:r>
      <w:r>
        <w:rPr>
          <w:rFonts w:eastAsia="Calibri"/>
          <w:sz w:val="28"/>
          <w:szCs w:val="28"/>
          <w:lang w:eastAsia="en-US"/>
        </w:rPr>
        <w:t>.</w:t>
      </w:r>
    </w:p>
    <w:p w:rsidR="007B7974" w:rsidRDefault="007B7974" w:rsidP="007B7974">
      <w:pPr>
        <w:jc w:val="both"/>
        <w:rPr>
          <w:sz w:val="28"/>
          <w:szCs w:val="28"/>
        </w:rPr>
      </w:pPr>
    </w:p>
    <w:p w:rsidR="007B7974" w:rsidRDefault="007B7974" w:rsidP="007B7974">
      <w:pPr>
        <w:jc w:val="both"/>
        <w:rPr>
          <w:sz w:val="28"/>
          <w:szCs w:val="28"/>
        </w:rPr>
      </w:pPr>
    </w:p>
    <w:p w:rsidR="00296CE0" w:rsidRPr="00F642C8" w:rsidRDefault="00296CE0" w:rsidP="00296CE0">
      <w:pPr>
        <w:jc w:val="both"/>
        <w:rPr>
          <w:b/>
          <w:i/>
          <w:sz w:val="28"/>
          <w:szCs w:val="28"/>
        </w:rPr>
      </w:pPr>
      <w:r>
        <w:rPr>
          <w:b/>
          <w:i/>
          <w:sz w:val="28"/>
          <w:szCs w:val="28"/>
        </w:rPr>
        <w:t>2.12</w:t>
      </w:r>
      <w:r w:rsidRPr="00F642C8">
        <w:rPr>
          <w:b/>
          <w:i/>
          <w:sz w:val="28"/>
          <w:szCs w:val="28"/>
        </w:rPr>
        <w:t>.</w:t>
      </w:r>
      <w:r w:rsidRPr="00F642C8">
        <w:rPr>
          <w:b/>
          <w:i/>
          <w:sz w:val="28"/>
          <w:szCs w:val="28"/>
        </w:rPr>
        <w:tab/>
        <w:t xml:space="preserve">Стаккато – </w:t>
      </w:r>
      <w:r>
        <w:rPr>
          <w:b/>
          <w:i/>
          <w:sz w:val="28"/>
          <w:szCs w:val="28"/>
        </w:rPr>
        <w:t>(2 часа)</w:t>
      </w:r>
    </w:p>
    <w:p w:rsidR="00296CE0" w:rsidRPr="00626539" w:rsidRDefault="00296CE0" w:rsidP="00296CE0">
      <w:pPr>
        <w:jc w:val="both"/>
        <w:rPr>
          <w:sz w:val="28"/>
          <w:szCs w:val="28"/>
        </w:rPr>
      </w:pPr>
      <w:r w:rsidRPr="00626539">
        <w:rPr>
          <w:sz w:val="28"/>
          <w:szCs w:val="28"/>
        </w:rPr>
        <w:t xml:space="preserve">     </w:t>
      </w:r>
      <w:r>
        <w:rPr>
          <w:i/>
          <w:sz w:val="28"/>
          <w:szCs w:val="28"/>
        </w:rPr>
        <w:t>Практика-(2 часа)</w:t>
      </w:r>
      <w:proofErr w:type="gramStart"/>
      <w:r w:rsidRPr="00626539">
        <w:rPr>
          <w:i/>
          <w:sz w:val="28"/>
          <w:szCs w:val="28"/>
        </w:rPr>
        <w:t>.</w:t>
      </w:r>
      <w:r w:rsidRPr="00626539">
        <w:rPr>
          <w:sz w:val="28"/>
          <w:szCs w:val="28"/>
        </w:rPr>
        <w:t>Т</w:t>
      </w:r>
      <w:proofErr w:type="gramEnd"/>
      <w:r w:rsidRPr="00626539">
        <w:rPr>
          <w:sz w:val="28"/>
          <w:szCs w:val="28"/>
        </w:rPr>
        <w:t xml:space="preserve">очка, поставленная над или под нотой или аккордом, означает, что эта нота или аккорд должны исполнены стаккато, т.е. отрывисто. </w:t>
      </w:r>
    </w:p>
    <w:p w:rsidR="00296CE0" w:rsidRPr="00626539" w:rsidRDefault="00296CE0" w:rsidP="00296CE0">
      <w:pPr>
        <w:jc w:val="both"/>
        <w:rPr>
          <w:sz w:val="28"/>
          <w:szCs w:val="28"/>
        </w:rPr>
      </w:pPr>
      <w:r w:rsidRPr="00626539">
        <w:rPr>
          <w:sz w:val="28"/>
          <w:szCs w:val="28"/>
        </w:rPr>
        <w:lastRenderedPageBreak/>
        <w:t xml:space="preserve">     Чтобы исполнить стаккато, нужно немедленно после удара снова наложить пальцы руки на струны; в этом случае пальцы играют роль как бы глушителя.</w:t>
      </w:r>
    </w:p>
    <w:p w:rsidR="00296CE0" w:rsidRPr="00626539" w:rsidRDefault="00296CE0" w:rsidP="00296CE0">
      <w:pPr>
        <w:jc w:val="both"/>
        <w:rPr>
          <w:sz w:val="28"/>
          <w:szCs w:val="28"/>
        </w:rPr>
      </w:pPr>
    </w:p>
    <w:p w:rsidR="00296CE0" w:rsidRPr="00626539" w:rsidRDefault="00296CE0" w:rsidP="00296CE0">
      <w:pPr>
        <w:jc w:val="both"/>
        <w:rPr>
          <w:sz w:val="28"/>
          <w:szCs w:val="28"/>
        </w:rPr>
      </w:pPr>
      <w:r w:rsidRPr="00626539">
        <w:rPr>
          <w:noProof/>
          <w:sz w:val="28"/>
          <w:szCs w:val="28"/>
        </w:rPr>
        <w:drawing>
          <wp:inline distT="0" distB="0" distL="0" distR="0">
            <wp:extent cx="5200650" cy="298132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00650" cy="2981325"/>
                    </a:xfrm>
                    <a:prstGeom prst="rect">
                      <a:avLst/>
                    </a:prstGeom>
                    <a:noFill/>
                    <a:ln>
                      <a:noFill/>
                    </a:ln>
                  </pic:spPr>
                </pic:pic>
              </a:graphicData>
            </a:graphic>
          </wp:inline>
        </w:drawing>
      </w:r>
    </w:p>
    <w:p w:rsidR="00296CE0" w:rsidRDefault="00296CE0" w:rsidP="00296CE0">
      <w:pPr>
        <w:jc w:val="both"/>
        <w:rPr>
          <w:rFonts w:eastAsia="Calibri"/>
          <w:sz w:val="28"/>
          <w:szCs w:val="28"/>
          <w:lang w:eastAsia="en-US"/>
        </w:rPr>
      </w:pPr>
      <w:r w:rsidRPr="001019B9">
        <w:rPr>
          <w:rFonts w:eastAsia="Calibri"/>
          <w:b/>
          <w:sz w:val="28"/>
          <w:szCs w:val="28"/>
          <w:lang w:eastAsia="en-US"/>
        </w:rPr>
        <w:t>Форма контроля:</w:t>
      </w:r>
      <w:r w:rsidRPr="001E4C79">
        <w:rPr>
          <w:b/>
          <w:sz w:val="28"/>
          <w:szCs w:val="28"/>
        </w:rPr>
        <w:t xml:space="preserve"> </w:t>
      </w:r>
      <w:r w:rsidRPr="001E4C79">
        <w:rPr>
          <w:sz w:val="28"/>
          <w:szCs w:val="28"/>
        </w:rPr>
        <w:t>контрольное упражнение</w:t>
      </w:r>
      <w:r>
        <w:rPr>
          <w:rFonts w:eastAsia="Calibri"/>
          <w:sz w:val="28"/>
          <w:szCs w:val="28"/>
          <w:lang w:eastAsia="en-US"/>
        </w:rPr>
        <w:t>.</w:t>
      </w:r>
    </w:p>
    <w:p w:rsidR="00296CE0" w:rsidRDefault="00296CE0" w:rsidP="00296CE0">
      <w:pPr>
        <w:jc w:val="both"/>
        <w:rPr>
          <w:sz w:val="28"/>
          <w:szCs w:val="28"/>
        </w:rPr>
      </w:pPr>
    </w:p>
    <w:p w:rsidR="00296CE0" w:rsidRDefault="00296CE0" w:rsidP="00296CE0">
      <w:pPr>
        <w:jc w:val="both"/>
        <w:rPr>
          <w:sz w:val="28"/>
          <w:szCs w:val="28"/>
        </w:rPr>
      </w:pPr>
    </w:p>
    <w:p w:rsidR="007B7974" w:rsidRPr="00626539" w:rsidRDefault="007B7974" w:rsidP="007B7974">
      <w:pPr>
        <w:jc w:val="both"/>
        <w:rPr>
          <w:sz w:val="28"/>
          <w:szCs w:val="28"/>
        </w:rPr>
      </w:pPr>
    </w:p>
    <w:p w:rsidR="007B7974" w:rsidRPr="00626539" w:rsidRDefault="007B7974" w:rsidP="007B7974">
      <w:pPr>
        <w:jc w:val="both"/>
        <w:rPr>
          <w:sz w:val="28"/>
          <w:szCs w:val="28"/>
        </w:rPr>
      </w:pPr>
    </w:p>
    <w:p w:rsidR="007B7974" w:rsidRPr="00F642C8" w:rsidRDefault="00296CE0" w:rsidP="007B7974">
      <w:pPr>
        <w:jc w:val="both"/>
        <w:rPr>
          <w:b/>
          <w:i/>
          <w:sz w:val="28"/>
          <w:szCs w:val="28"/>
        </w:rPr>
      </w:pPr>
      <w:r>
        <w:rPr>
          <w:b/>
          <w:i/>
          <w:sz w:val="28"/>
          <w:szCs w:val="28"/>
        </w:rPr>
        <w:t>2.13</w:t>
      </w:r>
      <w:r w:rsidR="007B7974" w:rsidRPr="00F642C8">
        <w:rPr>
          <w:b/>
          <w:i/>
          <w:sz w:val="28"/>
          <w:szCs w:val="28"/>
        </w:rPr>
        <w:t>.</w:t>
      </w:r>
      <w:r w:rsidR="007B7974" w:rsidRPr="00F642C8">
        <w:rPr>
          <w:b/>
          <w:i/>
          <w:sz w:val="28"/>
          <w:szCs w:val="28"/>
        </w:rPr>
        <w:tab/>
        <w:t>Легато-</w:t>
      </w:r>
      <w:r w:rsidR="007B7974">
        <w:rPr>
          <w:b/>
          <w:i/>
          <w:sz w:val="28"/>
          <w:szCs w:val="28"/>
        </w:rPr>
        <w:t>(2 часа)</w:t>
      </w:r>
    </w:p>
    <w:p w:rsidR="007B7974" w:rsidRPr="00626539" w:rsidRDefault="007B7974" w:rsidP="007B7974">
      <w:pPr>
        <w:jc w:val="both"/>
        <w:rPr>
          <w:sz w:val="28"/>
          <w:szCs w:val="28"/>
        </w:rPr>
      </w:pPr>
    </w:p>
    <w:p w:rsidR="007B7974" w:rsidRPr="00626539" w:rsidRDefault="007B7974" w:rsidP="007B7974">
      <w:pPr>
        <w:jc w:val="both"/>
        <w:rPr>
          <w:sz w:val="28"/>
          <w:szCs w:val="28"/>
        </w:rPr>
      </w:pPr>
      <w:r w:rsidRPr="00626539">
        <w:rPr>
          <w:i/>
          <w:sz w:val="28"/>
          <w:szCs w:val="28"/>
        </w:rPr>
        <w:t xml:space="preserve">      </w:t>
      </w:r>
      <w:r>
        <w:rPr>
          <w:i/>
          <w:sz w:val="28"/>
          <w:szCs w:val="28"/>
        </w:rPr>
        <w:t>Практика – (2 часа)</w:t>
      </w:r>
      <w:r w:rsidRPr="00626539">
        <w:rPr>
          <w:sz w:val="28"/>
          <w:szCs w:val="28"/>
        </w:rPr>
        <w:t xml:space="preserve"> До этого времени мы извлекали звуки лишь посредством удара-щипка пальца правой руки</w:t>
      </w:r>
      <w:proofErr w:type="gramStart"/>
      <w:r w:rsidRPr="00626539">
        <w:rPr>
          <w:sz w:val="28"/>
          <w:szCs w:val="28"/>
        </w:rPr>
        <w:t xml:space="preserve"> ,</w:t>
      </w:r>
      <w:proofErr w:type="gramEnd"/>
      <w:r w:rsidRPr="00626539">
        <w:rPr>
          <w:sz w:val="28"/>
          <w:szCs w:val="28"/>
        </w:rPr>
        <w:t xml:space="preserve"> отчего каждый звук звучал раздельно. Иногда характер пьес, в особенности певучие</w:t>
      </w:r>
      <w:proofErr w:type="gramStart"/>
      <w:r w:rsidRPr="00626539">
        <w:rPr>
          <w:sz w:val="28"/>
          <w:szCs w:val="28"/>
        </w:rPr>
        <w:t xml:space="preserve"> ,</w:t>
      </w:r>
      <w:proofErr w:type="gramEnd"/>
      <w:r w:rsidRPr="00626539">
        <w:rPr>
          <w:sz w:val="28"/>
          <w:szCs w:val="28"/>
        </w:rPr>
        <w:t xml:space="preserve"> требуют слитности перехода с одного звука на другой, что обозначается определённым знаком, объединяющим две или несколько нот разной высоты, и называемый ЛЕГАТО. </w:t>
      </w:r>
    </w:p>
    <w:p w:rsidR="007B7974" w:rsidRPr="00626539" w:rsidRDefault="007B7974" w:rsidP="007B7974">
      <w:pPr>
        <w:jc w:val="both"/>
        <w:rPr>
          <w:sz w:val="28"/>
          <w:szCs w:val="28"/>
        </w:rPr>
      </w:pPr>
      <w:r w:rsidRPr="00626539">
        <w:rPr>
          <w:sz w:val="28"/>
          <w:szCs w:val="28"/>
        </w:rPr>
        <w:t xml:space="preserve">  </w:t>
      </w:r>
      <w:proofErr w:type="gramStart"/>
      <w:r w:rsidRPr="00626539">
        <w:rPr>
          <w:sz w:val="28"/>
          <w:szCs w:val="28"/>
        </w:rPr>
        <w:t>Существуют три рода легато: 1) Ударяется правою рукой первый верхний звук, а другой, нижний, исполняется боковым зацеплением соответствующим пальцем левой руки; 2) Первый звук ударяется пальцем правой руки, а второй сильным ударом сверху вниз пальцем левой руки, без участия правой;</w:t>
      </w:r>
      <w:proofErr w:type="gramEnd"/>
      <w:r w:rsidRPr="00626539">
        <w:rPr>
          <w:sz w:val="28"/>
          <w:szCs w:val="28"/>
        </w:rPr>
        <w:t xml:space="preserve"> 3) Между двумя звуками, из которых один берётся правой рукой на одной струне, а второй извлекается сильным ударом сверху пальца левой руки по другой струне.</w:t>
      </w:r>
    </w:p>
    <w:p w:rsidR="007B7974" w:rsidRPr="00626539" w:rsidRDefault="007B7974" w:rsidP="007B7974">
      <w:pPr>
        <w:jc w:val="both"/>
        <w:rPr>
          <w:sz w:val="28"/>
          <w:szCs w:val="28"/>
        </w:rPr>
      </w:pPr>
      <w:r w:rsidRPr="00626539">
        <w:rPr>
          <w:noProof/>
          <w:sz w:val="28"/>
          <w:szCs w:val="28"/>
        </w:rPr>
        <w:lastRenderedPageBreak/>
        <w:drawing>
          <wp:inline distT="0" distB="0" distL="0" distR="0">
            <wp:extent cx="5895975" cy="250507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95975" cy="2505075"/>
                    </a:xfrm>
                    <a:prstGeom prst="rect">
                      <a:avLst/>
                    </a:prstGeom>
                    <a:noFill/>
                    <a:ln>
                      <a:noFill/>
                    </a:ln>
                  </pic:spPr>
                </pic:pic>
              </a:graphicData>
            </a:graphic>
          </wp:inline>
        </w:drawing>
      </w:r>
    </w:p>
    <w:p w:rsidR="007B7974" w:rsidRDefault="007B7974" w:rsidP="007B7974">
      <w:pPr>
        <w:jc w:val="both"/>
        <w:rPr>
          <w:sz w:val="28"/>
          <w:szCs w:val="28"/>
        </w:rPr>
      </w:pPr>
    </w:p>
    <w:p w:rsidR="00296CE0" w:rsidRPr="00F642C8" w:rsidRDefault="00296CE0" w:rsidP="00296CE0">
      <w:pPr>
        <w:jc w:val="both"/>
        <w:rPr>
          <w:b/>
          <w:i/>
          <w:sz w:val="28"/>
          <w:szCs w:val="28"/>
        </w:rPr>
      </w:pPr>
      <w:r>
        <w:rPr>
          <w:b/>
          <w:i/>
          <w:sz w:val="28"/>
          <w:szCs w:val="28"/>
        </w:rPr>
        <w:t>2.14</w:t>
      </w:r>
      <w:r w:rsidRPr="00F642C8">
        <w:rPr>
          <w:b/>
          <w:i/>
          <w:sz w:val="28"/>
          <w:szCs w:val="28"/>
        </w:rPr>
        <w:t>.</w:t>
      </w:r>
      <w:r w:rsidRPr="00F642C8">
        <w:rPr>
          <w:b/>
          <w:i/>
          <w:sz w:val="28"/>
          <w:szCs w:val="28"/>
        </w:rPr>
        <w:tab/>
        <w:t>Легато-</w:t>
      </w:r>
      <w:r>
        <w:rPr>
          <w:b/>
          <w:i/>
          <w:sz w:val="28"/>
          <w:szCs w:val="28"/>
        </w:rPr>
        <w:t>(2 часа)</w:t>
      </w:r>
    </w:p>
    <w:p w:rsidR="00296CE0" w:rsidRPr="00626539" w:rsidRDefault="00296CE0" w:rsidP="00296CE0">
      <w:pPr>
        <w:jc w:val="both"/>
        <w:rPr>
          <w:sz w:val="28"/>
          <w:szCs w:val="28"/>
        </w:rPr>
      </w:pPr>
    </w:p>
    <w:p w:rsidR="00296CE0" w:rsidRPr="00626539" w:rsidRDefault="00296CE0" w:rsidP="00296CE0">
      <w:pPr>
        <w:jc w:val="both"/>
        <w:rPr>
          <w:sz w:val="28"/>
          <w:szCs w:val="28"/>
        </w:rPr>
      </w:pPr>
      <w:r w:rsidRPr="00626539">
        <w:rPr>
          <w:i/>
          <w:sz w:val="28"/>
          <w:szCs w:val="28"/>
        </w:rPr>
        <w:t xml:space="preserve">      </w:t>
      </w:r>
      <w:r>
        <w:rPr>
          <w:i/>
          <w:sz w:val="28"/>
          <w:szCs w:val="28"/>
        </w:rPr>
        <w:t>Практика – (2 часа)</w:t>
      </w:r>
      <w:r w:rsidRPr="00626539">
        <w:rPr>
          <w:sz w:val="28"/>
          <w:szCs w:val="28"/>
        </w:rPr>
        <w:t xml:space="preserve"> До этого времени мы извлекали звуки лишь посредством удара-щипка пальца правой руки</w:t>
      </w:r>
      <w:proofErr w:type="gramStart"/>
      <w:r w:rsidRPr="00626539">
        <w:rPr>
          <w:sz w:val="28"/>
          <w:szCs w:val="28"/>
        </w:rPr>
        <w:t xml:space="preserve"> ,</w:t>
      </w:r>
      <w:proofErr w:type="gramEnd"/>
      <w:r w:rsidRPr="00626539">
        <w:rPr>
          <w:sz w:val="28"/>
          <w:szCs w:val="28"/>
        </w:rPr>
        <w:t xml:space="preserve"> отчего каждый звук звучал раздельно. Иногда характер пьес, в особенности певучие</w:t>
      </w:r>
      <w:proofErr w:type="gramStart"/>
      <w:r w:rsidRPr="00626539">
        <w:rPr>
          <w:sz w:val="28"/>
          <w:szCs w:val="28"/>
        </w:rPr>
        <w:t xml:space="preserve"> ,</w:t>
      </w:r>
      <w:proofErr w:type="gramEnd"/>
      <w:r w:rsidRPr="00626539">
        <w:rPr>
          <w:sz w:val="28"/>
          <w:szCs w:val="28"/>
        </w:rPr>
        <w:t xml:space="preserve"> требуют слитности перехода с одного звука на другой, что обозначается определённым знаком, объединяющим две или несколько нот разной высоты, и называемый ЛЕГАТО. </w:t>
      </w:r>
    </w:p>
    <w:p w:rsidR="00296CE0" w:rsidRPr="00626539" w:rsidRDefault="00296CE0" w:rsidP="00296CE0">
      <w:pPr>
        <w:jc w:val="both"/>
        <w:rPr>
          <w:sz w:val="28"/>
          <w:szCs w:val="28"/>
        </w:rPr>
      </w:pPr>
      <w:r w:rsidRPr="00626539">
        <w:rPr>
          <w:sz w:val="28"/>
          <w:szCs w:val="28"/>
        </w:rPr>
        <w:t xml:space="preserve">  </w:t>
      </w:r>
      <w:proofErr w:type="gramStart"/>
      <w:r w:rsidRPr="00626539">
        <w:rPr>
          <w:sz w:val="28"/>
          <w:szCs w:val="28"/>
        </w:rPr>
        <w:t>Существуют три рода легато: 1) Ударяется правою рукой первый верхний звук, а другой, нижний, исполняется боковым зацеплением соответствующим пальцем левой руки; 2) Первый звук ударяется пальцем правой руки, а второй сильным ударом сверху вниз пальцем левой руки, без участия правой;</w:t>
      </w:r>
      <w:proofErr w:type="gramEnd"/>
      <w:r w:rsidRPr="00626539">
        <w:rPr>
          <w:sz w:val="28"/>
          <w:szCs w:val="28"/>
        </w:rPr>
        <w:t xml:space="preserve"> 3) Между двумя звуками, из которых один берётся правой рукой на одной струне, а второй извлекается сильным ударом сверху пальца левой руки по другой струне.</w:t>
      </w:r>
    </w:p>
    <w:p w:rsidR="00296CE0" w:rsidRPr="00626539" w:rsidRDefault="00296CE0" w:rsidP="00296CE0">
      <w:pPr>
        <w:jc w:val="both"/>
        <w:rPr>
          <w:sz w:val="28"/>
          <w:szCs w:val="28"/>
        </w:rPr>
      </w:pPr>
      <w:r w:rsidRPr="00626539">
        <w:rPr>
          <w:noProof/>
          <w:sz w:val="28"/>
          <w:szCs w:val="28"/>
        </w:rPr>
        <w:drawing>
          <wp:inline distT="0" distB="0" distL="0" distR="0">
            <wp:extent cx="5895975" cy="250507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95975" cy="2505075"/>
                    </a:xfrm>
                    <a:prstGeom prst="rect">
                      <a:avLst/>
                    </a:prstGeom>
                    <a:noFill/>
                    <a:ln>
                      <a:noFill/>
                    </a:ln>
                  </pic:spPr>
                </pic:pic>
              </a:graphicData>
            </a:graphic>
          </wp:inline>
        </w:drawing>
      </w:r>
    </w:p>
    <w:p w:rsidR="00296CE0" w:rsidRDefault="00296CE0" w:rsidP="00296CE0">
      <w:pPr>
        <w:jc w:val="both"/>
        <w:rPr>
          <w:sz w:val="28"/>
          <w:szCs w:val="28"/>
        </w:rPr>
      </w:pPr>
    </w:p>
    <w:p w:rsidR="007B7974" w:rsidRDefault="007B7974" w:rsidP="007B7974">
      <w:pPr>
        <w:jc w:val="both"/>
        <w:rPr>
          <w:rFonts w:eastAsia="Calibri"/>
          <w:sz w:val="28"/>
          <w:szCs w:val="28"/>
          <w:lang w:eastAsia="en-US"/>
        </w:rPr>
      </w:pPr>
    </w:p>
    <w:p w:rsidR="00296CE0" w:rsidRPr="00F642C8" w:rsidRDefault="00296CE0" w:rsidP="007B7974">
      <w:pPr>
        <w:jc w:val="both"/>
        <w:rPr>
          <w:rFonts w:eastAsia="Calibri"/>
          <w:sz w:val="28"/>
          <w:szCs w:val="28"/>
          <w:lang w:eastAsia="en-US"/>
        </w:rPr>
      </w:pPr>
    </w:p>
    <w:p w:rsidR="007B7974" w:rsidRDefault="007B7974" w:rsidP="007B7974">
      <w:pPr>
        <w:jc w:val="both"/>
        <w:rPr>
          <w:rFonts w:eastAsia="Calibri"/>
          <w:sz w:val="28"/>
          <w:szCs w:val="28"/>
          <w:lang w:eastAsia="en-US"/>
        </w:rPr>
      </w:pPr>
      <w:r w:rsidRPr="00626539">
        <w:rPr>
          <w:sz w:val="28"/>
          <w:szCs w:val="28"/>
        </w:rPr>
        <w:t xml:space="preserve">       </w:t>
      </w:r>
      <w:r w:rsidRPr="001019B9">
        <w:rPr>
          <w:rFonts w:eastAsia="Calibri"/>
          <w:b/>
          <w:sz w:val="28"/>
          <w:szCs w:val="28"/>
          <w:lang w:eastAsia="en-US"/>
        </w:rPr>
        <w:t>Форма контроля:</w:t>
      </w:r>
      <w:r w:rsidRPr="001E4C79">
        <w:rPr>
          <w:b/>
          <w:sz w:val="28"/>
          <w:szCs w:val="28"/>
        </w:rPr>
        <w:t xml:space="preserve"> </w:t>
      </w:r>
      <w:r w:rsidRPr="001E4C79">
        <w:rPr>
          <w:sz w:val="28"/>
          <w:szCs w:val="28"/>
        </w:rPr>
        <w:t>контрольное упражнение</w:t>
      </w:r>
      <w:r>
        <w:rPr>
          <w:rFonts w:eastAsia="Calibri"/>
          <w:sz w:val="28"/>
          <w:szCs w:val="28"/>
          <w:lang w:eastAsia="en-US"/>
        </w:rPr>
        <w:t>.</w:t>
      </w:r>
    </w:p>
    <w:p w:rsidR="007B7974" w:rsidRDefault="007B7974" w:rsidP="007B7974">
      <w:pPr>
        <w:jc w:val="both"/>
        <w:rPr>
          <w:rFonts w:eastAsia="Calibri"/>
          <w:sz w:val="28"/>
          <w:szCs w:val="28"/>
          <w:lang w:eastAsia="en-US"/>
        </w:rPr>
      </w:pPr>
    </w:p>
    <w:p w:rsidR="007B7974" w:rsidRDefault="007B7974" w:rsidP="007B7974">
      <w:pPr>
        <w:jc w:val="both"/>
        <w:rPr>
          <w:b/>
          <w:sz w:val="28"/>
          <w:szCs w:val="28"/>
        </w:rPr>
      </w:pPr>
      <w:r>
        <w:rPr>
          <w:b/>
          <w:sz w:val="28"/>
          <w:szCs w:val="28"/>
        </w:rPr>
        <w:t>3.</w:t>
      </w:r>
      <w:r w:rsidRPr="00C1628F">
        <w:rPr>
          <w:b/>
          <w:sz w:val="28"/>
          <w:szCs w:val="28"/>
        </w:rPr>
        <w:t>Р</w:t>
      </w:r>
      <w:r>
        <w:rPr>
          <w:b/>
          <w:sz w:val="28"/>
          <w:szCs w:val="28"/>
        </w:rPr>
        <w:t>абота над вокальной техникой- 34 часа</w:t>
      </w:r>
      <w:r w:rsidRPr="00C1628F">
        <w:rPr>
          <w:b/>
          <w:sz w:val="28"/>
          <w:szCs w:val="28"/>
        </w:rPr>
        <w:t>.</w:t>
      </w:r>
    </w:p>
    <w:p w:rsidR="007B7974" w:rsidRDefault="007B7974" w:rsidP="007B7974">
      <w:pPr>
        <w:jc w:val="both"/>
        <w:rPr>
          <w:b/>
          <w:sz w:val="28"/>
          <w:szCs w:val="28"/>
        </w:rPr>
      </w:pPr>
    </w:p>
    <w:p w:rsidR="007B7974" w:rsidRPr="00F75EAF" w:rsidRDefault="007B7974" w:rsidP="007B7974">
      <w:pPr>
        <w:jc w:val="both"/>
        <w:rPr>
          <w:i/>
          <w:sz w:val="28"/>
          <w:szCs w:val="28"/>
        </w:rPr>
      </w:pPr>
      <w:r>
        <w:rPr>
          <w:b/>
          <w:i/>
          <w:sz w:val="28"/>
          <w:szCs w:val="28"/>
        </w:rPr>
        <w:t xml:space="preserve">3.1. </w:t>
      </w:r>
      <w:r w:rsidRPr="00F75EAF">
        <w:rPr>
          <w:b/>
          <w:i/>
          <w:sz w:val="28"/>
          <w:szCs w:val="28"/>
        </w:rPr>
        <w:t>Работа над вокальной техникой</w:t>
      </w:r>
      <w:r w:rsidRPr="00F75EAF">
        <w:rPr>
          <w:i/>
          <w:sz w:val="28"/>
          <w:szCs w:val="28"/>
        </w:rPr>
        <w:t xml:space="preserve"> (</w:t>
      </w:r>
      <w:r w:rsidRPr="00F75EAF">
        <w:rPr>
          <w:b/>
          <w:i/>
          <w:sz w:val="28"/>
          <w:szCs w:val="28"/>
        </w:rPr>
        <w:t>2 часа</w:t>
      </w:r>
      <w:r w:rsidRPr="00F75EAF">
        <w:rPr>
          <w:i/>
          <w:sz w:val="28"/>
          <w:szCs w:val="28"/>
        </w:rPr>
        <w:t>)</w:t>
      </w:r>
    </w:p>
    <w:p w:rsidR="007B7974" w:rsidRDefault="007B7974" w:rsidP="007B7974">
      <w:pPr>
        <w:jc w:val="both"/>
        <w:rPr>
          <w:sz w:val="28"/>
          <w:szCs w:val="28"/>
        </w:rPr>
      </w:pPr>
      <w:r w:rsidRPr="009B0AA9">
        <w:rPr>
          <w:i/>
          <w:sz w:val="28"/>
          <w:szCs w:val="28"/>
        </w:rPr>
        <w:t xml:space="preserve">         Практика. </w:t>
      </w:r>
      <w:r w:rsidRPr="009B0AA9">
        <w:rPr>
          <w:sz w:val="28"/>
          <w:szCs w:val="28"/>
        </w:rPr>
        <w:t xml:space="preserve">В этот раздел входит подготовка голосового аппарат к работе распеванием определённых гамм и упражнений, а также овладение определённых вокальных навыков, преодоление технических трудностей в изучении репертуара. </w:t>
      </w:r>
    </w:p>
    <w:p w:rsidR="007B7974" w:rsidRDefault="007B7974" w:rsidP="007B7974">
      <w:pPr>
        <w:jc w:val="both"/>
        <w:rPr>
          <w:sz w:val="28"/>
          <w:szCs w:val="28"/>
        </w:rPr>
      </w:pPr>
      <w:r w:rsidRPr="001019B9">
        <w:rPr>
          <w:rFonts w:eastAsia="Calibri"/>
          <w:b/>
          <w:sz w:val="28"/>
          <w:szCs w:val="28"/>
          <w:lang w:eastAsia="en-US"/>
        </w:rPr>
        <w:t>Форма контроля:</w:t>
      </w:r>
      <w:r w:rsidRPr="001019B9">
        <w:rPr>
          <w:rFonts w:eastAsia="Calibri"/>
          <w:sz w:val="28"/>
          <w:szCs w:val="28"/>
          <w:lang w:eastAsia="en-US"/>
        </w:rPr>
        <w:t xml:space="preserve"> </w:t>
      </w:r>
      <w:r w:rsidRPr="001019B9">
        <w:rPr>
          <w:sz w:val="28"/>
          <w:szCs w:val="28"/>
        </w:rPr>
        <w:t>контрольное прослушивание.</w:t>
      </w:r>
    </w:p>
    <w:p w:rsidR="007B7974" w:rsidRDefault="007B7974" w:rsidP="007B7974">
      <w:pPr>
        <w:jc w:val="both"/>
        <w:rPr>
          <w:sz w:val="28"/>
          <w:szCs w:val="28"/>
        </w:rPr>
      </w:pPr>
    </w:p>
    <w:p w:rsidR="007B7974" w:rsidRPr="00F75EAF" w:rsidRDefault="007B7974" w:rsidP="007B7974">
      <w:pPr>
        <w:jc w:val="both"/>
        <w:rPr>
          <w:i/>
          <w:sz w:val="28"/>
          <w:szCs w:val="28"/>
        </w:rPr>
      </w:pPr>
      <w:r>
        <w:rPr>
          <w:b/>
          <w:i/>
          <w:sz w:val="28"/>
          <w:szCs w:val="28"/>
        </w:rPr>
        <w:t xml:space="preserve">3.2. </w:t>
      </w:r>
      <w:r w:rsidRPr="00F75EAF">
        <w:rPr>
          <w:b/>
          <w:i/>
          <w:sz w:val="28"/>
          <w:szCs w:val="28"/>
        </w:rPr>
        <w:t>Работа над вокальной техникой</w:t>
      </w:r>
      <w:r w:rsidRPr="00F75EAF">
        <w:rPr>
          <w:i/>
          <w:sz w:val="28"/>
          <w:szCs w:val="28"/>
        </w:rPr>
        <w:t xml:space="preserve"> (</w:t>
      </w:r>
      <w:r w:rsidRPr="00F75EAF">
        <w:rPr>
          <w:b/>
          <w:i/>
          <w:sz w:val="28"/>
          <w:szCs w:val="28"/>
        </w:rPr>
        <w:t>2 часа</w:t>
      </w:r>
      <w:r w:rsidRPr="00F75EAF">
        <w:rPr>
          <w:i/>
          <w:sz w:val="28"/>
          <w:szCs w:val="28"/>
        </w:rPr>
        <w:t>)</w:t>
      </w:r>
    </w:p>
    <w:p w:rsidR="007B7974" w:rsidRDefault="007B7974" w:rsidP="007B7974">
      <w:pPr>
        <w:jc w:val="both"/>
        <w:rPr>
          <w:sz w:val="28"/>
          <w:szCs w:val="28"/>
        </w:rPr>
      </w:pPr>
      <w:r w:rsidRPr="009B0AA9">
        <w:rPr>
          <w:i/>
          <w:sz w:val="28"/>
          <w:szCs w:val="28"/>
        </w:rPr>
        <w:t xml:space="preserve">         Практика. </w:t>
      </w:r>
      <w:r w:rsidRPr="009B0AA9">
        <w:rPr>
          <w:sz w:val="28"/>
          <w:szCs w:val="28"/>
        </w:rPr>
        <w:t xml:space="preserve">В этот раздел входит подготовка голосового аппарат к работе распеванием определённых гамм и упражнений, а также овладение определённых вокальных навыков, преодоление технических трудностей в изучении репертуара. </w:t>
      </w:r>
    </w:p>
    <w:p w:rsidR="007B7974" w:rsidRPr="001019B9" w:rsidRDefault="007B7974" w:rsidP="007B7974">
      <w:pPr>
        <w:jc w:val="both"/>
        <w:rPr>
          <w:sz w:val="28"/>
          <w:szCs w:val="28"/>
        </w:rPr>
      </w:pPr>
      <w:r w:rsidRPr="001019B9">
        <w:rPr>
          <w:rFonts w:eastAsia="Calibri"/>
          <w:b/>
          <w:sz w:val="28"/>
          <w:szCs w:val="28"/>
          <w:lang w:eastAsia="en-US"/>
        </w:rPr>
        <w:t>Форма контроля:</w:t>
      </w:r>
      <w:r w:rsidRPr="001019B9">
        <w:rPr>
          <w:rFonts w:eastAsia="Calibri"/>
          <w:sz w:val="28"/>
          <w:szCs w:val="28"/>
          <w:lang w:eastAsia="en-US"/>
        </w:rPr>
        <w:t xml:space="preserve"> </w:t>
      </w:r>
      <w:r w:rsidRPr="001019B9">
        <w:rPr>
          <w:sz w:val="28"/>
          <w:szCs w:val="28"/>
        </w:rPr>
        <w:t>контрольное прослушивание.</w:t>
      </w:r>
    </w:p>
    <w:p w:rsidR="007B7974" w:rsidRDefault="007B7974" w:rsidP="007B7974">
      <w:pPr>
        <w:jc w:val="both"/>
        <w:rPr>
          <w:sz w:val="28"/>
          <w:szCs w:val="28"/>
        </w:rPr>
      </w:pPr>
    </w:p>
    <w:p w:rsidR="007B7974" w:rsidRPr="00F75EAF" w:rsidRDefault="007B7974" w:rsidP="007B7974">
      <w:pPr>
        <w:jc w:val="both"/>
        <w:rPr>
          <w:i/>
          <w:sz w:val="28"/>
          <w:szCs w:val="28"/>
        </w:rPr>
      </w:pPr>
      <w:r>
        <w:rPr>
          <w:b/>
          <w:i/>
          <w:sz w:val="28"/>
          <w:szCs w:val="28"/>
        </w:rPr>
        <w:t xml:space="preserve">3.3. </w:t>
      </w:r>
      <w:r w:rsidRPr="00F75EAF">
        <w:rPr>
          <w:b/>
          <w:i/>
          <w:sz w:val="28"/>
          <w:szCs w:val="28"/>
        </w:rPr>
        <w:t>Работа над вокальной техникой</w:t>
      </w:r>
      <w:r w:rsidRPr="00F75EAF">
        <w:rPr>
          <w:i/>
          <w:sz w:val="28"/>
          <w:szCs w:val="28"/>
        </w:rPr>
        <w:t xml:space="preserve"> (</w:t>
      </w:r>
      <w:r w:rsidRPr="00F75EAF">
        <w:rPr>
          <w:b/>
          <w:i/>
          <w:sz w:val="28"/>
          <w:szCs w:val="28"/>
        </w:rPr>
        <w:t>2 часа</w:t>
      </w:r>
      <w:r w:rsidRPr="00F75EAF">
        <w:rPr>
          <w:i/>
          <w:sz w:val="28"/>
          <w:szCs w:val="28"/>
        </w:rPr>
        <w:t>)</w:t>
      </w:r>
    </w:p>
    <w:p w:rsidR="007B7974" w:rsidRDefault="007B7974" w:rsidP="007B7974">
      <w:pPr>
        <w:jc w:val="both"/>
        <w:rPr>
          <w:sz w:val="28"/>
          <w:szCs w:val="28"/>
        </w:rPr>
      </w:pPr>
      <w:r w:rsidRPr="009B0AA9">
        <w:rPr>
          <w:i/>
          <w:sz w:val="28"/>
          <w:szCs w:val="28"/>
        </w:rPr>
        <w:t xml:space="preserve">         Практика. </w:t>
      </w:r>
      <w:r w:rsidRPr="009B0AA9">
        <w:rPr>
          <w:sz w:val="28"/>
          <w:szCs w:val="28"/>
        </w:rPr>
        <w:t xml:space="preserve">В этот раздел входит подготовка голосового аппарат к работе распеванием определённых гамм и упражнений, а также овладение определённых вокальных навыков, преодоление технических трудностей в изучении репертуара. </w:t>
      </w:r>
    </w:p>
    <w:p w:rsidR="007B7974" w:rsidRPr="001019B9" w:rsidRDefault="007B7974" w:rsidP="007B7974">
      <w:pPr>
        <w:jc w:val="both"/>
        <w:rPr>
          <w:sz w:val="28"/>
          <w:szCs w:val="28"/>
        </w:rPr>
      </w:pPr>
      <w:r w:rsidRPr="001019B9">
        <w:rPr>
          <w:rFonts w:eastAsia="Calibri"/>
          <w:b/>
          <w:sz w:val="28"/>
          <w:szCs w:val="28"/>
          <w:lang w:eastAsia="en-US"/>
        </w:rPr>
        <w:t>Форма контроля:</w:t>
      </w:r>
      <w:r w:rsidRPr="001019B9">
        <w:rPr>
          <w:rFonts w:eastAsia="Calibri"/>
          <w:sz w:val="28"/>
          <w:szCs w:val="28"/>
          <w:lang w:eastAsia="en-US"/>
        </w:rPr>
        <w:t xml:space="preserve"> </w:t>
      </w:r>
      <w:r w:rsidRPr="001019B9">
        <w:rPr>
          <w:sz w:val="28"/>
          <w:szCs w:val="28"/>
        </w:rPr>
        <w:t>контрольное прослушивание.</w:t>
      </w:r>
    </w:p>
    <w:p w:rsidR="007B7974" w:rsidRDefault="007B7974" w:rsidP="007B7974">
      <w:pPr>
        <w:jc w:val="both"/>
        <w:rPr>
          <w:sz w:val="28"/>
          <w:szCs w:val="28"/>
        </w:rPr>
      </w:pPr>
    </w:p>
    <w:p w:rsidR="007B7974" w:rsidRDefault="007B7974" w:rsidP="007B7974">
      <w:pPr>
        <w:jc w:val="both"/>
        <w:rPr>
          <w:b/>
          <w:i/>
          <w:sz w:val="28"/>
          <w:szCs w:val="28"/>
        </w:rPr>
      </w:pPr>
    </w:p>
    <w:p w:rsidR="007B7974" w:rsidRPr="00F75EAF" w:rsidRDefault="007B7974" w:rsidP="007B7974">
      <w:pPr>
        <w:jc w:val="both"/>
        <w:rPr>
          <w:i/>
          <w:sz w:val="28"/>
          <w:szCs w:val="28"/>
        </w:rPr>
      </w:pPr>
      <w:r>
        <w:rPr>
          <w:b/>
          <w:i/>
          <w:sz w:val="28"/>
          <w:szCs w:val="28"/>
        </w:rPr>
        <w:t xml:space="preserve">3.4. </w:t>
      </w:r>
      <w:r w:rsidRPr="00F75EAF">
        <w:rPr>
          <w:b/>
          <w:i/>
          <w:sz w:val="28"/>
          <w:szCs w:val="28"/>
        </w:rPr>
        <w:t>Работа над вокальной техникой</w:t>
      </w:r>
      <w:r w:rsidRPr="00F75EAF">
        <w:rPr>
          <w:i/>
          <w:sz w:val="28"/>
          <w:szCs w:val="28"/>
        </w:rPr>
        <w:t xml:space="preserve"> (</w:t>
      </w:r>
      <w:r w:rsidRPr="00F75EAF">
        <w:rPr>
          <w:b/>
          <w:i/>
          <w:sz w:val="28"/>
          <w:szCs w:val="28"/>
        </w:rPr>
        <w:t>2 часа</w:t>
      </w:r>
      <w:r w:rsidRPr="00F75EAF">
        <w:rPr>
          <w:i/>
          <w:sz w:val="28"/>
          <w:szCs w:val="28"/>
        </w:rPr>
        <w:t>)</w:t>
      </w:r>
    </w:p>
    <w:p w:rsidR="007B7974" w:rsidRDefault="007B7974" w:rsidP="007B7974">
      <w:pPr>
        <w:jc w:val="both"/>
        <w:rPr>
          <w:sz w:val="28"/>
          <w:szCs w:val="28"/>
        </w:rPr>
      </w:pPr>
      <w:r w:rsidRPr="009B0AA9">
        <w:rPr>
          <w:i/>
          <w:sz w:val="28"/>
          <w:szCs w:val="28"/>
        </w:rPr>
        <w:t xml:space="preserve">         Практика. </w:t>
      </w:r>
      <w:r w:rsidRPr="009B0AA9">
        <w:rPr>
          <w:sz w:val="28"/>
          <w:szCs w:val="28"/>
        </w:rPr>
        <w:t xml:space="preserve">В этот раздел входит подготовка голосового аппарат к работе распеванием определённых гамм и упражнений, а также овладение определённых вокальных навыков, преодоление технических трудностей в изучении репертуара. </w:t>
      </w:r>
    </w:p>
    <w:p w:rsidR="007B7974" w:rsidRPr="001019B9" w:rsidRDefault="007B7974" w:rsidP="007B7974">
      <w:pPr>
        <w:jc w:val="both"/>
        <w:rPr>
          <w:sz w:val="28"/>
          <w:szCs w:val="28"/>
        </w:rPr>
      </w:pPr>
      <w:r w:rsidRPr="001019B9">
        <w:rPr>
          <w:rFonts w:eastAsia="Calibri"/>
          <w:b/>
          <w:sz w:val="28"/>
          <w:szCs w:val="28"/>
          <w:lang w:eastAsia="en-US"/>
        </w:rPr>
        <w:t>Форма контроля:</w:t>
      </w:r>
      <w:r w:rsidRPr="001019B9">
        <w:rPr>
          <w:rFonts w:eastAsia="Calibri"/>
          <w:sz w:val="28"/>
          <w:szCs w:val="28"/>
          <w:lang w:eastAsia="en-US"/>
        </w:rPr>
        <w:t xml:space="preserve"> </w:t>
      </w:r>
      <w:r w:rsidRPr="001019B9">
        <w:rPr>
          <w:sz w:val="28"/>
          <w:szCs w:val="28"/>
        </w:rPr>
        <w:t>контрольное прослушивание.</w:t>
      </w:r>
    </w:p>
    <w:p w:rsidR="007B7974" w:rsidRDefault="007B7974" w:rsidP="007B7974">
      <w:pPr>
        <w:jc w:val="both"/>
        <w:rPr>
          <w:sz w:val="28"/>
          <w:szCs w:val="28"/>
        </w:rPr>
      </w:pPr>
    </w:p>
    <w:p w:rsidR="007B7974" w:rsidRPr="00F75EAF" w:rsidRDefault="007B7974" w:rsidP="007B7974">
      <w:pPr>
        <w:jc w:val="both"/>
        <w:rPr>
          <w:i/>
          <w:sz w:val="28"/>
          <w:szCs w:val="28"/>
        </w:rPr>
      </w:pPr>
      <w:r>
        <w:rPr>
          <w:b/>
          <w:i/>
          <w:sz w:val="28"/>
          <w:szCs w:val="28"/>
        </w:rPr>
        <w:t xml:space="preserve">3.5. </w:t>
      </w:r>
      <w:r w:rsidRPr="00F75EAF">
        <w:rPr>
          <w:b/>
          <w:i/>
          <w:sz w:val="28"/>
          <w:szCs w:val="28"/>
        </w:rPr>
        <w:t>Работа над вокальной техникой</w:t>
      </w:r>
      <w:r w:rsidRPr="00F75EAF">
        <w:rPr>
          <w:i/>
          <w:sz w:val="28"/>
          <w:szCs w:val="28"/>
        </w:rPr>
        <w:t xml:space="preserve"> (</w:t>
      </w:r>
      <w:r w:rsidRPr="00F75EAF">
        <w:rPr>
          <w:b/>
          <w:i/>
          <w:sz w:val="28"/>
          <w:szCs w:val="28"/>
        </w:rPr>
        <w:t>2 часа</w:t>
      </w:r>
      <w:r w:rsidRPr="00F75EAF">
        <w:rPr>
          <w:i/>
          <w:sz w:val="28"/>
          <w:szCs w:val="28"/>
        </w:rPr>
        <w:t>)</w:t>
      </w:r>
    </w:p>
    <w:p w:rsidR="007B7974" w:rsidRDefault="007B7974" w:rsidP="007B7974">
      <w:pPr>
        <w:jc w:val="both"/>
        <w:rPr>
          <w:sz w:val="28"/>
          <w:szCs w:val="28"/>
        </w:rPr>
      </w:pPr>
      <w:r w:rsidRPr="009B0AA9">
        <w:rPr>
          <w:i/>
          <w:sz w:val="28"/>
          <w:szCs w:val="28"/>
        </w:rPr>
        <w:t xml:space="preserve">         Практика. </w:t>
      </w:r>
      <w:r w:rsidRPr="009B0AA9">
        <w:rPr>
          <w:sz w:val="28"/>
          <w:szCs w:val="28"/>
        </w:rPr>
        <w:t xml:space="preserve">В этот раздел входит подготовка голосового аппарат к работе распеванием определённых гамм и упражнений, а также овладение определённых вокальных навыков, преодоление технических трудностей в изучении репертуара. </w:t>
      </w:r>
    </w:p>
    <w:p w:rsidR="007B7974" w:rsidRPr="001019B9" w:rsidRDefault="007B7974" w:rsidP="007B7974">
      <w:pPr>
        <w:jc w:val="both"/>
        <w:rPr>
          <w:sz w:val="28"/>
          <w:szCs w:val="28"/>
        </w:rPr>
      </w:pPr>
      <w:r w:rsidRPr="001019B9">
        <w:rPr>
          <w:rFonts w:eastAsia="Calibri"/>
          <w:b/>
          <w:sz w:val="28"/>
          <w:szCs w:val="28"/>
          <w:lang w:eastAsia="en-US"/>
        </w:rPr>
        <w:t>Форма контроля:</w:t>
      </w:r>
      <w:r w:rsidRPr="001019B9">
        <w:rPr>
          <w:rFonts w:eastAsia="Calibri"/>
          <w:sz w:val="28"/>
          <w:szCs w:val="28"/>
          <w:lang w:eastAsia="en-US"/>
        </w:rPr>
        <w:t xml:space="preserve"> </w:t>
      </w:r>
      <w:r w:rsidRPr="001019B9">
        <w:rPr>
          <w:sz w:val="28"/>
          <w:szCs w:val="28"/>
        </w:rPr>
        <w:t>контрольное прослушивание.</w:t>
      </w:r>
    </w:p>
    <w:p w:rsidR="007B7974" w:rsidRDefault="007B7974" w:rsidP="007B7974">
      <w:pPr>
        <w:jc w:val="both"/>
        <w:rPr>
          <w:sz w:val="28"/>
          <w:szCs w:val="28"/>
        </w:rPr>
      </w:pPr>
    </w:p>
    <w:p w:rsidR="007B7974" w:rsidRPr="00F75EAF" w:rsidRDefault="007B7974" w:rsidP="007B7974">
      <w:pPr>
        <w:jc w:val="both"/>
        <w:rPr>
          <w:i/>
          <w:sz w:val="28"/>
          <w:szCs w:val="28"/>
        </w:rPr>
      </w:pPr>
      <w:r>
        <w:rPr>
          <w:b/>
          <w:i/>
          <w:sz w:val="28"/>
          <w:szCs w:val="28"/>
        </w:rPr>
        <w:t xml:space="preserve">3.6. </w:t>
      </w:r>
      <w:r w:rsidRPr="00F75EAF">
        <w:rPr>
          <w:b/>
          <w:i/>
          <w:sz w:val="28"/>
          <w:szCs w:val="28"/>
        </w:rPr>
        <w:t>Работа над вокальной техникой</w:t>
      </w:r>
      <w:r w:rsidRPr="00F75EAF">
        <w:rPr>
          <w:i/>
          <w:sz w:val="28"/>
          <w:szCs w:val="28"/>
        </w:rPr>
        <w:t xml:space="preserve"> (</w:t>
      </w:r>
      <w:r w:rsidRPr="00F75EAF">
        <w:rPr>
          <w:b/>
          <w:i/>
          <w:sz w:val="28"/>
          <w:szCs w:val="28"/>
        </w:rPr>
        <w:t>2 часа</w:t>
      </w:r>
      <w:r w:rsidRPr="00F75EAF">
        <w:rPr>
          <w:i/>
          <w:sz w:val="28"/>
          <w:szCs w:val="28"/>
        </w:rPr>
        <w:t>)</w:t>
      </w:r>
    </w:p>
    <w:p w:rsidR="007B7974" w:rsidRDefault="007B7974" w:rsidP="007B7974">
      <w:pPr>
        <w:jc w:val="both"/>
        <w:rPr>
          <w:sz w:val="28"/>
          <w:szCs w:val="28"/>
        </w:rPr>
      </w:pPr>
      <w:r w:rsidRPr="009B0AA9">
        <w:rPr>
          <w:i/>
          <w:sz w:val="28"/>
          <w:szCs w:val="28"/>
        </w:rPr>
        <w:t xml:space="preserve">         Практика. </w:t>
      </w:r>
      <w:r w:rsidRPr="009B0AA9">
        <w:rPr>
          <w:sz w:val="28"/>
          <w:szCs w:val="28"/>
        </w:rPr>
        <w:t xml:space="preserve">В этот раздел входит подготовка голосового аппарат к работе распеванием определённых гамм и упражнений, а также овладение определённых вокальных навыков, преодоление технических трудностей в изучении репертуара. </w:t>
      </w:r>
    </w:p>
    <w:p w:rsidR="007B7974" w:rsidRPr="001019B9" w:rsidRDefault="007B7974" w:rsidP="007B7974">
      <w:pPr>
        <w:jc w:val="both"/>
        <w:rPr>
          <w:sz w:val="28"/>
          <w:szCs w:val="28"/>
        </w:rPr>
      </w:pPr>
      <w:r w:rsidRPr="001019B9">
        <w:rPr>
          <w:rFonts w:eastAsia="Calibri"/>
          <w:b/>
          <w:sz w:val="28"/>
          <w:szCs w:val="28"/>
          <w:lang w:eastAsia="en-US"/>
        </w:rPr>
        <w:t>Форма контроля:</w:t>
      </w:r>
      <w:r w:rsidRPr="001019B9">
        <w:rPr>
          <w:rFonts w:eastAsia="Calibri"/>
          <w:sz w:val="28"/>
          <w:szCs w:val="28"/>
          <w:lang w:eastAsia="en-US"/>
        </w:rPr>
        <w:t xml:space="preserve"> </w:t>
      </w:r>
      <w:r w:rsidRPr="001019B9">
        <w:rPr>
          <w:sz w:val="28"/>
          <w:szCs w:val="28"/>
        </w:rPr>
        <w:t>контрольное прослушивание.</w:t>
      </w:r>
    </w:p>
    <w:p w:rsidR="007B7974" w:rsidRDefault="007B7974" w:rsidP="007B7974">
      <w:pPr>
        <w:jc w:val="both"/>
        <w:rPr>
          <w:sz w:val="28"/>
          <w:szCs w:val="28"/>
        </w:rPr>
      </w:pPr>
    </w:p>
    <w:p w:rsidR="007B7974" w:rsidRPr="00F75EAF" w:rsidRDefault="007B7974" w:rsidP="007B7974">
      <w:pPr>
        <w:jc w:val="both"/>
        <w:rPr>
          <w:i/>
          <w:sz w:val="28"/>
          <w:szCs w:val="28"/>
        </w:rPr>
      </w:pPr>
      <w:r>
        <w:rPr>
          <w:b/>
          <w:i/>
          <w:sz w:val="28"/>
          <w:szCs w:val="28"/>
        </w:rPr>
        <w:t xml:space="preserve">3.7. </w:t>
      </w:r>
      <w:r w:rsidRPr="00F75EAF">
        <w:rPr>
          <w:b/>
          <w:i/>
          <w:sz w:val="28"/>
          <w:szCs w:val="28"/>
        </w:rPr>
        <w:t>Работа над вокальной техникой</w:t>
      </w:r>
      <w:r w:rsidRPr="00F75EAF">
        <w:rPr>
          <w:i/>
          <w:sz w:val="28"/>
          <w:szCs w:val="28"/>
        </w:rPr>
        <w:t xml:space="preserve"> (</w:t>
      </w:r>
      <w:r w:rsidRPr="00F75EAF">
        <w:rPr>
          <w:b/>
          <w:i/>
          <w:sz w:val="28"/>
          <w:szCs w:val="28"/>
        </w:rPr>
        <w:t>2 часа</w:t>
      </w:r>
      <w:r w:rsidRPr="00F75EAF">
        <w:rPr>
          <w:i/>
          <w:sz w:val="28"/>
          <w:szCs w:val="28"/>
        </w:rPr>
        <w:t>)</w:t>
      </w:r>
    </w:p>
    <w:p w:rsidR="007B7974" w:rsidRDefault="007B7974" w:rsidP="007B7974">
      <w:pPr>
        <w:jc w:val="both"/>
        <w:rPr>
          <w:sz w:val="28"/>
          <w:szCs w:val="28"/>
        </w:rPr>
      </w:pPr>
      <w:r w:rsidRPr="009B0AA9">
        <w:rPr>
          <w:i/>
          <w:sz w:val="28"/>
          <w:szCs w:val="28"/>
        </w:rPr>
        <w:t xml:space="preserve">         Практика. </w:t>
      </w:r>
      <w:r w:rsidRPr="009B0AA9">
        <w:rPr>
          <w:sz w:val="28"/>
          <w:szCs w:val="28"/>
        </w:rPr>
        <w:t xml:space="preserve">В этот раздел входит подготовка голосового аппарат к работе распеванием определённых гамм и упражнений, а также овладение определённых вокальных навыков, преодоление технических трудностей в изучении репертуара. </w:t>
      </w:r>
    </w:p>
    <w:p w:rsidR="007B7974" w:rsidRPr="001019B9" w:rsidRDefault="007B7974" w:rsidP="007B7974">
      <w:pPr>
        <w:jc w:val="both"/>
        <w:rPr>
          <w:sz w:val="28"/>
          <w:szCs w:val="28"/>
        </w:rPr>
      </w:pPr>
      <w:r w:rsidRPr="001019B9">
        <w:rPr>
          <w:rFonts w:eastAsia="Calibri"/>
          <w:b/>
          <w:sz w:val="28"/>
          <w:szCs w:val="28"/>
          <w:lang w:eastAsia="en-US"/>
        </w:rPr>
        <w:t>Форма контроля:</w:t>
      </w:r>
      <w:r w:rsidRPr="001019B9">
        <w:rPr>
          <w:rFonts w:eastAsia="Calibri"/>
          <w:sz w:val="28"/>
          <w:szCs w:val="28"/>
          <w:lang w:eastAsia="en-US"/>
        </w:rPr>
        <w:t xml:space="preserve"> </w:t>
      </w:r>
      <w:r w:rsidRPr="001019B9">
        <w:rPr>
          <w:sz w:val="28"/>
          <w:szCs w:val="28"/>
        </w:rPr>
        <w:t>контрольное прослушивание.</w:t>
      </w:r>
    </w:p>
    <w:p w:rsidR="007B7974" w:rsidRDefault="007B7974" w:rsidP="007B7974">
      <w:pPr>
        <w:jc w:val="both"/>
        <w:rPr>
          <w:sz w:val="28"/>
          <w:szCs w:val="28"/>
        </w:rPr>
      </w:pPr>
    </w:p>
    <w:p w:rsidR="007B7974" w:rsidRPr="00F75EAF" w:rsidRDefault="007B7974" w:rsidP="007B7974">
      <w:pPr>
        <w:jc w:val="both"/>
        <w:rPr>
          <w:i/>
          <w:sz w:val="28"/>
          <w:szCs w:val="28"/>
        </w:rPr>
      </w:pPr>
      <w:r>
        <w:rPr>
          <w:b/>
          <w:i/>
          <w:sz w:val="28"/>
          <w:szCs w:val="28"/>
        </w:rPr>
        <w:t xml:space="preserve">3.8. </w:t>
      </w:r>
      <w:r w:rsidRPr="00F75EAF">
        <w:rPr>
          <w:b/>
          <w:i/>
          <w:sz w:val="28"/>
          <w:szCs w:val="28"/>
        </w:rPr>
        <w:t>Работа над вокальной техникой</w:t>
      </w:r>
      <w:r w:rsidRPr="00F75EAF">
        <w:rPr>
          <w:i/>
          <w:sz w:val="28"/>
          <w:szCs w:val="28"/>
        </w:rPr>
        <w:t xml:space="preserve"> (</w:t>
      </w:r>
      <w:r w:rsidRPr="00F75EAF">
        <w:rPr>
          <w:b/>
          <w:i/>
          <w:sz w:val="28"/>
          <w:szCs w:val="28"/>
        </w:rPr>
        <w:t>2 часа</w:t>
      </w:r>
      <w:r w:rsidRPr="00F75EAF">
        <w:rPr>
          <w:i/>
          <w:sz w:val="28"/>
          <w:szCs w:val="28"/>
        </w:rPr>
        <w:t>)</w:t>
      </w:r>
    </w:p>
    <w:p w:rsidR="007B7974" w:rsidRDefault="007B7974" w:rsidP="007B7974">
      <w:pPr>
        <w:jc w:val="both"/>
        <w:rPr>
          <w:sz w:val="28"/>
          <w:szCs w:val="28"/>
        </w:rPr>
      </w:pPr>
      <w:r w:rsidRPr="009B0AA9">
        <w:rPr>
          <w:i/>
          <w:sz w:val="28"/>
          <w:szCs w:val="28"/>
        </w:rPr>
        <w:t xml:space="preserve">         Практика. </w:t>
      </w:r>
      <w:r w:rsidRPr="009B0AA9">
        <w:rPr>
          <w:sz w:val="28"/>
          <w:szCs w:val="28"/>
        </w:rPr>
        <w:t xml:space="preserve">В этот раздел входит подготовка голосового аппарат к работе распеванием определённых гамм и упражнений, а также овладение определённых вокальных навыков, преодоление технических трудностей в изучении репертуара. </w:t>
      </w:r>
    </w:p>
    <w:p w:rsidR="007B7974" w:rsidRPr="001019B9" w:rsidRDefault="007B7974" w:rsidP="007B7974">
      <w:pPr>
        <w:jc w:val="both"/>
        <w:rPr>
          <w:sz w:val="28"/>
          <w:szCs w:val="28"/>
        </w:rPr>
      </w:pPr>
      <w:r w:rsidRPr="001019B9">
        <w:rPr>
          <w:rFonts w:eastAsia="Calibri"/>
          <w:b/>
          <w:sz w:val="28"/>
          <w:szCs w:val="28"/>
          <w:lang w:eastAsia="en-US"/>
        </w:rPr>
        <w:t>Форма контроля:</w:t>
      </w:r>
      <w:r w:rsidRPr="001019B9">
        <w:rPr>
          <w:rFonts w:eastAsia="Calibri"/>
          <w:sz w:val="28"/>
          <w:szCs w:val="28"/>
          <w:lang w:eastAsia="en-US"/>
        </w:rPr>
        <w:t xml:space="preserve"> </w:t>
      </w:r>
      <w:r w:rsidRPr="001019B9">
        <w:rPr>
          <w:sz w:val="28"/>
          <w:szCs w:val="28"/>
        </w:rPr>
        <w:t>контрольное прослушивание.</w:t>
      </w:r>
    </w:p>
    <w:p w:rsidR="007B7974" w:rsidRDefault="007B7974" w:rsidP="007B7974">
      <w:pPr>
        <w:jc w:val="both"/>
        <w:rPr>
          <w:sz w:val="28"/>
          <w:szCs w:val="28"/>
        </w:rPr>
      </w:pPr>
    </w:p>
    <w:p w:rsidR="007B7974" w:rsidRPr="00F75EAF" w:rsidRDefault="007B7974" w:rsidP="007B7974">
      <w:pPr>
        <w:jc w:val="both"/>
        <w:rPr>
          <w:i/>
          <w:sz w:val="28"/>
          <w:szCs w:val="28"/>
        </w:rPr>
      </w:pPr>
      <w:r>
        <w:rPr>
          <w:b/>
          <w:i/>
          <w:sz w:val="28"/>
          <w:szCs w:val="28"/>
        </w:rPr>
        <w:t xml:space="preserve">3.9. </w:t>
      </w:r>
      <w:r w:rsidRPr="00F75EAF">
        <w:rPr>
          <w:b/>
          <w:i/>
          <w:sz w:val="28"/>
          <w:szCs w:val="28"/>
        </w:rPr>
        <w:t>Работа над вокальной техникой</w:t>
      </w:r>
      <w:r w:rsidRPr="00F75EAF">
        <w:rPr>
          <w:i/>
          <w:sz w:val="28"/>
          <w:szCs w:val="28"/>
        </w:rPr>
        <w:t xml:space="preserve"> (</w:t>
      </w:r>
      <w:r w:rsidRPr="00F75EAF">
        <w:rPr>
          <w:b/>
          <w:i/>
          <w:sz w:val="28"/>
          <w:szCs w:val="28"/>
        </w:rPr>
        <w:t>2 часа</w:t>
      </w:r>
      <w:r w:rsidRPr="00F75EAF">
        <w:rPr>
          <w:i/>
          <w:sz w:val="28"/>
          <w:szCs w:val="28"/>
        </w:rPr>
        <w:t>)</w:t>
      </w:r>
    </w:p>
    <w:p w:rsidR="007B7974" w:rsidRDefault="007B7974" w:rsidP="007B7974">
      <w:pPr>
        <w:jc w:val="both"/>
        <w:rPr>
          <w:sz w:val="28"/>
          <w:szCs w:val="28"/>
        </w:rPr>
      </w:pPr>
      <w:r w:rsidRPr="009B0AA9">
        <w:rPr>
          <w:i/>
          <w:sz w:val="28"/>
          <w:szCs w:val="28"/>
        </w:rPr>
        <w:t xml:space="preserve">         Практика. </w:t>
      </w:r>
      <w:r w:rsidRPr="009B0AA9">
        <w:rPr>
          <w:sz w:val="28"/>
          <w:szCs w:val="28"/>
        </w:rPr>
        <w:t xml:space="preserve">В этот раздел входит подготовка голосового аппарат к работе распеванием определённых гамм и упражнений, а также овладение определённых вокальных навыков, преодоление технических трудностей в изучении репертуара. </w:t>
      </w:r>
    </w:p>
    <w:p w:rsidR="007B7974" w:rsidRPr="001019B9" w:rsidRDefault="007B7974" w:rsidP="007B7974">
      <w:pPr>
        <w:jc w:val="both"/>
        <w:rPr>
          <w:sz w:val="28"/>
          <w:szCs w:val="28"/>
        </w:rPr>
      </w:pPr>
      <w:r w:rsidRPr="001019B9">
        <w:rPr>
          <w:rFonts w:eastAsia="Calibri"/>
          <w:b/>
          <w:sz w:val="28"/>
          <w:szCs w:val="28"/>
          <w:lang w:eastAsia="en-US"/>
        </w:rPr>
        <w:t>Форма контроля:</w:t>
      </w:r>
      <w:r w:rsidRPr="001019B9">
        <w:rPr>
          <w:rFonts w:eastAsia="Calibri"/>
          <w:sz w:val="28"/>
          <w:szCs w:val="28"/>
          <w:lang w:eastAsia="en-US"/>
        </w:rPr>
        <w:t xml:space="preserve"> </w:t>
      </w:r>
      <w:r w:rsidRPr="001019B9">
        <w:rPr>
          <w:sz w:val="28"/>
          <w:szCs w:val="28"/>
        </w:rPr>
        <w:t>контрольное прослушивание.</w:t>
      </w:r>
    </w:p>
    <w:p w:rsidR="007B7974" w:rsidRPr="00626539" w:rsidRDefault="007B7974" w:rsidP="007B7974">
      <w:pPr>
        <w:jc w:val="both"/>
        <w:rPr>
          <w:sz w:val="28"/>
          <w:szCs w:val="28"/>
        </w:rPr>
      </w:pPr>
    </w:p>
    <w:p w:rsidR="007B7974" w:rsidRPr="00F75EAF" w:rsidRDefault="007B7974" w:rsidP="007B7974">
      <w:pPr>
        <w:jc w:val="both"/>
        <w:rPr>
          <w:i/>
          <w:sz w:val="28"/>
          <w:szCs w:val="28"/>
        </w:rPr>
      </w:pPr>
      <w:r>
        <w:rPr>
          <w:b/>
          <w:i/>
          <w:sz w:val="28"/>
          <w:szCs w:val="28"/>
        </w:rPr>
        <w:t xml:space="preserve">3.10. </w:t>
      </w:r>
      <w:r w:rsidRPr="00F75EAF">
        <w:rPr>
          <w:b/>
          <w:i/>
          <w:sz w:val="28"/>
          <w:szCs w:val="28"/>
        </w:rPr>
        <w:t>Работа над вокальной техникой</w:t>
      </w:r>
      <w:r w:rsidRPr="00F75EAF">
        <w:rPr>
          <w:i/>
          <w:sz w:val="28"/>
          <w:szCs w:val="28"/>
        </w:rPr>
        <w:t xml:space="preserve"> (</w:t>
      </w:r>
      <w:r w:rsidRPr="00F75EAF">
        <w:rPr>
          <w:b/>
          <w:i/>
          <w:sz w:val="28"/>
          <w:szCs w:val="28"/>
        </w:rPr>
        <w:t>2 часа</w:t>
      </w:r>
      <w:r w:rsidRPr="00F75EAF">
        <w:rPr>
          <w:i/>
          <w:sz w:val="28"/>
          <w:szCs w:val="28"/>
        </w:rPr>
        <w:t>)</w:t>
      </w:r>
    </w:p>
    <w:p w:rsidR="007B7974" w:rsidRDefault="007B7974" w:rsidP="007B7974">
      <w:pPr>
        <w:jc w:val="both"/>
        <w:rPr>
          <w:sz w:val="28"/>
          <w:szCs w:val="28"/>
        </w:rPr>
      </w:pPr>
      <w:r w:rsidRPr="009B0AA9">
        <w:rPr>
          <w:i/>
          <w:sz w:val="28"/>
          <w:szCs w:val="28"/>
        </w:rPr>
        <w:t xml:space="preserve">         Практика. </w:t>
      </w:r>
      <w:r w:rsidRPr="009B0AA9">
        <w:rPr>
          <w:sz w:val="28"/>
          <w:szCs w:val="28"/>
        </w:rPr>
        <w:t xml:space="preserve">В этот раздел входит подготовка голосового аппарат к работе распеванием определённых гамм и упражнений, а также овладение определённых вокальных навыков, преодоление технических трудностей в изучении репертуара. </w:t>
      </w:r>
    </w:p>
    <w:p w:rsidR="007B7974" w:rsidRDefault="007B7974" w:rsidP="007B7974">
      <w:pPr>
        <w:jc w:val="both"/>
        <w:rPr>
          <w:sz w:val="28"/>
          <w:szCs w:val="28"/>
        </w:rPr>
      </w:pPr>
      <w:r w:rsidRPr="001019B9">
        <w:rPr>
          <w:rFonts w:eastAsia="Calibri"/>
          <w:b/>
          <w:sz w:val="28"/>
          <w:szCs w:val="28"/>
          <w:lang w:eastAsia="en-US"/>
        </w:rPr>
        <w:t>Форма контроля:</w:t>
      </w:r>
      <w:r w:rsidRPr="001019B9">
        <w:rPr>
          <w:rFonts w:eastAsia="Calibri"/>
          <w:sz w:val="28"/>
          <w:szCs w:val="28"/>
          <w:lang w:eastAsia="en-US"/>
        </w:rPr>
        <w:t xml:space="preserve"> </w:t>
      </w:r>
      <w:r w:rsidRPr="001019B9">
        <w:rPr>
          <w:sz w:val="28"/>
          <w:szCs w:val="28"/>
        </w:rPr>
        <w:t>контрольное прослушивание.</w:t>
      </w:r>
    </w:p>
    <w:p w:rsidR="007B7974" w:rsidRDefault="007B7974" w:rsidP="007B7974">
      <w:pPr>
        <w:jc w:val="both"/>
        <w:rPr>
          <w:sz w:val="28"/>
          <w:szCs w:val="28"/>
        </w:rPr>
      </w:pPr>
    </w:p>
    <w:p w:rsidR="007B7974" w:rsidRPr="00F75EAF" w:rsidRDefault="007B7974" w:rsidP="007B7974">
      <w:pPr>
        <w:jc w:val="both"/>
        <w:rPr>
          <w:i/>
          <w:sz w:val="28"/>
          <w:szCs w:val="28"/>
        </w:rPr>
      </w:pPr>
      <w:r>
        <w:rPr>
          <w:b/>
          <w:i/>
          <w:sz w:val="28"/>
          <w:szCs w:val="28"/>
        </w:rPr>
        <w:t xml:space="preserve">3.11. </w:t>
      </w:r>
      <w:r w:rsidRPr="00F75EAF">
        <w:rPr>
          <w:b/>
          <w:i/>
          <w:sz w:val="28"/>
          <w:szCs w:val="28"/>
        </w:rPr>
        <w:t>Работа над вокальной техникой</w:t>
      </w:r>
      <w:r w:rsidRPr="00F75EAF">
        <w:rPr>
          <w:i/>
          <w:sz w:val="28"/>
          <w:szCs w:val="28"/>
        </w:rPr>
        <w:t xml:space="preserve"> (</w:t>
      </w:r>
      <w:r w:rsidRPr="00F75EAF">
        <w:rPr>
          <w:b/>
          <w:i/>
          <w:sz w:val="28"/>
          <w:szCs w:val="28"/>
        </w:rPr>
        <w:t>2 часа</w:t>
      </w:r>
      <w:r w:rsidRPr="00F75EAF">
        <w:rPr>
          <w:i/>
          <w:sz w:val="28"/>
          <w:szCs w:val="28"/>
        </w:rPr>
        <w:t>)</w:t>
      </w:r>
    </w:p>
    <w:p w:rsidR="007B7974" w:rsidRDefault="007B7974" w:rsidP="007B7974">
      <w:pPr>
        <w:jc w:val="both"/>
        <w:rPr>
          <w:sz w:val="28"/>
          <w:szCs w:val="28"/>
        </w:rPr>
      </w:pPr>
      <w:r w:rsidRPr="009B0AA9">
        <w:rPr>
          <w:i/>
          <w:sz w:val="28"/>
          <w:szCs w:val="28"/>
        </w:rPr>
        <w:t xml:space="preserve">         Практика. </w:t>
      </w:r>
      <w:r w:rsidRPr="009B0AA9">
        <w:rPr>
          <w:sz w:val="28"/>
          <w:szCs w:val="28"/>
        </w:rPr>
        <w:t xml:space="preserve">В этот раздел входит подготовка голосового аппарат к работе распеванием определённых гамм и упражнений, а также овладение определённых вокальных навыков, преодоление технических трудностей в изучении репертуара. </w:t>
      </w:r>
    </w:p>
    <w:p w:rsidR="007B7974" w:rsidRPr="001019B9" w:rsidRDefault="007B7974" w:rsidP="007B7974">
      <w:pPr>
        <w:jc w:val="both"/>
        <w:rPr>
          <w:sz w:val="28"/>
          <w:szCs w:val="28"/>
        </w:rPr>
      </w:pPr>
      <w:r w:rsidRPr="001019B9">
        <w:rPr>
          <w:rFonts w:eastAsia="Calibri"/>
          <w:b/>
          <w:sz w:val="28"/>
          <w:szCs w:val="28"/>
          <w:lang w:eastAsia="en-US"/>
        </w:rPr>
        <w:t>Форма контроля:</w:t>
      </w:r>
      <w:r w:rsidRPr="001019B9">
        <w:rPr>
          <w:rFonts w:eastAsia="Calibri"/>
          <w:sz w:val="28"/>
          <w:szCs w:val="28"/>
          <w:lang w:eastAsia="en-US"/>
        </w:rPr>
        <w:t xml:space="preserve"> </w:t>
      </w:r>
      <w:r w:rsidRPr="001019B9">
        <w:rPr>
          <w:sz w:val="28"/>
          <w:szCs w:val="28"/>
        </w:rPr>
        <w:t>контрольное прослушивание.</w:t>
      </w:r>
    </w:p>
    <w:p w:rsidR="007B7974" w:rsidRDefault="007B7974" w:rsidP="007B7974">
      <w:pPr>
        <w:jc w:val="both"/>
        <w:rPr>
          <w:sz w:val="28"/>
          <w:szCs w:val="28"/>
        </w:rPr>
      </w:pPr>
    </w:p>
    <w:p w:rsidR="007B7974" w:rsidRPr="00F75EAF" w:rsidRDefault="007B7974" w:rsidP="007B7974">
      <w:pPr>
        <w:jc w:val="both"/>
        <w:rPr>
          <w:i/>
          <w:sz w:val="28"/>
          <w:szCs w:val="28"/>
        </w:rPr>
      </w:pPr>
      <w:r>
        <w:rPr>
          <w:b/>
          <w:i/>
          <w:sz w:val="28"/>
          <w:szCs w:val="28"/>
        </w:rPr>
        <w:t xml:space="preserve">3.12. </w:t>
      </w:r>
      <w:r w:rsidRPr="00F75EAF">
        <w:rPr>
          <w:b/>
          <w:i/>
          <w:sz w:val="28"/>
          <w:szCs w:val="28"/>
        </w:rPr>
        <w:t>Работа над вокальной техникой</w:t>
      </w:r>
      <w:r w:rsidRPr="00F75EAF">
        <w:rPr>
          <w:i/>
          <w:sz w:val="28"/>
          <w:szCs w:val="28"/>
        </w:rPr>
        <w:t xml:space="preserve"> (</w:t>
      </w:r>
      <w:r w:rsidRPr="00F75EAF">
        <w:rPr>
          <w:b/>
          <w:i/>
          <w:sz w:val="28"/>
          <w:szCs w:val="28"/>
        </w:rPr>
        <w:t>2 часа</w:t>
      </w:r>
      <w:r w:rsidRPr="00F75EAF">
        <w:rPr>
          <w:i/>
          <w:sz w:val="28"/>
          <w:szCs w:val="28"/>
        </w:rPr>
        <w:t>)</w:t>
      </w:r>
    </w:p>
    <w:p w:rsidR="007B7974" w:rsidRDefault="007B7974" w:rsidP="007B7974">
      <w:pPr>
        <w:jc w:val="both"/>
        <w:rPr>
          <w:sz w:val="28"/>
          <w:szCs w:val="28"/>
        </w:rPr>
      </w:pPr>
      <w:r w:rsidRPr="009B0AA9">
        <w:rPr>
          <w:i/>
          <w:sz w:val="28"/>
          <w:szCs w:val="28"/>
        </w:rPr>
        <w:t xml:space="preserve">         Практика. </w:t>
      </w:r>
      <w:r w:rsidRPr="009B0AA9">
        <w:rPr>
          <w:sz w:val="28"/>
          <w:szCs w:val="28"/>
        </w:rPr>
        <w:t xml:space="preserve">В этот раздел входит подготовка голосового аппарат к работе распеванием определённых гамм и упражнений, а также овладение определённых вокальных навыков, преодоление технических трудностей в изучении репертуара. </w:t>
      </w:r>
    </w:p>
    <w:p w:rsidR="007B7974" w:rsidRPr="001019B9" w:rsidRDefault="007B7974" w:rsidP="007B7974">
      <w:pPr>
        <w:jc w:val="both"/>
        <w:rPr>
          <w:sz w:val="28"/>
          <w:szCs w:val="28"/>
        </w:rPr>
      </w:pPr>
      <w:r w:rsidRPr="001019B9">
        <w:rPr>
          <w:rFonts w:eastAsia="Calibri"/>
          <w:b/>
          <w:sz w:val="28"/>
          <w:szCs w:val="28"/>
          <w:lang w:eastAsia="en-US"/>
        </w:rPr>
        <w:t>Форма контроля:</w:t>
      </w:r>
      <w:r w:rsidRPr="001019B9">
        <w:rPr>
          <w:rFonts w:eastAsia="Calibri"/>
          <w:sz w:val="28"/>
          <w:szCs w:val="28"/>
          <w:lang w:eastAsia="en-US"/>
        </w:rPr>
        <w:t xml:space="preserve"> </w:t>
      </w:r>
      <w:r w:rsidRPr="001019B9">
        <w:rPr>
          <w:sz w:val="28"/>
          <w:szCs w:val="28"/>
        </w:rPr>
        <w:t>контрольное прослушивание.</w:t>
      </w:r>
    </w:p>
    <w:p w:rsidR="007B7974" w:rsidRDefault="007B7974" w:rsidP="007B7974">
      <w:pPr>
        <w:jc w:val="both"/>
        <w:rPr>
          <w:sz w:val="28"/>
          <w:szCs w:val="28"/>
        </w:rPr>
      </w:pPr>
    </w:p>
    <w:p w:rsidR="007B7974" w:rsidRDefault="007B7974" w:rsidP="007B7974">
      <w:pPr>
        <w:jc w:val="both"/>
        <w:rPr>
          <w:b/>
          <w:i/>
          <w:sz w:val="28"/>
          <w:szCs w:val="28"/>
        </w:rPr>
      </w:pPr>
    </w:p>
    <w:p w:rsidR="007B7974" w:rsidRPr="00F75EAF" w:rsidRDefault="007B7974" w:rsidP="007B7974">
      <w:pPr>
        <w:jc w:val="both"/>
        <w:rPr>
          <w:i/>
          <w:sz w:val="28"/>
          <w:szCs w:val="28"/>
        </w:rPr>
      </w:pPr>
      <w:r>
        <w:rPr>
          <w:b/>
          <w:i/>
          <w:sz w:val="28"/>
          <w:szCs w:val="28"/>
        </w:rPr>
        <w:t xml:space="preserve">3.13. </w:t>
      </w:r>
      <w:r w:rsidRPr="00F75EAF">
        <w:rPr>
          <w:b/>
          <w:i/>
          <w:sz w:val="28"/>
          <w:szCs w:val="28"/>
        </w:rPr>
        <w:t>Работа над вокальной техникой</w:t>
      </w:r>
      <w:r w:rsidRPr="00F75EAF">
        <w:rPr>
          <w:i/>
          <w:sz w:val="28"/>
          <w:szCs w:val="28"/>
        </w:rPr>
        <w:t xml:space="preserve"> (</w:t>
      </w:r>
      <w:r w:rsidRPr="00F75EAF">
        <w:rPr>
          <w:b/>
          <w:i/>
          <w:sz w:val="28"/>
          <w:szCs w:val="28"/>
        </w:rPr>
        <w:t>2 часа</w:t>
      </w:r>
      <w:r w:rsidRPr="00F75EAF">
        <w:rPr>
          <w:i/>
          <w:sz w:val="28"/>
          <w:szCs w:val="28"/>
        </w:rPr>
        <w:t>)</w:t>
      </w:r>
    </w:p>
    <w:p w:rsidR="007B7974" w:rsidRDefault="007B7974" w:rsidP="007B7974">
      <w:pPr>
        <w:jc w:val="both"/>
        <w:rPr>
          <w:sz w:val="28"/>
          <w:szCs w:val="28"/>
        </w:rPr>
      </w:pPr>
      <w:r w:rsidRPr="009B0AA9">
        <w:rPr>
          <w:i/>
          <w:sz w:val="28"/>
          <w:szCs w:val="28"/>
        </w:rPr>
        <w:lastRenderedPageBreak/>
        <w:t xml:space="preserve">         Практика. </w:t>
      </w:r>
      <w:r w:rsidRPr="009B0AA9">
        <w:rPr>
          <w:sz w:val="28"/>
          <w:szCs w:val="28"/>
        </w:rPr>
        <w:t xml:space="preserve">В этот раздел входит подготовка голосового аппарат к работе распеванием определённых гамм и упражнений, а также овладение определённых вокальных навыков, преодоление технических трудностей в изучении репертуара. </w:t>
      </w:r>
    </w:p>
    <w:p w:rsidR="007B7974" w:rsidRPr="001019B9" w:rsidRDefault="007B7974" w:rsidP="007B7974">
      <w:pPr>
        <w:jc w:val="both"/>
        <w:rPr>
          <w:sz w:val="28"/>
          <w:szCs w:val="28"/>
        </w:rPr>
      </w:pPr>
      <w:r w:rsidRPr="001019B9">
        <w:rPr>
          <w:rFonts w:eastAsia="Calibri"/>
          <w:b/>
          <w:sz w:val="28"/>
          <w:szCs w:val="28"/>
          <w:lang w:eastAsia="en-US"/>
        </w:rPr>
        <w:t>Форма контроля:</w:t>
      </w:r>
      <w:r w:rsidRPr="001019B9">
        <w:rPr>
          <w:rFonts w:eastAsia="Calibri"/>
          <w:sz w:val="28"/>
          <w:szCs w:val="28"/>
          <w:lang w:eastAsia="en-US"/>
        </w:rPr>
        <w:t xml:space="preserve"> </w:t>
      </w:r>
      <w:r w:rsidRPr="001019B9">
        <w:rPr>
          <w:sz w:val="28"/>
          <w:szCs w:val="28"/>
        </w:rPr>
        <w:t>контрольное прослушивание.</w:t>
      </w:r>
    </w:p>
    <w:p w:rsidR="007B7974" w:rsidRDefault="007B7974" w:rsidP="007B7974">
      <w:pPr>
        <w:jc w:val="both"/>
        <w:rPr>
          <w:sz w:val="28"/>
          <w:szCs w:val="28"/>
        </w:rPr>
      </w:pPr>
    </w:p>
    <w:p w:rsidR="007B7974" w:rsidRPr="00F75EAF" w:rsidRDefault="007B7974" w:rsidP="007B7974">
      <w:pPr>
        <w:jc w:val="both"/>
        <w:rPr>
          <w:i/>
          <w:sz w:val="28"/>
          <w:szCs w:val="28"/>
        </w:rPr>
      </w:pPr>
      <w:r>
        <w:rPr>
          <w:b/>
          <w:i/>
          <w:sz w:val="28"/>
          <w:szCs w:val="28"/>
        </w:rPr>
        <w:t xml:space="preserve">3.14. </w:t>
      </w:r>
      <w:r w:rsidRPr="00F75EAF">
        <w:rPr>
          <w:b/>
          <w:i/>
          <w:sz w:val="28"/>
          <w:szCs w:val="28"/>
        </w:rPr>
        <w:t>Работа над вокальной техникой</w:t>
      </w:r>
      <w:r w:rsidRPr="00F75EAF">
        <w:rPr>
          <w:i/>
          <w:sz w:val="28"/>
          <w:szCs w:val="28"/>
        </w:rPr>
        <w:t xml:space="preserve"> (</w:t>
      </w:r>
      <w:r w:rsidRPr="00F75EAF">
        <w:rPr>
          <w:b/>
          <w:i/>
          <w:sz w:val="28"/>
          <w:szCs w:val="28"/>
        </w:rPr>
        <w:t>2 часа</w:t>
      </w:r>
      <w:r w:rsidRPr="00F75EAF">
        <w:rPr>
          <w:i/>
          <w:sz w:val="28"/>
          <w:szCs w:val="28"/>
        </w:rPr>
        <w:t>)</w:t>
      </w:r>
    </w:p>
    <w:p w:rsidR="007B7974" w:rsidRDefault="007B7974" w:rsidP="007B7974">
      <w:pPr>
        <w:jc w:val="both"/>
        <w:rPr>
          <w:sz w:val="28"/>
          <w:szCs w:val="28"/>
        </w:rPr>
      </w:pPr>
      <w:r w:rsidRPr="009B0AA9">
        <w:rPr>
          <w:i/>
          <w:sz w:val="28"/>
          <w:szCs w:val="28"/>
        </w:rPr>
        <w:t xml:space="preserve">         Практика. </w:t>
      </w:r>
      <w:r w:rsidRPr="009B0AA9">
        <w:rPr>
          <w:sz w:val="28"/>
          <w:szCs w:val="28"/>
        </w:rPr>
        <w:t xml:space="preserve">В этот раздел входит подготовка голосового аппарат к работе распеванием определённых гамм и упражнений, а также овладение определённых вокальных навыков, преодоление технических трудностей в изучении репертуара. </w:t>
      </w:r>
    </w:p>
    <w:p w:rsidR="007B7974" w:rsidRPr="001019B9" w:rsidRDefault="007B7974" w:rsidP="007B7974">
      <w:pPr>
        <w:jc w:val="both"/>
        <w:rPr>
          <w:sz w:val="28"/>
          <w:szCs w:val="28"/>
        </w:rPr>
      </w:pPr>
      <w:r w:rsidRPr="001019B9">
        <w:rPr>
          <w:rFonts w:eastAsia="Calibri"/>
          <w:b/>
          <w:sz w:val="28"/>
          <w:szCs w:val="28"/>
          <w:lang w:eastAsia="en-US"/>
        </w:rPr>
        <w:t>Форма контроля:</w:t>
      </w:r>
      <w:r w:rsidRPr="001019B9">
        <w:rPr>
          <w:rFonts w:eastAsia="Calibri"/>
          <w:sz w:val="28"/>
          <w:szCs w:val="28"/>
          <w:lang w:eastAsia="en-US"/>
        </w:rPr>
        <w:t xml:space="preserve"> </w:t>
      </w:r>
      <w:r w:rsidRPr="001019B9">
        <w:rPr>
          <w:sz w:val="28"/>
          <w:szCs w:val="28"/>
        </w:rPr>
        <w:t>контрольное прослушивание.</w:t>
      </w:r>
    </w:p>
    <w:p w:rsidR="007B7974" w:rsidRDefault="007B7974" w:rsidP="007B7974">
      <w:pPr>
        <w:jc w:val="both"/>
        <w:rPr>
          <w:sz w:val="28"/>
          <w:szCs w:val="28"/>
        </w:rPr>
      </w:pPr>
    </w:p>
    <w:p w:rsidR="007B7974" w:rsidRPr="00F75EAF" w:rsidRDefault="007B7974" w:rsidP="007B7974">
      <w:pPr>
        <w:jc w:val="both"/>
        <w:rPr>
          <w:i/>
          <w:sz w:val="28"/>
          <w:szCs w:val="28"/>
        </w:rPr>
      </w:pPr>
      <w:r>
        <w:rPr>
          <w:b/>
          <w:i/>
          <w:sz w:val="28"/>
          <w:szCs w:val="28"/>
        </w:rPr>
        <w:t xml:space="preserve">3.15. </w:t>
      </w:r>
      <w:r w:rsidRPr="00F75EAF">
        <w:rPr>
          <w:b/>
          <w:i/>
          <w:sz w:val="28"/>
          <w:szCs w:val="28"/>
        </w:rPr>
        <w:t>Работа над вокальной техникой</w:t>
      </w:r>
      <w:r w:rsidRPr="00F75EAF">
        <w:rPr>
          <w:i/>
          <w:sz w:val="28"/>
          <w:szCs w:val="28"/>
        </w:rPr>
        <w:t xml:space="preserve"> (</w:t>
      </w:r>
      <w:r w:rsidRPr="00F75EAF">
        <w:rPr>
          <w:b/>
          <w:i/>
          <w:sz w:val="28"/>
          <w:szCs w:val="28"/>
        </w:rPr>
        <w:t>2 часа</w:t>
      </w:r>
      <w:r w:rsidRPr="00F75EAF">
        <w:rPr>
          <w:i/>
          <w:sz w:val="28"/>
          <w:szCs w:val="28"/>
        </w:rPr>
        <w:t>)</w:t>
      </w:r>
    </w:p>
    <w:p w:rsidR="007B7974" w:rsidRDefault="007B7974" w:rsidP="007B7974">
      <w:pPr>
        <w:jc w:val="both"/>
        <w:rPr>
          <w:sz w:val="28"/>
          <w:szCs w:val="28"/>
        </w:rPr>
      </w:pPr>
      <w:r w:rsidRPr="009B0AA9">
        <w:rPr>
          <w:i/>
          <w:sz w:val="28"/>
          <w:szCs w:val="28"/>
        </w:rPr>
        <w:t xml:space="preserve">         Практика. </w:t>
      </w:r>
      <w:r w:rsidRPr="009B0AA9">
        <w:rPr>
          <w:sz w:val="28"/>
          <w:szCs w:val="28"/>
        </w:rPr>
        <w:t xml:space="preserve">В этот раздел входит подготовка голосового аппарат к работе распеванием определённых гамм и упражнений, а также овладение определённых вокальных навыков, преодоление технических трудностей в изучении репертуара. </w:t>
      </w:r>
    </w:p>
    <w:p w:rsidR="007B7974" w:rsidRPr="001019B9" w:rsidRDefault="007B7974" w:rsidP="007B7974">
      <w:pPr>
        <w:jc w:val="both"/>
        <w:rPr>
          <w:sz w:val="28"/>
          <w:szCs w:val="28"/>
        </w:rPr>
      </w:pPr>
      <w:r w:rsidRPr="001019B9">
        <w:rPr>
          <w:rFonts w:eastAsia="Calibri"/>
          <w:b/>
          <w:sz w:val="28"/>
          <w:szCs w:val="28"/>
          <w:lang w:eastAsia="en-US"/>
        </w:rPr>
        <w:t>Форма контроля:</w:t>
      </w:r>
      <w:r w:rsidRPr="001019B9">
        <w:rPr>
          <w:rFonts w:eastAsia="Calibri"/>
          <w:sz w:val="28"/>
          <w:szCs w:val="28"/>
          <w:lang w:eastAsia="en-US"/>
        </w:rPr>
        <w:t xml:space="preserve"> </w:t>
      </w:r>
      <w:r w:rsidRPr="001019B9">
        <w:rPr>
          <w:sz w:val="28"/>
          <w:szCs w:val="28"/>
        </w:rPr>
        <w:t>контрольное прослушивание.</w:t>
      </w:r>
    </w:p>
    <w:p w:rsidR="007B7974" w:rsidRDefault="007B7974" w:rsidP="007B7974">
      <w:pPr>
        <w:jc w:val="both"/>
        <w:rPr>
          <w:sz w:val="28"/>
          <w:szCs w:val="28"/>
        </w:rPr>
      </w:pPr>
    </w:p>
    <w:p w:rsidR="007B7974" w:rsidRPr="00F75EAF" w:rsidRDefault="007B7974" w:rsidP="007B7974">
      <w:pPr>
        <w:jc w:val="both"/>
        <w:rPr>
          <w:i/>
          <w:sz w:val="28"/>
          <w:szCs w:val="28"/>
        </w:rPr>
      </w:pPr>
      <w:r>
        <w:rPr>
          <w:b/>
          <w:i/>
          <w:sz w:val="28"/>
          <w:szCs w:val="28"/>
        </w:rPr>
        <w:t xml:space="preserve">3.16. </w:t>
      </w:r>
      <w:r w:rsidRPr="00F75EAF">
        <w:rPr>
          <w:b/>
          <w:i/>
          <w:sz w:val="28"/>
          <w:szCs w:val="28"/>
        </w:rPr>
        <w:t>Работа над вокальной техникой</w:t>
      </w:r>
      <w:r w:rsidRPr="00F75EAF">
        <w:rPr>
          <w:i/>
          <w:sz w:val="28"/>
          <w:szCs w:val="28"/>
        </w:rPr>
        <w:t xml:space="preserve"> (</w:t>
      </w:r>
      <w:r w:rsidRPr="00F75EAF">
        <w:rPr>
          <w:b/>
          <w:i/>
          <w:sz w:val="28"/>
          <w:szCs w:val="28"/>
        </w:rPr>
        <w:t>2 часа</w:t>
      </w:r>
      <w:r w:rsidRPr="00F75EAF">
        <w:rPr>
          <w:i/>
          <w:sz w:val="28"/>
          <w:szCs w:val="28"/>
        </w:rPr>
        <w:t>)</w:t>
      </w:r>
    </w:p>
    <w:p w:rsidR="007B7974" w:rsidRDefault="007B7974" w:rsidP="007B7974">
      <w:pPr>
        <w:jc w:val="both"/>
        <w:rPr>
          <w:sz w:val="28"/>
          <w:szCs w:val="28"/>
        </w:rPr>
      </w:pPr>
      <w:r w:rsidRPr="009B0AA9">
        <w:rPr>
          <w:i/>
          <w:sz w:val="28"/>
          <w:szCs w:val="28"/>
        </w:rPr>
        <w:t xml:space="preserve">         Практика. </w:t>
      </w:r>
      <w:r w:rsidRPr="009B0AA9">
        <w:rPr>
          <w:sz w:val="28"/>
          <w:szCs w:val="28"/>
        </w:rPr>
        <w:t xml:space="preserve">В этот раздел входит подготовка голосового аппарат к работе распеванием определённых гамм и упражнений, а также овладение определённых вокальных навыков, преодоление технических трудностей в изучении репертуара. </w:t>
      </w:r>
    </w:p>
    <w:p w:rsidR="007B7974" w:rsidRPr="001019B9" w:rsidRDefault="007B7974" w:rsidP="007B7974">
      <w:pPr>
        <w:jc w:val="both"/>
        <w:rPr>
          <w:sz w:val="28"/>
          <w:szCs w:val="28"/>
        </w:rPr>
      </w:pPr>
      <w:r w:rsidRPr="001019B9">
        <w:rPr>
          <w:rFonts w:eastAsia="Calibri"/>
          <w:b/>
          <w:sz w:val="28"/>
          <w:szCs w:val="28"/>
          <w:lang w:eastAsia="en-US"/>
        </w:rPr>
        <w:t>Форма контроля:</w:t>
      </w:r>
      <w:r w:rsidRPr="001019B9">
        <w:rPr>
          <w:rFonts w:eastAsia="Calibri"/>
          <w:sz w:val="28"/>
          <w:szCs w:val="28"/>
          <w:lang w:eastAsia="en-US"/>
        </w:rPr>
        <w:t xml:space="preserve"> </w:t>
      </w:r>
      <w:r w:rsidRPr="001019B9">
        <w:rPr>
          <w:sz w:val="28"/>
          <w:szCs w:val="28"/>
        </w:rPr>
        <w:t>контрольное прослушивание.</w:t>
      </w:r>
    </w:p>
    <w:p w:rsidR="007B7974" w:rsidRDefault="007B7974" w:rsidP="007B7974">
      <w:pPr>
        <w:jc w:val="both"/>
        <w:rPr>
          <w:sz w:val="28"/>
          <w:szCs w:val="28"/>
        </w:rPr>
      </w:pPr>
    </w:p>
    <w:p w:rsidR="007B7974" w:rsidRPr="00F75EAF" w:rsidRDefault="007B7974" w:rsidP="007B7974">
      <w:pPr>
        <w:jc w:val="both"/>
        <w:rPr>
          <w:i/>
          <w:sz w:val="28"/>
          <w:szCs w:val="28"/>
        </w:rPr>
      </w:pPr>
      <w:r>
        <w:rPr>
          <w:b/>
          <w:i/>
          <w:sz w:val="28"/>
          <w:szCs w:val="28"/>
        </w:rPr>
        <w:t xml:space="preserve">3.17. </w:t>
      </w:r>
      <w:r w:rsidRPr="00F75EAF">
        <w:rPr>
          <w:b/>
          <w:i/>
          <w:sz w:val="28"/>
          <w:szCs w:val="28"/>
        </w:rPr>
        <w:t>Работа над вокальной техникой</w:t>
      </w:r>
      <w:r w:rsidRPr="00F75EAF">
        <w:rPr>
          <w:i/>
          <w:sz w:val="28"/>
          <w:szCs w:val="28"/>
        </w:rPr>
        <w:t xml:space="preserve"> (</w:t>
      </w:r>
      <w:r w:rsidRPr="00F75EAF">
        <w:rPr>
          <w:b/>
          <w:i/>
          <w:sz w:val="28"/>
          <w:szCs w:val="28"/>
        </w:rPr>
        <w:t>2 часа</w:t>
      </w:r>
      <w:r w:rsidRPr="00F75EAF">
        <w:rPr>
          <w:i/>
          <w:sz w:val="28"/>
          <w:szCs w:val="28"/>
        </w:rPr>
        <w:t>)</w:t>
      </w:r>
    </w:p>
    <w:p w:rsidR="007B7974" w:rsidRDefault="007B7974" w:rsidP="007B7974">
      <w:pPr>
        <w:jc w:val="both"/>
        <w:rPr>
          <w:sz w:val="28"/>
          <w:szCs w:val="28"/>
        </w:rPr>
      </w:pPr>
      <w:r w:rsidRPr="009B0AA9">
        <w:rPr>
          <w:i/>
          <w:sz w:val="28"/>
          <w:szCs w:val="28"/>
        </w:rPr>
        <w:t xml:space="preserve">         Практика. </w:t>
      </w:r>
      <w:r w:rsidRPr="009B0AA9">
        <w:rPr>
          <w:sz w:val="28"/>
          <w:szCs w:val="28"/>
        </w:rPr>
        <w:t xml:space="preserve">В этот раздел входит подготовка голосового аппарат к работе распеванием определённых гамм и упражнений, а также овладение определённых вокальных навыков, преодоление технических трудностей в изучении репертуара. </w:t>
      </w:r>
    </w:p>
    <w:p w:rsidR="007B7974" w:rsidRDefault="007B7974" w:rsidP="007B7974">
      <w:pPr>
        <w:jc w:val="both"/>
        <w:rPr>
          <w:sz w:val="28"/>
          <w:szCs w:val="28"/>
        </w:rPr>
      </w:pPr>
      <w:r w:rsidRPr="001019B9">
        <w:rPr>
          <w:rFonts w:eastAsia="Calibri"/>
          <w:b/>
          <w:sz w:val="28"/>
          <w:szCs w:val="28"/>
          <w:lang w:eastAsia="en-US"/>
        </w:rPr>
        <w:t>Форма контроля:</w:t>
      </w:r>
      <w:r w:rsidRPr="001019B9">
        <w:rPr>
          <w:rFonts w:eastAsia="Calibri"/>
          <w:sz w:val="28"/>
          <w:szCs w:val="28"/>
          <w:lang w:eastAsia="en-US"/>
        </w:rPr>
        <w:t xml:space="preserve"> </w:t>
      </w:r>
      <w:r w:rsidRPr="001019B9">
        <w:rPr>
          <w:sz w:val="28"/>
          <w:szCs w:val="28"/>
        </w:rPr>
        <w:t>контрольное прослушивание.</w:t>
      </w:r>
    </w:p>
    <w:p w:rsidR="00C448D1" w:rsidRDefault="00C448D1" w:rsidP="007B7974">
      <w:pPr>
        <w:jc w:val="both"/>
        <w:rPr>
          <w:sz w:val="28"/>
          <w:szCs w:val="28"/>
        </w:rPr>
      </w:pPr>
    </w:p>
    <w:p w:rsidR="00C448D1" w:rsidRPr="00F75EAF" w:rsidRDefault="00C448D1" w:rsidP="00C448D1">
      <w:pPr>
        <w:jc w:val="both"/>
        <w:rPr>
          <w:i/>
          <w:sz w:val="28"/>
          <w:szCs w:val="28"/>
        </w:rPr>
      </w:pPr>
      <w:r>
        <w:rPr>
          <w:b/>
          <w:i/>
          <w:sz w:val="28"/>
          <w:szCs w:val="28"/>
        </w:rPr>
        <w:t xml:space="preserve">3.18. </w:t>
      </w:r>
      <w:r w:rsidRPr="00F75EAF">
        <w:rPr>
          <w:b/>
          <w:i/>
          <w:sz w:val="28"/>
          <w:szCs w:val="28"/>
        </w:rPr>
        <w:t>Работа над вокальной техникой</w:t>
      </w:r>
      <w:r w:rsidRPr="00F75EAF">
        <w:rPr>
          <w:i/>
          <w:sz w:val="28"/>
          <w:szCs w:val="28"/>
        </w:rPr>
        <w:t xml:space="preserve"> (</w:t>
      </w:r>
      <w:r w:rsidRPr="00F75EAF">
        <w:rPr>
          <w:b/>
          <w:i/>
          <w:sz w:val="28"/>
          <w:szCs w:val="28"/>
        </w:rPr>
        <w:t>2 часа</w:t>
      </w:r>
      <w:r w:rsidRPr="00F75EAF">
        <w:rPr>
          <w:i/>
          <w:sz w:val="28"/>
          <w:szCs w:val="28"/>
        </w:rPr>
        <w:t>)</w:t>
      </w:r>
    </w:p>
    <w:p w:rsidR="00C448D1" w:rsidRDefault="00C448D1" w:rsidP="00C448D1">
      <w:pPr>
        <w:jc w:val="both"/>
        <w:rPr>
          <w:sz w:val="28"/>
          <w:szCs w:val="28"/>
        </w:rPr>
      </w:pPr>
      <w:r w:rsidRPr="009B0AA9">
        <w:rPr>
          <w:i/>
          <w:sz w:val="28"/>
          <w:szCs w:val="28"/>
        </w:rPr>
        <w:t xml:space="preserve">         Практика. </w:t>
      </w:r>
      <w:r w:rsidRPr="009B0AA9">
        <w:rPr>
          <w:sz w:val="28"/>
          <w:szCs w:val="28"/>
        </w:rPr>
        <w:t xml:space="preserve">В этот раздел входит подготовка голосового аппарат к работе распеванием определённых гамм и упражнений, а также овладение определённых вокальных навыков, преодоление технических трудностей в изучении репертуара. </w:t>
      </w:r>
    </w:p>
    <w:p w:rsidR="00C448D1" w:rsidRPr="001019B9" w:rsidRDefault="00C448D1" w:rsidP="00C448D1">
      <w:pPr>
        <w:jc w:val="both"/>
        <w:rPr>
          <w:sz w:val="28"/>
          <w:szCs w:val="28"/>
        </w:rPr>
      </w:pPr>
      <w:r w:rsidRPr="001019B9">
        <w:rPr>
          <w:rFonts w:eastAsia="Calibri"/>
          <w:b/>
          <w:sz w:val="28"/>
          <w:szCs w:val="28"/>
          <w:lang w:eastAsia="en-US"/>
        </w:rPr>
        <w:t>Форма контроля:</w:t>
      </w:r>
      <w:r w:rsidRPr="001019B9">
        <w:rPr>
          <w:rFonts w:eastAsia="Calibri"/>
          <w:sz w:val="28"/>
          <w:szCs w:val="28"/>
          <w:lang w:eastAsia="en-US"/>
        </w:rPr>
        <w:t xml:space="preserve"> </w:t>
      </w:r>
      <w:r w:rsidRPr="001019B9">
        <w:rPr>
          <w:sz w:val="28"/>
          <w:szCs w:val="28"/>
        </w:rPr>
        <w:t>контрольное прослушивание.</w:t>
      </w:r>
    </w:p>
    <w:p w:rsidR="00C448D1" w:rsidRDefault="00C448D1" w:rsidP="007B7974">
      <w:pPr>
        <w:jc w:val="both"/>
        <w:rPr>
          <w:sz w:val="28"/>
          <w:szCs w:val="28"/>
        </w:rPr>
      </w:pPr>
    </w:p>
    <w:p w:rsidR="00C448D1" w:rsidRPr="00F75EAF" w:rsidRDefault="00C448D1" w:rsidP="00C448D1">
      <w:pPr>
        <w:jc w:val="both"/>
        <w:rPr>
          <w:i/>
          <w:sz w:val="28"/>
          <w:szCs w:val="28"/>
        </w:rPr>
      </w:pPr>
      <w:r>
        <w:rPr>
          <w:b/>
          <w:i/>
          <w:sz w:val="28"/>
          <w:szCs w:val="28"/>
        </w:rPr>
        <w:t xml:space="preserve">3.19. </w:t>
      </w:r>
      <w:r w:rsidRPr="00F75EAF">
        <w:rPr>
          <w:b/>
          <w:i/>
          <w:sz w:val="28"/>
          <w:szCs w:val="28"/>
        </w:rPr>
        <w:t>Работа над вокальной техникой</w:t>
      </w:r>
      <w:r w:rsidRPr="00F75EAF">
        <w:rPr>
          <w:i/>
          <w:sz w:val="28"/>
          <w:szCs w:val="28"/>
        </w:rPr>
        <w:t xml:space="preserve"> (</w:t>
      </w:r>
      <w:r w:rsidRPr="00F75EAF">
        <w:rPr>
          <w:b/>
          <w:i/>
          <w:sz w:val="28"/>
          <w:szCs w:val="28"/>
        </w:rPr>
        <w:t>2 часа</w:t>
      </w:r>
      <w:r w:rsidRPr="00F75EAF">
        <w:rPr>
          <w:i/>
          <w:sz w:val="28"/>
          <w:szCs w:val="28"/>
        </w:rPr>
        <w:t>)</w:t>
      </w:r>
    </w:p>
    <w:p w:rsidR="00C448D1" w:rsidRDefault="00C448D1" w:rsidP="00C448D1">
      <w:pPr>
        <w:jc w:val="both"/>
        <w:rPr>
          <w:sz w:val="28"/>
          <w:szCs w:val="28"/>
        </w:rPr>
      </w:pPr>
      <w:r w:rsidRPr="009B0AA9">
        <w:rPr>
          <w:i/>
          <w:sz w:val="28"/>
          <w:szCs w:val="28"/>
        </w:rPr>
        <w:t xml:space="preserve">         Практика. </w:t>
      </w:r>
      <w:r w:rsidRPr="009B0AA9">
        <w:rPr>
          <w:sz w:val="28"/>
          <w:szCs w:val="28"/>
        </w:rPr>
        <w:t xml:space="preserve">В этот раздел входит подготовка голосового аппарат к работе распеванием определённых гамм и упражнений, а также овладение </w:t>
      </w:r>
      <w:r w:rsidRPr="009B0AA9">
        <w:rPr>
          <w:sz w:val="28"/>
          <w:szCs w:val="28"/>
        </w:rPr>
        <w:lastRenderedPageBreak/>
        <w:t xml:space="preserve">определённых вокальных навыков, преодоление технических трудностей в изучении репертуара. </w:t>
      </w:r>
    </w:p>
    <w:p w:rsidR="00C448D1" w:rsidRPr="001019B9" w:rsidRDefault="00C448D1" w:rsidP="00C448D1">
      <w:pPr>
        <w:jc w:val="both"/>
        <w:rPr>
          <w:sz w:val="28"/>
          <w:szCs w:val="28"/>
        </w:rPr>
      </w:pPr>
      <w:r w:rsidRPr="001019B9">
        <w:rPr>
          <w:rFonts w:eastAsia="Calibri"/>
          <w:b/>
          <w:sz w:val="28"/>
          <w:szCs w:val="28"/>
          <w:lang w:eastAsia="en-US"/>
        </w:rPr>
        <w:t>Форма контроля:</w:t>
      </w:r>
      <w:r w:rsidRPr="001019B9">
        <w:rPr>
          <w:rFonts w:eastAsia="Calibri"/>
          <w:sz w:val="28"/>
          <w:szCs w:val="28"/>
          <w:lang w:eastAsia="en-US"/>
        </w:rPr>
        <w:t xml:space="preserve"> </w:t>
      </w:r>
      <w:r w:rsidRPr="001019B9">
        <w:rPr>
          <w:sz w:val="28"/>
          <w:szCs w:val="28"/>
        </w:rPr>
        <w:t>контрольное прослушивание.</w:t>
      </w:r>
    </w:p>
    <w:p w:rsidR="00C448D1" w:rsidRDefault="00C448D1" w:rsidP="007B7974">
      <w:pPr>
        <w:jc w:val="both"/>
        <w:rPr>
          <w:sz w:val="28"/>
          <w:szCs w:val="28"/>
        </w:rPr>
      </w:pPr>
    </w:p>
    <w:p w:rsidR="00C448D1" w:rsidRPr="00F75EAF" w:rsidRDefault="00C448D1" w:rsidP="00C448D1">
      <w:pPr>
        <w:jc w:val="both"/>
        <w:rPr>
          <w:i/>
          <w:sz w:val="28"/>
          <w:szCs w:val="28"/>
        </w:rPr>
      </w:pPr>
      <w:r>
        <w:rPr>
          <w:b/>
          <w:i/>
          <w:sz w:val="28"/>
          <w:szCs w:val="28"/>
        </w:rPr>
        <w:t xml:space="preserve">3.20. </w:t>
      </w:r>
      <w:r w:rsidRPr="00F75EAF">
        <w:rPr>
          <w:b/>
          <w:i/>
          <w:sz w:val="28"/>
          <w:szCs w:val="28"/>
        </w:rPr>
        <w:t>Работа над вокальной техникой</w:t>
      </w:r>
      <w:r w:rsidRPr="00F75EAF">
        <w:rPr>
          <w:i/>
          <w:sz w:val="28"/>
          <w:szCs w:val="28"/>
        </w:rPr>
        <w:t xml:space="preserve"> (</w:t>
      </w:r>
      <w:r w:rsidRPr="00F75EAF">
        <w:rPr>
          <w:b/>
          <w:i/>
          <w:sz w:val="28"/>
          <w:szCs w:val="28"/>
        </w:rPr>
        <w:t>2 часа</w:t>
      </w:r>
      <w:r w:rsidRPr="00F75EAF">
        <w:rPr>
          <w:i/>
          <w:sz w:val="28"/>
          <w:szCs w:val="28"/>
        </w:rPr>
        <w:t>)</w:t>
      </w:r>
    </w:p>
    <w:p w:rsidR="00C448D1" w:rsidRDefault="00C448D1" w:rsidP="00C448D1">
      <w:pPr>
        <w:jc w:val="both"/>
        <w:rPr>
          <w:sz w:val="28"/>
          <w:szCs w:val="28"/>
        </w:rPr>
      </w:pPr>
      <w:r w:rsidRPr="009B0AA9">
        <w:rPr>
          <w:i/>
          <w:sz w:val="28"/>
          <w:szCs w:val="28"/>
        </w:rPr>
        <w:t xml:space="preserve">         Практика. </w:t>
      </w:r>
      <w:r w:rsidRPr="009B0AA9">
        <w:rPr>
          <w:sz w:val="28"/>
          <w:szCs w:val="28"/>
        </w:rPr>
        <w:t xml:space="preserve">В этот раздел входит подготовка голосового аппарат к работе распеванием определённых гамм и упражнений, а также овладение определённых вокальных навыков, преодоление технических трудностей в изучении репертуара. </w:t>
      </w:r>
    </w:p>
    <w:p w:rsidR="00C448D1" w:rsidRPr="001019B9" w:rsidRDefault="00C448D1" w:rsidP="00C448D1">
      <w:pPr>
        <w:jc w:val="both"/>
        <w:rPr>
          <w:sz w:val="28"/>
          <w:szCs w:val="28"/>
        </w:rPr>
      </w:pPr>
      <w:r w:rsidRPr="001019B9">
        <w:rPr>
          <w:rFonts w:eastAsia="Calibri"/>
          <w:b/>
          <w:sz w:val="28"/>
          <w:szCs w:val="28"/>
          <w:lang w:eastAsia="en-US"/>
        </w:rPr>
        <w:t>Форма контроля:</w:t>
      </w:r>
      <w:r w:rsidRPr="001019B9">
        <w:rPr>
          <w:rFonts w:eastAsia="Calibri"/>
          <w:sz w:val="28"/>
          <w:szCs w:val="28"/>
          <w:lang w:eastAsia="en-US"/>
        </w:rPr>
        <w:t xml:space="preserve"> </w:t>
      </w:r>
      <w:r w:rsidRPr="001019B9">
        <w:rPr>
          <w:sz w:val="28"/>
          <w:szCs w:val="28"/>
        </w:rPr>
        <w:t>контрольное прослушивание.</w:t>
      </w:r>
    </w:p>
    <w:p w:rsidR="00C448D1" w:rsidRDefault="00C448D1" w:rsidP="007B7974">
      <w:pPr>
        <w:jc w:val="both"/>
        <w:rPr>
          <w:sz w:val="28"/>
          <w:szCs w:val="28"/>
        </w:rPr>
      </w:pPr>
    </w:p>
    <w:p w:rsidR="00C448D1" w:rsidRPr="00F75EAF" w:rsidRDefault="00C448D1" w:rsidP="00C448D1">
      <w:pPr>
        <w:jc w:val="both"/>
        <w:rPr>
          <w:i/>
          <w:sz w:val="28"/>
          <w:szCs w:val="28"/>
        </w:rPr>
      </w:pPr>
      <w:r>
        <w:rPr>
          <w:b/>
          <w:i/>
          <w:sz w:val="28"/>
          <w:szCs w:val="28"/>
        </w:rPr>
        <w:t xml:space="preserve">3.21. </w:t>
      </w:r>
      <w:r w:rsidRPr="00F75EAF">
        <w:rPr>
          <w:b/>
          <w:i/>
          <w:sz w:val="28"/>
          <w:szCs w:val="28"/>
        </w:rPr>
        <w:t>Работа над вокальной техникой</w:t>
      </w:r>
      <w:r w:rsidRPr="00F75EAF">
        <w:rPr>
          <w:i/>
          <w:sz w:val="28"/>
          <w:szCs w:val="28"/>
        </w:rPr>
        <w:t xml:space="preserve"> (</w:t>
      </w:r>
      <w:r w:rsidRPr="00F75EAF">
        <w:rPr>
          <w:b/>
          <w:i/>
          <w:sz w:val="28"/>
          <w:szCs w:val="28"/>
        </w:rPr>
        <w:t>2 часа</w:t>
      </w:r>
      <w:r w:rsidRPr="00F75EAF">
        <w:rPr>
          <w:i/>
          <w:sz w:val="28"/>
          <w:szCs w:val="28"/>
        </w:rPr>
        <w:t>)</w:t>
      </w:r>
    </w:p>
    <w:p w:rsidR="00C448D1" w:rsidRDefault="00C448D1" w:rsidP="00C448D1">
      <w:pPr>
        <w:jc w:val="both"/>
        <w:rPr>
          <w:sz w:val="28"/>
          <w:szCs w:val="28"/>
        </w:rPr>
      </w:pPr>
      <w:r w:rsidRPr="009B0AA9">
        <w:rPr>
          <w:i/>
          <w:sz w:val="28"/>
          <w:szCs w:val="28"/>
        </w:rPr>
        <w:t xml:space="preserve">         Практика. </w:t>
      </w:r>
      <w:r w:rsidRPr="009B0AA9">
        <w:rPr>
          <w:sz w:val="28"/>
          <w:szCs w:val="28"/>
        </w:rPr>
        <w:t xml:space="preserve">В этот раздел входит подготовка голосового аппарат к работе распеванием определённых гамм и упражнений, а также овладение определённых вокальных навыков, преодоление технических трудностей в изучении репертуара. </w:t>
      </w:r>
    </w:p>
    <w:p w:rsidR="00C448D1" w:rsidRPr="001019B9" w:rsidRDefault="00C448D1" w:rsidP="00C448D1">
      <w:pPr>
        <w:jc w:val="both"/>
        <w:rPr>
          <w:sz w:val="28"/>
          <w:szCs w:val="28"/>
        </w:rPr>
      </w:pPr>
      <w:r w:rsidRPr="001019B9">
        <w:rPr>
          <w:rFonts w:eastAsia="Calibri"/>
          <w:b/>
          <w:sz w:val="28"/>
          <w:szCs w:val="28"/>
          <w:lang w:eastAsia="en-US"/>
        </w:rPr>
        <w:t>Форма контроля:</w:t>
      </w:r>
      <w:r w:rsidRPr="001019B9">
        <w:rPr>
          <w:rFonts w:eastAsia="Calibri"/>
          <w:sz w:val="28"/>
          <w:szCs w:val="28"/>
          <w:lang w:eastAsia="en-US"/>
        </w:rPr>
        <w:t xml:space="preserve"> </w:t>
      </w:r>
      <w:r w:rsidRPr="001019B9">
        <w:rPr>
          <w:sz w:val="28"/>
          <w:szCs w:val="28"/>
        </w:rPr>
        <w:t>контрольное прослушивание.</w:t>
      </w:r>
    </w:p>
    <w:p w:rsidR="00C448D1" w:rsidRPr="001019B9" w:rsidRDefault="00C448D1" w:rsidP="007B7974">
      <w:pPr>
        <w:jc w:val="both"/>
        <w:rPr>
          <w:sz w:val="28"/>
          <w:szCs w:val="28"/>
        </w:rPr>
      </w:pPr>
    </w:p>
    <w:p w:rsidR="007B7974" w:rsidRDefault="007B7974" w:rsidP="007B7974">
      <w:pPr>
        <w:rPr>
          <w:b/>
          <w:sz w:val="28"/>
          <w:szCs w:val="28"/>
        </w:rPr>
      </w:pPr>
    </w:p>
    <w:p w:rsidR="007B7974" w:rsidRDefault="007B7974" w:rsidP="007B7974">
      <w:pPr>
        <w:rPr>
          <w:b/>
          <w:sz w:val="28"/>
          <w:szCs w:val="28"/>
        </w:rPr>
      </w:pPr>
      <w:r>
        <w:rPr>
          <w:b/>
          <w:sz w:val="28"/>
          <w:szCs w:val="28"/>
        </w:rPr>
        <w:t xml:space="preserve">4. </w:t>
      </w:r>
      <w:r w:rsidRPr="002732D5">
        <w:rPr>
          <w:b/>
          <w:sz w:val="28"/>
          <w:szCs w:val="28"/>
        </w:rPr>
        <w:t>Работа</w:t>
      </w:r>
      <w:r>
        <w:rPr>
          <w:b/>
          <w:sz w:val="28"/>
          <w:szCs w:val="28"/>
        </w:rPr>
        <w:t xml:space="preserve"> над техникой игры на гитаре- 18</w:t>
      </w:r>
      <w:r w:rsidRPr="002732D5">
        <w:rPr>
          <w:b/>
          <w:sz w:val="28"/>
          <w:szCs w:val="28"/>
        </w:rPr>
        <w:t xml:space="preserve"> часов</w:t>
      </w:r>
      <w:r>
        <w:rPr>
          <w:b/>
          <w:sz w:val="28"/>
          <w:szCs w:val="28"/>
        </w:rPr>
        <w:t>.</w:t>
      </w:r>
    </w:p>
    <w:p w:rsidR="007B7974" w:rsidRDefault="007B7974" w:rsidP="007B7974">
      <w:pPr>
        <w:rPr>
          <w:b/>
          <w:sz w:val="28"/>
          <w:szCs w:val="28"/>
        </w:rPr>
      </w:pPr>
    </w:p>
    <w:p w:rsidR="007B7974" w:rsidRPr="00BC1723" w:rsidRDefault="007B7974" w:rsidP="007B7974">
      <w:pPr>
        <w:rPr>
          <w:b/>
          <w:i/>
          <w:sz w:val="28"/>
          <w:szCs w:val="28"/>
        </w:rPr>
      </w:pPr>
      <w:r>
        <w:rPr>
          <w:b/>
          <w:i/>
          <w:sz w:val="28"/>
          <w:szCs w:val="28"/>
        </w:rPr>
        <w:t>4.1</w:t>
      </w:r>
      <w:r>
        <w:rPr>
          <w:sz w:val="28"/>
          <w:szCs w:val="28"/>
        </w:rPr>
        <w:t xml:space="preserve">. </w:t>
      </w:r>
      <w:r w:rsidRPr="00BC1723">
        <w:rPr>
          <w:b/>
          <w:i/>
          <w:sz w:val="28"/>
          <w:szCs w:val="28"/>
        </w:rPr>
        <w:t>Способы перехода из одной позиции в другую-</w:t>
      </w:r>
      <w:r>
        <w:rPr>
          <w:b/>
          <w:i/>
          <w:sz w:val="28"/>
          <w:szCs w:val="28"/>
        </w:rPr>
        <w:t>(2 часа).</w:t>
      </w:r>
    </w:p>
    <w:p w:rsidR="007B7974" w:rsidRPr="002732D5" w:rsidRDefault="007B7974" w:rsidP="007B7974">
      <w:pPr>
        <w:rPr>
          <w:sz w:val="28"/>
          <w:szCs w:val="28"/>
        </w:rPr>
      </w:pPr>
      <w:r w:rsidRPr="002732D5">
        <w:rPr>
          <w:sz w:val="28"/>
          <w:szCs w:val="28"/>
        </w:rPr>
        <w:t xml:space="preserve">          </w:t>
      </w:r>
      <w:r>
        <w:rPr>
          <w:i/>
          <w:sz w:val="28"/>
          <w:szCs w:val="28"/>
        </w:rPr>
        <w:t>Теория – 1 час</w:t>
      </w:r>
      <w:r w:rsidRPr="002732D5">
        <w:rPr>
          <w:i/>
          <w:sz w:val="28"/>
          <w:szCs w:val="28"/>
        </w:rPr>
        <w:t>.</w:t>
      </w:r>
      <w:r w:rsidRPr="002732D5">
        <w:rPr>
          <w:sz w:val="28"/>
          <w:szCs w:val="28"/>
        </w:rPr>
        <w:t xml:space="preserve">  Для плавного перехода из одной позиции в другую существуют несколько способов: 1) Переход во время указанных в пьесе перерыво</w:t>
      </w:r>
      <w:proofErr w:type="gramStart"/>
      <w:r w:rsidRPr="002732D5">
        <w:rPr>
          <w:sz w:val="28"/>
          <w:szCs w:val="28"/>
        </w:rPr>
        <w:t>в-</w:t>
      </w:r>
      <w:proofErr w:type="gramEnd"/>
      <w:r w:rsidRPr="002732D5">
        <w:rPr>
          <w:sz w:val="28"/>
          <w:szCs w:val="28"/>
        </w:rPr>
        <w:t xml:space="preserve"> пауз, фермат и в промежутках между отдельных более или менее длительными звуками. 2)Переход через открытую струну, т.е. момент звучания открытой струны используется для перехода; 3) Переход посредством скольжения какого-либо пальца по струне. 4) Переход при помощи использования уплотненной аппликатуры, когда пальцы сближаются между собой по сравнению </w:t>
      </w:r>
      <w:proofErr w:type="gramStart"/>
      <w:r w:rsidRPr="002732D5">
        <w:rPr>
          <w:sz w:val="28"/>
          <w:szCs w:val="28"/>
        </w:rPr>
        <w:t>с</w:t>
      </w:r>
      <w:proofErr w:type="gramEnd"/>
      <w:r w:rsidRPr="002732D5">
        <w:rPr>
          <w:sz w:val="28"/>
          <w:szCs w:val="28"/>
        </w:rPr>
        <w:t xml:space="preserve"> </w:t>
      </w:r>
      <w:proofErr w:type="gramStart"/>
      <w:r w:rsidRPr="002732D5">
        <w:rPr>
          <w:sz w:val="28"/>
          <w:szCs w:val="28"/>
        </w:rPr>
        <w:t>их</w:t>
      </w:r>
      <w:proofErr w:type="gramEnd"/>
      <w:r w:rsidRPr="002732D5">
        <w:rPr>
          <w:sz w:val="28"/>
          <w:szCs w:val="28"/>
        </w:rPr>
        <w:t xml:space="preserve"> естественным расположению на грифе.</w:t>
      </w:r>
    </w:p>
    <w:p w:rsidR="007B7974" w:rsidRPr="002732D5" w:rsidRDefault="007B7974" w:rsidP="007B7974">
      <w:pPr>
        <w:rPr>
          <w:sz w:val="28"/>
          <w:szCs w:val="28"/>
        </w:rPr>
      </w:pPr>
      <w:r w:rsidRPr="002732D5">
        <w:rPr>
          <w:sz w:val="28"/>
          <w:szCs w:val="28"/>
        </w:rPr>
        <w:t xml:space="preserve">           </w:t>
      </w:r>
      <w:r>
        <w:rPr>
          <w:i/>
          <w:sz w:val="28"/>
          <w:szCs w:val="28"/>
        </w:rPr>
        <w:t>Практика-1 час</w:t>
      </w:r>
      <w:r w:rsidRPr="002732D5">
        <w:rPr>
          <w:i/>
          <w:sz w:val="28"/>
          <w:szCs w:val="28"/>
        </w:rPr>
        <w:t>.</w:t>
      </w:r>
      <w:r w:rsidRPr="002732D5">
        <w:rPr>
          <w:sz w:val="28"/>
          <w:szCs w:val="28"/>
        </w:rPr>
        <w:t xml:space="preserve"> Разучивание упражнения и произведения с переходами из одной позиции в другую.</w:t>
      </w:r>
    </w:p>
    <w:p w:rsidR="007B7974" w:rsidRPr="001019B9" w:rsidRDefault="007B7974" w:rsidP="007B7974">
      <w:pPr>
        <w:jc w:val="both"/>
        <w:rPr>
          <w:sz w:val="28"/>
          <w:szCs w:val="28"/>
        </w:rPr>
      </w:pPr>
      <w:r w:rsidRPr="001019B9">
        <w:rPr>
          <w:rFonts w:eastAsia="Calibri"/>
          <w:b/>
          <w:sz w:val="28"/>
          <w:szCs w:val="28"/>
          <w:lang w:eastAsia="en-US"/>
        </w:rPr>
        <w:t>Форма контроля:</w:t>
      </w:r>
      <w:r w:rsidRPr="001019B9">
        <w:rPr>
          <w:rFonts w:eastAsia="Calibri"/>
          <w:sz w:val="28"/>
          <w:szCs w:val="28"/>
          <w:lang w:eastAsia="en-US"/>
        </w:rPr>
        <w:t xml:space="preserve"> </w:t>
      </w:r>
      <w:r w:rsidRPr="001019B9">
        <w:rPr>
          <w:sz w:val="28"/>
          <w:szCs w:val="28"/>
        </w:rPr>
        <w:t>контрольное прослушивание.</w:t>
      </w:r>
    </w:p>
    <w:p w:rsidR="007B7974" w:rsidRDefault="007B7974" w:rsidP="007B7974"/>
    <w:p w:rsidR="00C448D1" w:rsidRPr="00BC1723" w:rsidRDefault="000817B7" w:rsidP="00C448D1">
      <w:pPr>
        <w:rPr>
          <w:b/>
          <w:i/>
          <w:sz w:val="28"/>
          <w:szCs w:val="28"/>
        </w:rPr>
      </w:pPr>
      <w:r>
        <w:rPr>
          <w:b/>
          <w:i/>
          <w:sz w:val="28"/>
          <w:szCs w:val="28"/>
        </w:rPr>
        <w:t>4.2</w:t>
      </w:r>
      <w:r w:rsidR="00C448D1">
        <w:rPr>
          <w:sz w:val="28"/>
          <w:szCs w:val="28"/>
        </w:rPr>
        <w:t xml:space="preserve">. </w:t>
      </w:r>
      <w:r w:rsidR="00C448D1" w:rsidRPr="00BC1723">
        <w:rPr>
          <w:b/>
          <w:i/>
          <w:sz w:val="28"/>
          <w:szCs w:val="28"/>
        </w:rPr>
        <w:t>Способы перехода из одной позиции в другую-</w:t>
      </w:r>
      <w:r w:rsidR="00C448D1">
        <w:rPr>
          <w:b/>
          <w:i/>
          <w:sz w:val="28"/>
          <w:szCs w:val="28"/>
        </w:rPr>
        <w:t>(2 часа).</w:t>
      </w:r>
    </w:p>
    <w:p w:rsidR="00C448D1" w:rsidRPr="002732D5" w:rsidRDefault="00C448D1" w:rsidP="00C448D1">
      <w:pPr>
        <w:rPr>
          <w:sz w:val="28"/>
          <w:szCs w:val="28"/>
        </w:rPr>
      </w:pPr>
      <w:r w:rsidRPr="002732D5">
        <w:rPr>
          <w:sz w:val="28"/>
          <w:szCs w:val="28"/>
        </w:rPr>
        <w:t xml:space="preserve">          </w:t>
      </w:r>
      <w:r>
        <w:rPr>
          <w:i/>
          <w:sz w:val="28"/>
          <w:szCs w:val="28"/>
        </w:rPr>
        <w:t>Теория – 1 час</w:t>
      </w:r>
      <w:r w:rsidRPr="002732D5">
        <w:rPr>
          <w:i/>
          <w:sz w:val="28"/>
          <w:szCs w:val="28"/>
        </w:rPr>
        <w:t>.</w:t>
      </w:r>
      <w:r w:rsidRPr="002732D5">
        <w:rPr>
          <w:sz w:val="28"/>
          <w:szCs w:val="28"/>
        </w:rPr>
        <w:t xml:space="preserve">  Для плавного перехода из одной позиции в другую существуют несколько способов: 1) Переход во время указанных в пьесе перерыво</w:t>
      </w:r>
      <w:proofErr w:type="gramStart"/>
      <w:r w:rsidRPr="002732D5">
        <w:rPr>
          <w:sz w:val="28"/>
          <w:szCs w:val="28"/>
        </w:rPr>
        <w:t>в-</w:t>
      </w:r>
      <w:proofErr w:type="gramEnd"/>
      <w:r w:rsidRPr="002732D5">
        <w:rPr>
          <w:sz w:val="28"/>
          <w:szCs w:val="28"/>
        </w:rPr>
        <w:t xml:space="preserve"> пауз, фермат и в промежутках между отдельных более или менее длительными звуками. 2)Переход через открытую струну, т.е. момент звучания открытой струны используется для перехода; 3) Переход посредством скольжения какого-либо пальца по струне. 4) Переход при помощи использования уплотненной аппликатуры, когда пальцы сближаются между собой по сравнению </w:t>
      </w:r>
      <w:proofErr w:type="gramStart"/>
      <w:r w:rsidRPr="002732D5">
        <w:rPr>
          <w:sz w:val="28"/>
          <w:szCs w:val="28"/>
        </w:rPr>
        <w:t>с</w:t>
      </w:r>
      <w:proofErr w:type="gramEnd"/>
      <w:r w:rsidRPr="002732D5">
        <w:rPr>
          <w:sz w:val="28"/>
          <w:szCs w:val="28"/>
        </w:rPr>
        <w:t xml:space="preserve"> </w:t>
      </w:r>
      <w:proofErr w:type="gramStart"/>
      <w:r w:rsidRPr="002732D5">
        <w:rPr>
          <w:sz w:val="28"/>
          <w:szCs w:val="28"/>
        </w:rPr>
        <w:t>их</w:t>
      </w:r>
      <w:proofErr w:type="gramEnd"/>
      <w:r w:rsidRPr="002732D5">
        <w:rPr>
          <w:sz w:val="28"/>
          <w:szCs w:val="28"/>
        </w:rPr>
        <w:t xml:space="preserve"> естественным расположению на грифе.</w:t>
      </w:r>
    </w:p>
    <w:p w:rsidR="00C448D1" w:rsidRPr="002732D5" w:rsidRDefault="00C448D1" w:rsidP="00C448D1">
      <w:pPr>
        <w:rPr>
          <w:sz w:val="28"/>
          <w:szCs w:val="28"/>
        </w:rPr>
      </w:pPr>
      <w:r w:rsidRPr="002732D5">
        <w:rPr>
          <w:sz w:val="28"/>
          <w:szCs w:val="28"/>
        </w:rPr>
        <w:t xml:space="preserve">           </w:t>
      </w:r>
      <w:r>
        <w:rPr>
          <w:i/>
          <w:sz w:val="28"/>
          <w:szCs w:val="28"/>
        </w:rPr>
        <w:t>Практика-1 час</w:t>
      </w:r>
      <w:r w:rsidRPr="002732D5">
        <w:rPr>
          <w:i/>
          <w:sz w:val="28"/>
          <w:szCs w:val="28"/>
        </w:rPr>
        <w:t>.</w:t>
      </w:r>
      <w:r w:rsidRPr="002732D5">
        <w:rPr>
          <w:sz w:val="28"/>
          <w:szCs w:val="28"/>
        </w:rPr>
        <w:t xml:space="preserve"> Разучивание упражнения и произведения с переходами из одной позиции в другую.</w:t>
      </w:r>
    </w:p>
    <w:p w:rsidR="00C448D1" w:rsidRPr="001019B9" w:rsidRDefault="00C448D1" w:rsidP="00C448D1">
      <w:pPr>
        <w:jc w:val="both"/>
        <w:rPr>
          <w:sz w:val="28"/>
          <w:szCs w:val="28"/>
        </w:rPr>
      </w:pPr>
      <w:r w:rsidRPr="001019B9">
        <w:rPr>
          <w:rFonts w:eastAsia="Calibri"/>
          <w:b/>
          <w:sz w:val="28"/>
          <w:szCs w:val="28"/>
          <w:lang w:eastAsia="en-US"/>
        </w:rPr>
        <w:lastRenderedPageBreak/>
        <w:t>Форма контроля:</w:t>
      </w:r>
      <w:r w:rsidRPr="001019B9">
        <w:rPr>
          <w:rFonts w:eastAsia="Calibri"/>
          <w:sz w:val="28"/>
          <w:szCs w:val="28"/>
          <w:lang w:eastAsia="en-US"/>
        </w:rPr>
        <w:t xml:space="preserve"> </w:t>
      </w:r>
      <w:r w:rsidRPr="001019B9">
        <w:rPr>
          <w:sz w:val="28"/>
          <w:szCs w:val="28"/>
        </w:rPr>
        <w:t>контрольное прослушивание.</w:t>
      </w:r>
    </w:p>
    <w:p w:rsidR="00C448D1" w:rsidRDefault="00C448D1" w:rsidP="007B7974"/>
    <w:p w:rsidR="007B7974" w:rsidRPr="00BC1723" w:rsidRDefault="007B7974" w:rsidP="007B7974">
      <w:pPr>
        <w:rPr>
          <w:b/>
          <w:i/>
          <w:sz w:val="28"/>
          <w:szCs w:val="28"/>
        </w:rPr>
      </w:pPr>
      <w:r>
        <w:rPr>
          <w:b/>
          <w:i/>
          <w:sz w:val="28"/>
          <w:szCs w:val="28"/>
        </w:rPr>
        <w:t>4</w:t>
      </w:r>
      <w:r w:rsidR="000817B7">
        <w:rPr>
          <w:b/>
          <w:i/>
          <w:sz w:val="28"/>
          <w:szCs w:val="28"/>
        </w:rPr>
        <w:t>.3</w:t>
      </w:r>
      <w:r w:rsidRPr="00BC1723">
        <w:rPr>
          <w:b/>
          <w:i/>
          <w:sz w:val="28"/>
          <w:szCs w:val="28"/>
        </w:rPr>
        <w:t>.</w:t>
      </w:r>
      <w:r w:rsidRPr="00BC1723">
        <w:rPr>
          <w:b/>
          <w:i/>
          <w:sz w:val="28"/>
          <w:szCs w:val="28"/>
        </w:rPr>
        <w:tab/>
        <w:t xml:space="preserve">Смешанные размеры – </w:t>
      </w:r>
      <w:r>
        <w:rPr>
          <w:b/>
          <w:i/>
          <w:sz w:val="28"/>
          <w:szCs w:val="28"/>
        </w:rPr>
        <w:t>(2 часа)</w:t>
      </w:r>
      <w:r w:rsidRPr="00BC1723">
        <w:rPr>
          <w:b/>
          <w:i/>
          <w:sz w:val="28"/>
          <w:szCs w:val="28"/>
        </w:rPr>
        <w:t>.</w:t>
      </w:r>
      <w:r w:rsidRPr="00BC1723">
        <w:rPr>
          <w:b/>
          <w:i/>
          <w:sz w:val="28"/>
          <w:szCs w:val="28"/>
        </w:rPr>
        <w:tab/>
      </w:r>
    </w:p>
    <w:p w:rsidR="007B7974" w:rsidRPr="002732D5" w:rsidRDefault="007B7974" w:rsidP="007B7974">
      <w:pPr>
        <w:rPr>
          <w:sz w:val="28"/>
          <w:szCs w:val="28"/>
        </w:rPr>
      </w:pPr>
      <w:r w:rsidRPr="002732D5">
        <w:rPr>
          <w:sz w:val="28"/>
          <w:szCs w:val="28"/>
        </w:rPr>
        <w:t xml:space="preserve">           </w:t>
      </w:r>
      <w:r>
        <w:rPr>
          <w:i/>
          <w:sz w:val="28"/>
          <w:szCs w:val="28"/>
        </w:rPr>
        <w:t>Теория -1 час</w:t>
      </w:r>
      <w:r w:rsidRPr="002732D5">
        <w:rPr>
          <w:i/>
          <w:sz w:val="28"/>
          <w:szCs w:val="28"/>
        </w:rPr>
        <w:t>.</w:t>
      </w:r>
      <w:r w:rsidRPr="002732D5">
        <w:rPr>
          <w:sz w:val="28"/>
          <w:szCs w:val="28"/>
        </w:rPr>
        <w:t xml:space="preserve"> Кроме сложных размеров, Существуют смешанные размеры, полученные как бы </w:t>
      </w:r>
      <w:proofErr w:type="gramStart"/>
      <w:r w:rsidRPr="002732D5">
        <w:rPr>
          <w:sz w:val="28"/>
          <w:szCs w:val="28"/>
        </w:rPr>
        <w:t>от</w:t>
      </w:r>
      <w:proofErr w:type="gramEnd"/>
      <w:r w:rsidRPr="002732D5">
        <w:rPr>
          <w:sz w:val="28"/>
          <w:szCs w:val="28"/>
        </w:rPr>
        <w:t xml:space="preserve"> </w:t>
      </w:r>
      <w:proofErr w:type="gramStart"/>
      <w:r w:rsidRPr="002732D5">
        <w:rPr>
          <w:sz w:val="28"/>
          <w:szCs w:val="28"/>
        </w:rPr>
        <w:t>соединение</w:t>
      </w:r>
      <w:proofErr w:type="gramEnd"/>
      <w:r w:rsidRPr="002732D5">
        <w:rPr>
          <w:sz w:val="28"/>
          <w:szCs w:val="28"/>
        </w:rPr>
        <w:t xml:space="preserve"> двух разновидных простых размеров. Так, например, от соединения двухдольного размера </w:t>
      </w:r>
      <w:proofErr w:type="gramStart"/>
      <w:r w:rsidRPr="002732D5">
        <w:rPr>
          <w:sz w:val="28"/>
          <w:szCs w:val="28"/>
        </w:rPr>
        <w:t>с</w:t>
      </w:r>
      <w:proofErr w:type="gramEnd"/>
      <w:r w:rsidRPr="002732D5">
        <w:rPr>
          <w:sz w:val="28"/>
          <w:szCs w:val="28"/>
        </w:rPr>
        <w:t xml:space="preserve"> </w:t>
      </w:r>
      <w:proofErr w:type="gramStart"/>
      <w:r w:rsidRPr="002732D5">
        <w:rPr>
          <w:sz w:val="28"/>
          <w:szCs w:val="28"/>
        </w:rPr>
        <w:t>трехдольным</w:t>
      </w:r>
      <w:proofErr w:type="gramEnd"/>
      <w:r w:rsidRPr="002732D5">
        <w:rPr>
          <w:sz w:val="28"/>
          <w:szCs w:val="28"/>
        </w:rPr>
        <w:t xml:space="preserve"> образуется пяти дольный  размер.   </w:t>
      </w:r>
    </w:p>
    <w:p w:rsidR="007B7974" w:rsidRPr="002732D5" w:rsidRDefault="007B7974" w:rsidP="007B7974">
      <w:pPr>
        <w:rPr>
          <w:sz w:val="28"/>
          <w:szCs w:val="28"/>
        </w:rPr>
      </w:pPr>
      <w:r w:rsidRPr="002732D5">
        <w:rPr>
          <w:sz w:val="28"/>
          <w:szCs w:val="28"/>
        </w:rPr>
        <w:t xml:space="preserve">           </w:t>
      </w:r>
      <w:r>
        <w:rPr>
          <w:i/>
          <w:sz w:val="28"/>
          <w:szCs w:val="28"/>
        </w:rPr>
        <w:t>Практика-1 час</w:t>
      </w:r>
      <w:r w:rsidRPr="002732D5">
        <w:rPr>
          <w:i/>
          <w:sz w:val="28"/>
          <w:szCs w:val="28"/>
        </w:rPr>
        <w:t>.</w:t>
      </w:r>
      <w:r w:rsidRPr="002732D5">
        <w:rPr>
          <w:sz w:val="28"/>
          <w:szCs w:val="28"/>
        </w:rPr>
        <w:t xml:space="preserve"> Разучивание упражнения и произведения </w:t>
      </w:r>
      <w:proofErr w:type="gramStart"/>
      <w:r w:rsidRPr="002732D5">
        <w:rPr>
          <w:sz w:val="28"/>
          <w:szCs w:val="28"/>
        </w:rPr>
        <w:t>с</w:t>
      </w:r>
      <w:proofErr w:type="gramEnd"/>
      <w:r w:rsidRPr="002732D5">
        <w:rPr>
          <w:sz w:val="28"/>
          <w:szCs w:val="28"/>
        </w:rPr>
        <w:t xml:space="preserve"> смешанными размерами.</w:t>
      </w:r>
    </w:p>
    <w:p w:rsidR="007B7974" w:rsidRPr="001019B9" w:rsidRDefault="007B7974" w:rsidP="007B7974">
      <w:pPr>
        <w:jc w:val="both"/>
        <w:rPr>
          <w:sz w:val="28"/>
          <w:szCs w:val="28"/>
        </w:rPr>
      </w:pPr>
      <w:r w:rsidRPr="001019B9">
        <w:rPr>
          <w:rFonts w:eastAsia="Calibri"/>
          <w:b/>
          <w:sz w:val="28"/>
          <w:szCs w:val="28"/>
          <w:lang w:eastAsia="en-US"/>
        </w:rPr>
        <w:t>Форма контроля:</w:t>
      </w:r>
      <w:r w:rsidRPr="001019B9">
        <w:rPr>
          <w:rFonts w:eastAsia="Calibri"/>
          <w:sz w:val="28"/>
          <w:szCs w:val="28"/>
          <w:lang w:eastAsia="en-US"/>
        </w:rPr>
        <w:t xml:space="preserve"> </w:t>
      </w:r>
      <w:r w:rsidRPr="001019B9">
        <w:rPr>
          <w:sz w:val="28"/>
          <w:szCs w:val="28"/>
        </w:rPr>
        <w:t>контрольное прослушивание.</w:t>
      </w:r>
    </w:p>
    <w:p w:rsidR="007B7974" w:rsidRDefault="007B7974" w:rsidP="007B7974">
      <w:pPr>
        <w:rPr>
          <w:sz w:val="28"/>
          <w:szCs w:val="28"/>
        </w:rPr>
      </w:pPr>
    </w:p>
    <w:p w:rsidR="00C448D1" w:rsidRPr="00BC1723" w:rsidRDefault="00C448D1" w:rsidP="00C448D1">
      <w:pPr>
        <w:rPr>
          <w:b/>
          <w:i/>
          <w:sz w:val="28"/>
          <w:szCs w:val="28"/>
        </w:rPr>
      </w:pPr>
      <w:r>
        <w:rPr>
          <w:b/>
          <w:i/>
          <w:sz w:val="28"/>
          <w:szCs w:val="28"/>
        </w:rPr>
        <w:t>4</w:t>
      </w:r>
      <w:r w:rsidR="000817B7">
        <w:rPr>
          <w:b/>
          <w:i/>
          <w:sz w:val="28"/>
          <w:szCs w:val="28"/>
        </w:rPr>
        <w:t>.4</w:t>
      </w:r>
      <w:r w:rsidRPr="00BC1723">
        <w:rPr>
          <w:b/>
          <w:i/>
          <w:sz w:val="28"/>
          <w:szCs w:val="28"/>
        </w:rPr>
        <w:t>.</w:t>
      </w:r>
      <w:r w:rsidRPr="00BC1723">
        <w:rPr>
          <w:b/>
          <w:i/>
          <w:sz w:val="28"/>
          <w:szCs w:val="28"/>
        </w:rPr>
        <w:tab/>
        <w:t xml:space="preserve">Смешанные размеры – </w:t>
      </w:r>
      <w:r>
        <w:rPr>
          <w:b/>
          <w:i/>
          <w:sz w:val="28"/>
          <w:szCs w:val="28"/>
        </w:rPr>
        <w:t>(2 часа)</w:t>
      </w:r>
      <w:r w:rsidRPr="00BC1723">
        <w:rPr>
          <w:b/>
          <w:i/>
          <w:sz w:val="28"/>
          <w:szCs w:val="28"/>
        </w:rPr>
        <w:t>.</w:t>
      </w:r>
      <w:r w:rsidRPr="00BC1723">
        <w:rPr>
          <w:b/>
          <w:i/>
          <w:sz w:val="28"/>
          <w:szCs w:val="28"/>
        </w:rPr>
        <w:tab/>
      </w:r>
    </w:p>
    <w:p w:rsidR="00C448D1" w:rsidRPr="002732D5" w:rsidRDefault="00C448D1" w:rsidP="00C448D1">
      <w:pPr>
        <w:rPr>
          <w:sz w:val="28"/>
          <w:szCs w:val="28"/>
        </w:rPr>
      </w:pPr>
      <w:r w:rsidRPr="002732D5">
        <w:rPr>
          <w:sz w:val="28"/>
          <w:szCs w:val="28"/>
        </w:rPr>
        <w:t xml:space="preserve">           </w:t>
      </w:r>
      <w:r>
        <w:rPr>
          <w:i/>
          <w:sz w:val="28"/>
          <w:szCs w:val="28"/>
        </w:rPr>
        <w:t>Теория -1 час</w:t>
      </w:r>
      <w:r w:rsidRPr="002732D5">
        <w:rPr>
          <w:i/>
          <w:sz w:val="28"/>
          <w:szCs w:val="28"/>
        </w:rPr>
        <w:t>.</w:t>
      </w:r>
      <w:r w:rsidRPr="002732D5">
        <w:rPr>
          <w:sz w:val="28"/>
          <w:szCs w:val="28"/>
        </w:rPr>
        <w:t xml:space="preserve"> Кроме сложных размеров, Существуют смешанные размеры, полученные как бы </w:t>
      </w:r>
      <w:proofErr w:type="gramStart"/>
      <w:r w:rsidRPr="002732D5">
        <w:rPr>
          <w:sz w:val="28"/>
          <w:szCs w:val="28"/>
        </w:rPr>
        <w:t>от</w:t>
      </w:r>
      <w:proofErr w:type="gramEnd"/>
      <w:r w:rsidRPr="002732D5">
        <w:rPr>
          <w:sz w:val="28"/>
          <w:szCs w:val="28"/>
        </w:rPr>
        <w:t xml:space="preserve"> </w:t>
      </w:r>
      <w:proofErr w:type="gramStart"/>
      <w:r w:rsidRPr="002732D5">
        <w:rPr>
          <w:sz w:val="28"/>
          <w:szCs w:val="28"/>
        </w:rPr>
        <w:t>соединение</w:t>
      </w:r>
      <w:proofErr w:type="gramEnd"/>
      <w:r w:rsidRPr="002732D5">
        <w:rPr>
          <w:sz w:val="28"/>
          <w:szCs w:val="28"/>
        </w:rPr>
        <w:t xml:space="preserve"> двух разновидных простых размеров. Так, например, от соединения двухдольного размера </w:t>
      </w:r>
      <w:proofErr w:type="gramStart"/>
      <w:r w:rsidRPr="002732D5">
        <w:rPr>
          <w:sz w:val="28"/>
          <w:szCs w:val="28"/>
        </w:rPr>
        <w:t>с</w:t>
      </w:r>
      <w:proofErr w:type="gramEnd"/>
      <w:r w:rsidRPr="002732D5">
        <w:rPr>
          <w:sz w:val="28"/>
          <w:szCs w:val="28"/>
        </w:rPr>
        <w:t xml:space="preserve"> </w:t>
      </w:r>
      <w:proofErr w:type="gramStart"/>
      <w:r w:rsidRPr="002732D5">
        <w:rPr>
          <w:sz w:val="28"/>
          <w:szCs w:val="28"/>
        </w:rPr>
        <w:t>трехдольным</w:t>
      </w:r>
      <w:proofErr w:type="gramEnd"/>
      <w:r w:rsidRPr="002732D5">
        <w:rPr>
          <w:sz w:val="28"/>
          <w:szCs w:val="28"/>
        </w:rPr>
        <w:t xml:space="preserve"> образуется пяти дольный  размер.   </w:t>
      </w:r>
    </w:p>
    <w:p w:rsidR="00C448D1" w:rsidRPr="002732D5" w:rsidRDefault="00C448D1" w:rsidP="00C448D1">
      <w:pPr>
        <w:rPr>
          <w:sz w:val="28"/>
          <w:szCs w:val="28"/>
        </w:rPr>
      </w:pPr>
      <w:r w:rsidRPr="002732D5">
        <w:rPr>
          <w:sz w:val="28"/>
          <w:szCs w:val="28"/>
        </w:rPr>
        <w:t xml:space="preserve">           </w:t>
      </w:r>
      <w:r>
        <w:rPr>
          <w:i/>
          <w:sz w:val="28"/>
          <w:szCs w:val="28"/>
        </w:rPr>
        <w:t>Практика-1 час</w:t>
      </w:r>
      <w:r w:rsidRPr="002732D5">
        <w:rPr>
          <w:i/>
          <w:sz w:val="28"/>
          <w:szCs w:val="28"/>
        </w:rPr>
        <w:t>.</w:t>
      </w:r>
      <w:r w:rsidRPr="002732D5">
        <w:rPr>
          <w:sz w:val="28"/>
          <w:szCs w:val="28"/>
        </w:rPr>
        <w:t xml:space="preserve"> Разучивание упражнения и произведения </w:t>
      </w:r>
      <w:proofErr w:type="gramStart"/>
      <w:r w:rsidRPr="002732D5">
        <w:rPr>
          <w:sz w:val="28"/>
          <w:szCs w:val="28"/>
        </w:rPr>
        <w:t>с</w:t>
      </w:r>
      <w:proofErr w:type="gramEnd"/>
      <w:r w:rsidRPr="002732D5">
        <w:rPr>
          <w:sz w:val="28"/>
          <w:szCs w:val="28"/>
        </w:rPr>
        <w:t xml:space="preserve"> смешанными размерами.</w:t>
      </w:r>
    </w:p>
    <w:p w:rsidR="00C448D1" w:rsidRPr="001019B9" w:rsidRDefault="00C448D1" w:rsidP="00C448D1">
      <w:pPr>
        <w:jc w:val="both"/>
        <w:rPr>
          <w:sz w:val="28"/>
          <w:szCs w:val="28"/>
        </w:rPr>
      </w:pPr>
      <w:r w:rsidRPr="001019B9">
        <w:rPr>
          <w:rFonts w:eastAsia="Calibri"/>
          <w:b/>
          <w:sz w:val="28"/>
          <w:szCs w:val="28"/>
          <w:lang w:eastAsia="en-US"/>
        </w:rPr>
        <w:t>Форма контроля:</w:t>
      </w:r>
      <w:r w:rsidRPr="001019B9">
        <w:rPr>
          <w:rFonts w:eastAsia="Calibri"/>
          <w:sz w:val="28"/>
          <w:szCs w:val="28"/>
          <w:lang w:eastAsia="en-US"/>
        </w:rPr>
        <w:t xml:space="preserve"> </w:t>
      </w:r>
      <w:r w:rsidRPr="001019B9">
        <w:rPr>
          <w:sz w:val="28"/>
          <w:szCs w:val="28"/>
        </w:rPr>
        <w:t>контрольное прослушивание.</w:t>
      </w:r>
    </w:p>
    <w:p w:rsidR="00C448D1" w:rsidRPr="002732D5" w:rsidRDefault="00C448D1" w:rsidP="007B7974">
      <w:pPr>
        <w:rPr>
          <w:sz w:val="28"/>
          <w:szCs w:val="28"/>
        </w:rPr>
      </w:pPr>
    </w:p>
    <w:p w:rsidR="007B7974" w:rsidRPr="00BC1723" w:rsidRDefault="007B7974" w:rsidP="007B7974">
      <w:pPr>
        <w:rPr>
          <w:b/>
          <w:i/>
          <w:sz w:val="28"/>
          <w:szCs w:val="28"/>
        </w:rPr>
      </w:pPr>
      <w:r>
        <w:rPr>
          <w:b/>
          <w:i/>
          <w:sz w:val="28"/>
          <w:szCs w:val="28"/>
        </w:rPr>
        <w:t>4</w:t>
      </w:r>
      <w:r w:rsidR="000817B7">
        <w:rPr>
          <w:b/>
          <w:i/>
          <w:sz w:val="28"/>
          <w:szCs w:val="28"/>
        </w:rPr>
        <w:t>.5</w:t>
      </w:r>
      <w:r w:rsidRPr="00BC1723">
        <w:rPr>
          <w:b/>
          <w:i/>
          <w:sz w:val="28"/>
          <w:szCs w:val="28"/>
        </w:rPr>
        <w:t>.</w:t>
      </w:r>
      <w:r w:rsidRPr="00BC1723">
        <w:rPr>
          <w:b/>
          <w:i/>
          <w:sz w:val="28"/>
          <w:szCs w:val="28"/>
        </w:rPr>
        <w:tab/>
        <w:t>Тремоло-</w:t>
      </w:r>
      <w:r>
        <w:rPr>
          <w:b/>
          <w:i/>
          <w:sz w:val="28"/>
          <w:szCs w:val="28"/>
        </w:rPr>
        <w:t>(2 часа)</w:t>
      </w:r>
      <w:r w:rsidRPr="00BC1723">
        <w:rPr>
          <w:b/>
          <w:i/>
          <w:sz w:val="28"/>
          <w:szCs w:val="28"/>
        </w:rPr>
        <w:tab/>
      </w:r>
    </w:p>
    <w:p w:rsidR="007B7974" w:rsidRPr="002732D5" w:rsidRDefault="007B7974" w:rsidP="007B7974">
      <w:pPr>
        <w:rPr>
          <w:sz w:val="28"/>
          <w:szCs w:val="28"/>
        </w:rPr>
      </w:pPr>
      <w:r w:rsidRPr="002732D5">
        <w:rPr>
          <w:sz w:val="28"/>
          <w:szCs w:val="28"/>
        </w:rPr>
        <w:t xml:space="preserve">           </w:t>
      </w:r>
      <w:r>
        <w:rPr>
          <w:i/>
          <w:sz w:val="28"/>
          <w:szCs w:val="28"/>
        </w:rPr>
        <w:t>Теория-1 час</w:t>
      </w:r>
      <w:r w:rsidRPr="002732D5">
        <w:rPr>
          <w:i/>
          <w:sz w:val="28"/>
          <w:szCs w:val="28"/>
        </w:rPr>
        <w:t>.</w:t>
      </w:r>
      <w:r w:rsidRPr="002732D5">
        <w:rPr>
          <w:sz w:val="28"/>
          <w:szCs w:val="28"/>
        </w:rPr>
        <w:t xml:space="preserve"> На гитаре пользуются иногда приёмом тремоло, т.е. частым повторением одного и того же звука, в целях создания впечатления длительного звучания. Тремоло исполняется быстро сменяемыми пальцами правой руки. </w:t>
      </w:r>
    </w:p>
    <w:p w:rsidR="007B7974" w:rsidRPr="002732D5" w:rsidRDefault="007B7974" w:rsidP="007B7974">
      <w:pPr>
        <w:rPr>
          <w:sz w:val="28"/>
          <w:szCs w:val="28"/>
        </w:rPr>
      </w:pPr>
      <w:r w:rsidRPr="002732D5">
        <w:rPr>
          <w:sz w:val="28"/>
          <w:szCs w:val="28"/>
        </w:rPr>
        <w:t xml:space="preserve">           </w:t>
      </w:r>
      <w:r>
        <w:rPr>
          <w:i/>
          <w:sz w:val="28"/>
          <w:szCs w:val="28"/>
        </w:rPr>
        <w:t>Практика-1 час</w:t>
      </w:r>
      <w:r w:rsidRPr="002732D5">
        <w:rPr>
          <w:i/>
          <w:sz w:val="28"/>
          <w:szCs w:val="28"/>
        </w:rPr>
        <w:t>.</w:t>
      </w:r>
      <w:r w:rsidRPr="002732D5">
        <w:rPr>
          <w:sz w:val="28"/>
          <w:szCs w:val="28"/>
        </w:rPr>
        <w:t xml:space="preserve"> </w:t>
      </w:r>
      <w:proofErr w:type="gramStart"/>
      <w:r w:rsidRPr="002732D5">
        <w:rPr>
          <w:sz w:val="28"/>
          <w:szCs w:val="28"/>
        </w:rPr>
        <w:t>В начале</w:t>
      </w:r>
      <w:proofErr w:type="gramEnd"/>
      <w:r w:rsidRPr="002732D5">
        <w:rPr>
          <w:sz w:val="28"/>
          <w:szCs w:val="28"/>
        </w:rPr>
        <w:t xml:space="preserve"> рекомендуется исполнять его в медленном движении и следить, чтобы удары были строго </w:t>
      </w:r>
      <w:proofErr w:type="spellStart"/>
      <w:r w:rsidRPr="002732D5">
        <w:rPr>
          <w:sz w:val="28"/>
          <w:szCs w:val="28"/>
        </w:rPr>
        <w:t>метричны</w:t>
      </w:r>
      <w:proofErr w:type="spellEnd"/>
      <w:r w:rsidRPr="002732D5">
        <w:rPr>
          <w:sz w:val="28"/>
          <w:szCs w:val="28"/>
        </w:rPr>
        <w:t xml:space="preserve"> и обязательно равной силы. Исполнение приёмом тремоло напоминает игру медиатором.</w:t>
      </w:r>
    </w:p>
    <w:p w:rsidR="007B7974" w:rsidRPr="001019B9" w:rsidRDefault="007B7974" w:rsidP="007B7974">
      <w:pPr>
        <w:jc w:val="both"/>
        <w:rPr>
          <w:sz w:val="28"/>
          <w:szCs w:val="28"/>
        </w:rPr>
      </w:pPr>
      <w:r w:rsidRPr="001019B9">
        <w:rPr>
          <w:rFonts w:eastAsia="Calibri"/>
          <w:b/>
          <w:sz w:val="28"/>
          <w:szCs w:val="28"/>
          <w:lang w:eastAsia="en-US"/>
        </w:rPr>
        <w:t>Форма контроля:</w:t>
      </w:r>
      <w:r w:rsidRPr="001019B9">
        <w:rPr>
          <w:rFonts w:eastAsia="Calibri"/>
          <w:sz w:val="28"/>
          <w:szCs w:val="28"/>
          <w:lang w:eastAsia="en-US"/>
        </w:rPr>
        <w:t xml:space="preserve"> </w:t>
      </w:r>
      <w:r w:rsidRPr="001019B9">
        <w:rPr>
          <w:sz w:val="28"/>
          <w:szCs w:val="28"/>
        </w:rPr>
        <w:t>контрольное прослушивание.</w:t>
      </w:r>
    </w:p>
    <w:p w:rsidR="007B7974" w:rsidRDefault="007B7974" w:rsidP="007B7974">
      <w:pPr>
        <w:rPr>
          <w:b/>
          <w:i/>
          <w:sz w:val="28"/>
          <w:szCs w:val="28"/>
        </w:rPr>
      </w:pPr>
    </w:p>
    <w:p w:rsidR="00C448D1" w:rsidRPr="00BC1723" w:rsidRDefault="00C448D1" w:rsidP="00C448D1">
      <w:pPr>
        <w:rPr>
          <w:b/>
          <w:i/>
          <w:sz w:val="28"/>
          <w:szCs w:val="28"/>
        </w:rPr>
      </w:pPr>
      <w:r>
        <w:rPr>
          <w:b/>
          <w:i/>
          <w:sz w:val="28"/>
          <w:szCs w:val="28"/>
        </w:rPr>
        <w:t>4</w:t>
      </w:r>
      <w:r w:rsidR="000817B7">
        <w:rPr>
          <w:b/>
          <w:i/>
          <w:sz w:val="28"/>
          <w:szCs w:val="28"/>
        </w:rPr>
        <w:t>.6</w:t>
      </w:r>
      <w:r w:rsidRPr="00BC1723">
        <w:rPr>
          <w:b/>
          <w:i/>
          <w:sz w:val="28"/>
          <w:szCs w:val="28"/>
        </w:rPr>
        <w:t>.</w:t>
      </w:r>
      <w:r w:rsidRPr="00BC1723">
        <w:rPr>
          <w:b/>
          <w:i/>
          <w:sz w:val="28"/>
          <w:szCs w:val="28"/>
        </w:rPr>
        <w:tab/>
        <w:t>Тремоло-</w:t>
      </w:r>
      <w:r>
        <w:rPr>
          <w:b/>
          <w:i/>
          <w:sz w:val="28"/>
          <w:szCs w:val="28"/>
        </w:rPr>
        <w:t>(2 часа)</w:t>
      </w:r>
      <w:r w:rsidRPr="00BC1723">
        <w:rPr>
          <w:b/>
          <w:i/>
          <w:sz w:val="28"/>
          <w:szCs w:val="28"/>
        </w:rPr>
        <w:tab/>
      </w:r>
    </w:p>
    <w:p w:rsidR="00C448D1" w:rsidRPr="002732D5" w:rsidRDefault="00C448D1" w:rsidP="00C448D1">
      <w:pPr>
        <w:rPr>
          <w:sz w:val="28"/>
          <w:szCs w:val="28"/>
        </w:rPr>
      </w:pPr>
      <w:r w:rsidRPr="002732D5">
        <w:rPr>
          <w:sz w:val="28"/>
          <w:szCs w:val="28"/>
        </w:rPr>
        <w:t xml:space="preserve">           </w:t>
      </w:r>
      <w:r>
        <w:rPr>
          <w:i/>
          <w:sz w:val="28"/>
          <w:szCs w:val="28"/>
        </w:rPr>
        <w:t>Теория-1 час</w:t>
      </w:r>
      <w:r w:rsidRPr="002732D5">
        <w:rPr>
          <w:i/>
          <w:sz w:val="28"/>
          <w:szCs w:val="28"/>
        </w:rPr>
        <w:t>.</w:t>
      </w:r>
      <w:r w:rsidRPr="002732D5">
        <w:rPr>
          <w:sz w:val="28"/>
          <w:szCs w:val="28"/>
        </w:rPr>
        <w:t xml:space="preserve"> На гитаре пользуются иногда приёмом тремоло, т.е. частым повторением одного и того же звука, в целях создания впечатления длительного звучания. Тремоло исполняется быстро сменяемыми пальцами правой руки. </w:t>
      </w:r>
    </w:p>
    <w:p w:rsidR="00C448D1" w:rsidRPr="002732D5" w:rsidRDefault="00C448D1" w:rsidP="00C448D1">
      <w:pPr>
        <w:rPr>
          <w:sz w:val="28"/>
          <w:szCs w:val="28"/>
        </w:rPr>
      </w:pPr>
      <w:r w:rsidRPr="002732D5">
        <w:rPr>
          <w:sz w:val="28"/>
          <w:szCs w:val="28"/>
        </w:rPr>
        <w:t xml:space="preserve">           </w:t>
      </w:r>
      <w:r>
        <w:rPr>
          <w:i/>
          <w:sz w:val="28"/>
          <w:szCs w:val="28"/>
        </w:rPr>
        <w:t>Практика-1 час</w:t>
      </w:r>
      <w:r w:rsidRPr="002732D5">
        <w:rPr>
          <w:i/>
          <w:sz w:val="28"/>
          <w:szCs w:val="28"/>
        </w:rPr>
        <w:t>.</w:t>
      </w:r>
      <w:r w:rsidRPr="002732D5">
        <w:rPr>
          <w:sz w:val="28"/>
          <w:szCs w:val="28"/>
        </w:rPr>
        <w:t xml:space="preserve"> </w:t>
      </w:r>
      <w:proofErr w:type="gramStart"/>
      <w:r w:rsidRPr="002732D5">
        <w:rPr>
          <w:sz w:val="28"/>
          <w:szCs w:val="28"/>
        </w:rPr>
        <w:t>В начале</w:t>
      </w:r>
      <w:proofErr w:type="gramEnd"/>
      <w:r w:rsidRPr="002732D5">
        <w:rPr>
          <w:sz w:val="28"/>
          <w:szCs w:val="28"/>
        </w:rPr>
        <w:t xml:space="preserve"> рекомендуется исполнять его в медленном движении и следить, чтобы удары были строго </w:t>
      </w:r>
      <w:proofErr w:type="spellStart"/>
      <w:r w:rsidRPr="002732D5">
        <w:rPr>
          <w:sz w:val="28"/>
          <w:szCs w:val="28"/>
        </w:rPr>
        <w:t>метричны</w:t>
      </w:r>
      <w:proofErr w:type="spellEnd"/>
      <w:r w:rsidRPr="002732D5">
        <w:rPr>
          <w:sz w:val="28"/>
          <w:szCs w:val="28"/>
        </w:rPr>
        <w:t xml:space="preserve"> и обязательно равной силы. Исполнение приёмом тремоло напоминает игру медиатором.</w:t>
      </w:r>
    </w:p>
    <w:p w:rsidR="00C448D1" w:rsidRPr="001019B9" w:rsidRDefault="00C448D1" w:rsidP="00C448D1">
      <w:pPr>
        <w:jc w:val="both"/>
        <w:rPr>
          <w:sz w:val="28"/>
          <w:szCs w:val="28"/>
        </w:rPr>
      </w:pPr>
      <w:r w:rsidRPr="001019B9">
        <w:rPr>
          <w:rFonts w:eastAsia="Calibri"/>
          <w:b/>
          <w:sz w:val="28"/>
          <w:szCs w:val="28"/>
          <w:lang w:eastAsia="en-US"/>
        </w:rPr>
        <w:t>Форма контроля:</w:t>
      </w:r>
      <w:r w:rsidRPr="001019B9">
        <w:rPr>
          <w:rFonts w:eastAsia="Calibri"/>
          <w:sz w:val="28"/>
          <w:szCs w:val="28"/>
          <w:lang w:eastAsia="en-US"/>
        </w:rPr>
        <w:t xml:space="preserve"> </w:t>
      </w:r>
      <w:r w:rsidRPr="001019B9">
        <w:rPr>
          <w:sz w:val="28"/>
          <w:szCs w:val="28"/>
        </w:rPr>
        <w:t>контрольное прослушивание.</w:t>
      </w:r>
    </w:p>
    <w:p w:rsidR="00C448D1" w:rsidRDefault="00C448D1" w:rsidP="007B7974">
      <w:pPr>
        <w:rPr>
          <w:b/>
          <w:i/>
          <w:sz w:val="28"/>
          <w:szCs w:val="28"/>
        </w:rPr>
      </w:pPr>
    </w:p>
    <w:p w:rsidR="00C448D1" w:rsidRDefault="00C448D1" w:rsidP="007B7974">
      <w:pPr>
        <w:rPr>
          <w:b/>
          <w:i/>
          <w:sz w:val="28"/>
          <w:szCs w:val="28"/>
        </w:rPr>
      </w:pPr>
    </w:p>
    <w:p w:rsidR="007B7974" w:rsidRPr="00BC1723" w:rsidRDefault="007B7974" w:rsidP="007B7974">
      <w:pPr>
        <w:rPr>
          <w:b/>
          <w:i/>
          <w:sz w:val="28"/>
          <w:szCs w:val="28"/>
        </w:rPr>
      </w:pPr>
      <w:r>
        <w:rPr>
          <w:b/>
          <w:i/>
          <w:sz w:val="28"/>
          <w:szCs w:val="28"/>
        </w:rPr>
        <w:t>4</w:t>
      </w:r>
      <w:r w:rsidR="000817B7">
        <w:rPr>
          <w:b/>
          <w:i/>
          <w:sz w:val="28"/>
          <w:szCs w:val="28"/>
        </w:rPr>
        <w:t>.7</w:t>
      </w:r>
      <w:r w:rsidRPr="00BC1723">
        <w:rPr>
          <w:b/>
          <w:i/>
          <w:sz w:val="28"/>
          <w:szCs w:val="28"/>
        </w:rPr>
        <w:t>.</w:t>
      </w:r>
      <w:r w:rsidRPr="00BC1723">
        <w:rPr>
          <w:b/>
          <w:i/>
          <w:sz w:val="28"/>
          <w:szCs w:val="28"/>
        </w:rPr>
        <w:tab/>
        <w:t>Форшлаг-</w:t>
      </w:r>
      <w:r>
        <w:rPr>
          <w:b/>
          <w:i/>
          <w:sz w:val="28"/>
          <w:szCs w:val="28"/>
        </w:rPr>
        <w:t>(2 часа)</w:t>
      </w:r>
    </w:p>
    <w:p w:rsidR="007B7974" w:rsidRPr="002732D5" w:rsidRDefault="007B7974" w:rsidP="007B7974">
      <w:pPr>
        <w:jc w:val="both"/>
        <w:rPr>
          <w:sz w:val="28"/>
          <w:szCs w:val="28"/>
        </w:rPr>
      </w:pPr>
      <w:r>
        <w:rPr>
          <w:i/>
          <w:sz w:val="28"/>
          <w:szCs w:val="28"/>
        </w:rPr>
        <w:t xml:space="preserve">         Теория-1 час</w:t>
      </w:r>
      <w:r w:rsidRPr="002732D5">
        <w:rPr>
          <w:i/>
          <w:sz w:val="28"/>
          <w:szCs w:val="28"/>
        </w:rPr>
        <w:t xml:space="preserve">. </w:t>
      </w:r>
      <w:r w:rsidRPr="002732D5">
        <w:rPr>
          <w:sz w:val="28"/>
          <w:szCs w:val="28"/>
        </w:rPr>
        <w:t xml:space="preserve">Кроме основных звуков, составляющих мелодию, употребляются ещё короткие вспомогательные звуки, которые как бы </w:t>
      </w:r>
      <w:r w:rsidRPr="002732D5">
        <w:rPr>
          <w:sz w:val="28"/>
          <w:szCs w:val="28"/>
        </w:rPr>
        <w:lastRenderedPageBreak/>
        <w:t>украшают её. Получающие при этом мелодические украшения называются МЕЛИЗМАМИ.</w:t>
      </w:r>
    </w:p>
    <w:p w:rsidR="007B7974" w:rsidRPr="002732D5" w:rsidRDefault="007B7974" w:rsidP="007B7974">
      <w:pPr>
        <w:jc w:val="both"/>
        <w:rPr>
          <w:sz w:val="28"/>
          <w:szCs w:val="28"/>
        </w:rPr>
      </w:pPr>
      <w:r w:rsidRPr="002732D5">
        <w:rPr>
          <w:sz w:val="28"/>
          <w:szCs w:val="28"/>
        </w:rPr>
        <w:t xml:space="preserve">ФОРШЛАГОМ называется мелодическое украшение перед главным звуком в виде одной или нескольких мелких нот, </w:t>
      </w:r>
      <w:proofErr w:type="gramStart"/>
      <w:r w:rsidRPr="002732D5">
        <w:rPr>
          <w:sz w:val="28"/>
          <w:szCs w:val="28"/>
        </w:rPr>
        <w:t>стоящие</w:t>
      </w:r>
      <w:proofErr w:type="gramEnd"/>
      <w:r w:rsidRPr="002732D5">
        <w:rPr>
          <w:sz w:val="28"/>
          <w:szCs w:val="28"/>
        </w:rPr>
        <w:t xml:space="preserve"> перед основным звуком.</w:t>
      </w:r>
    </w:p>
    <w:p w:rsidR="007B7974" w:rsidRPr="002732D5" w:rsidRDefault="007B7974" w:rsidP="007B7974">
      <w:pPr>
        <w:jc w:val="both"/>
        <w:rPr>
          <w:sz w:val="28"/>
          <w:szCs w:val="28"/>
        </w:rPr>
      </w:pPr>
      <w:r w:rsidRPr="002732D5">
        <w:rPr>
          <w:sz w:val="28"/>
          <w:szCs w:val="28"/>
        </w:rPr>
        <w:t xml:space="preserve">        </w:t>
      </w:r>
      <w:r>
        <w:rPr>
          <w:i/>
          <w:sz w:val="28"/>
          <w:szCs w:val="28"/>
        </w:rPr>
        <w:t>Практика-1 час</w:t>
      </w:r>
      <w:r w:rsidRPr="002732D5">
        <w:rPr>
          <w:i/>
          <w:sz w:val="28"/>
          <w:szCs w:val="28"/>
        </w:rPr>
        <w:t>.</w:t>
      </w:r>
      <w:r w:rsidRPr="002732D5">
        <w:rPr>
          <w:sz w:val="28"/>
          <w:szCs w:val="28"/>
        </w:rPr>
        <w:t xml:space="preserve"> Разучивание упражнений и произведения с ФОРШЛАГОМ.</w:t>
      </w:r>
    </w:p>
    <w:p w:rsidR="007B7974" w:rsidRPr="002732D5" w:rsidRDefault="007B7974" w:rsidP="007B7974">
      <w:pPr>
        <w:jc w:val="both"/>
        <w:rPr>
          <w:sz w:val="28"/>
          <w:szCs w:val="28"/>
        </w:rPr>
      </w:pPr>
    </w:p>
    <w:p w:rsidR="007B7974" w:rsidRPr="002732D5" w:rsidRDefault="007B7974" w:rsidP="007B7974">
      <w:pPr>
        <w:jc w:val="both"/>
        <w:rPr>
          <w:sz w:val="28"/>
          <w:szCs w:val="28"/>
        </w:rPr>
      </w:pPr>
      <w:r w:rsidRPr="002732D5">
        <w:rPr>
          <w:sz w:val="28"/>
          <w:szCs w:val="28"/>
        </w:rPr>
        <w:t xml:space="preserve">                                                    </w:t>
      </w:r>
      <w:r w:rsidRPr="002732D5">
        <w:rPr>
          <w:noProof/>
          <w:sz w:val="28"/>
          <w:szCs w:val="28"/>
        </w:rPr>
        <w:drawing>
          <wp:inline distT="0" distB="0" distL="0" distR="0">
            <wp:extent cx="1800225" cy="5905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0225" cy="590550"/>
                    </a:xfrm>
                    <a:prstGeom prst="rect">
                      <a:avLst/>
                    </a:prstGeom>
                    <a:noFill/>
                    <a:ln>
                      <a:noFill/>
                    </a:ln>
                  </pic:spPr>
                </pic:pic>
              </a:graphicData>
            </a:graphic>
          </wp:inline>
        </w:drawing>
      </w:r>
    </w:p>
    <w:p w:rsidR="007B7974" w:rsidRPr="002732D5" w:rsidRDefault="007B7974" w:rsidP="007B7974">
      <w:pPr>
        <w:rPr>
          <w:sz w:val="28"/>
          <w:szCs w:val="28"/>
        </w:rPr>
      </w:pPr>
    </w:p>
    <w:p w:rsidR="007B7974" w:rsidRDefault="007B7974" w:rsidP="007B7974">
      <w:pPr>
        <w:jc w:val="both"/>
        <w:rPr>
          <w:sz w:val="28"/>
          <w:szCs w:val="28"/>
        </w:rPr>
      </w:pPr>
      <w:r w:rsidRPr="001019B9">
        <w:rPr>
          <w:rFonts w:eastAsia="Calibri"/>
          <w:b/>
          <w:sz w:val="28"/>
          <w:szCs w:val="28"/>
          <w:lang w:eastAsia="en-US"/>
        </w:rPr>
        <w:t>Форма контроля:</w:t>
      </w:r>
      <w:r w:rsidRPr="001019B9">
        <w:rPr>
          <w:rFonts w:eastAsia="Calibri"/>
          <w:sz w:val="28"/>
          <w:szCs w:val="28"/>
          <w:lang w:eastAsia="en-US"/>
        </w:rPr>
        <w:t xml:space="preserve"> </w:t>
      </w:r>
      <w:r w:rsidRPr="001019B9">
        <w:rPr>
          <w:sz w:val="28"/>
          <w:szCs w:val="28"/>
        </w:rPr>
        <w:t>контрольное прослушивание.</w:t>
      </w:r>
    </w:p>
    <w:p w:rsidR="00C448D1" w:rsidRDefault="00C448D1" w:rsidP="007B7974">
      <w:pPr>
        <w:jc w:val="both"/>
        <w:rPr>
          <w:sz w:val="28"/>
          <w:szCs w:val="28"/>
        </w:rPr>
      </w:pPr>
    </w:p>
    <w:p w:rsidR="00C448D1" w:rsidRPr="00BC1723" w:rsidRDefault="00C448D1" w:rsidP="00C448D1">
      <w:pPr>
        <w:rPr>
          <w:b/>
          <w:i/>
          <w:sz w:val="28"/>
          <w:szCs w:val="28"/>
        </w:rPr>
      </w:pPr>
      <w:r>
        <w:rPr>
          <w:b/>
          <w:i/>
          <w:sz w:val="28"/>
          <w:szCs w:val="28"/>
        </w:rPr>
        <w:t>4</w:t>
      </w:r>
      <w:r w:rsidR="000817B7">
        <w:rPr>
          <w:b/>
          <w:i/>
          <w:sz w:val="28"/>
          <w:szCs w:val="28"/>
        </w:rPr>
        <w:t>.8</w:t>
      </w:r>
      <w:r w:rsidRPr="00BC1723">
        <w:rPr>
          <w:b/>
          <w:i/>
          <w:sz w:val="28"/>
          <w:szCs w:val="28"/>
        </w:rPr>
        <w:t>.</w:t>
      </w:r>
      <w:r w:rsidRPr="00BC1723">
        <w:rPr>
          <w:b/>
          <w:i/>
          <w:sz w:val="28"/>
          <w:szCs w:val="28"/>
        </w:rPr>
        <w:tab/>
        <w:t>Форшлаг-</w:t>
      </w:r>
      <w:r>
        <w:rPr>
          <w:b/>
          <w:i/>
          <w:sz w:val="28"/>
          <w:szCs w:val="28"/>
        </w:rPr>
        <w:t>(2 часа)</w:t>
      </w:r>
    </w:p>
    <w:p w:rsidR="00C448D1" w:rsidRPr="002732D5" w:rsidRDefault="00C448D1" w:rsidP="00C448D1">
      <w:pPr>
        <w:jc w:val="both"/>
        <w:rPr>
          <w:sz w:val="28"/>
          <w:szCs w:val="28"/>
        </w:rPr>
      </w:pPr>
      <w:r>
        <w:rPr>
          <w:i/>
          <w:sz w:val="28"/>
          <w:szCs w:val="28"/>
        </w:rPr>
        <w:t xml:space="preserve">         Теория-1 час</w:t>
      </w:r>
      <w:r w:rsidRPr="002732D5">
        <w:rPr>
          <w:i/>
          <w:sz w:val="28"/>
          <w:szCs w:val="28"/>
        </w:rPr>
        <w:t xml:space="preserve">. </w:t>
      </w:r>
      <w:r w:rsidRPr="002732D5">
        <w:rPr>
          <w:sz w:val="28"/>
          <w:szCs w:val="28"/>
        </w:rPr>
        <w:t>Кроме основных звуков, составляющих мелодию, употребляются ещё короткие вспомогательные звуки, которые как бы украшают её. Получающие при этом мелодические украшения называются МЕЛИЗМАМИ.</w:t>
      </w:r>
    </w:p>
    <w:p w:rsidR="00C448D1" w:rsidRPr="002732D5" w:rsidRDefault="00C448D1" w:rsidP="00C448D1">
      <w:pPr>
        <w:jc w:val="both"/>
        <w:rPr>
          <w:sz w:val="28"/>
          <w:szCs w:val="28"/>
        </w:rPr>
      </w:pPr>
      <w:r w:rsidRPr="002732D5">
        <w:rPr>
          <w:sz w:val="28"/>
          <w:szCs w:val="28"/>
        </w:rPr>
        <w:t xml:space="preserve">ФОРШЛАГОМ называется мелодическое украшение перед главным звуком в виде одной или нескольких мелких нот, </w:t>
      </w:r>
      <w:proofErr w:type="gramStart"/>
      <w:r w:rsidRPr="002732D5">
        <w:rPr>
          <w:sz w:val="28"/>
          <w:szCs w:val="28"/>
        </w:rPr>
        <w:t>стоящие</w:t>
      </w:r>
      <w:proofErr w:type="gramEnd"/>
      <w:r w:rsidRPr="002732D5">
        <w:rPr>
          <w:sz w:val="28"/>
          <w:szCs w:val="28"/>
        </w:rPr>
        <w:t xml:space="preserve"> перед основным звуком.</w:t>
      </w:r>
    </w:p>
    <w:p w:rsidR="00C448D1" w:rsidRPr="002732D5" w:rsidRDefault="00C448D1" w:rsidP="00C448D1">
      <w:pPr>
        <w:jc w:val="both"/>
        <w:rPr>
          <w:sz w:val="28"/>
          <w:szCs w:val="28"/>
        </w:rPr>
      </w:pPr>
      <w:r w:rsidRPr="002732D5">
        <w:rPr>
          <w:sz w:val="28"/>
          <w:szCs w:val="28"/>
        </w:rPr>
        <w:t xml:space="preserve">        </w:t>
      </w:r>
      <w:r>
        <w:rPr>
          <w:i/>
          <w:sz w:val="28"/>
          <w:szCs w:val="28"/>
        </w:rPr>
        <w:t>Практика-1 час</w:t>
      </w:r>
      <w:r w:rsidRPr="002732D5">
        <w:rPr>
          <w:i/>
          <w:sz w:val="28"/>
          <w:szCs w:val="28"/>
        </w:rPr>
        <w:t>.</w:t>
      </w:r>
      <w:r w:rsidRPr="002732D5">
        <w:rPr>
          <w:sz w:val="28"/>
          <w:szCs w:val="28"/>
        </w:rPr>
        <w:t xml:space="preserve"> Разучивание упражнений и произведения с ФОРШЛАГОМ.</w:t>
      </w:r>
    </w:p>
    <w:p w:rsidR="00C448D1" w:rsidRPr="002732D5" w:rsidRDefault="00C448D1" w:rsidP="00C448D1">
      <w:pPr>
        <w:jc w:val="both"/>
        <w:rPr>
          <w:sz w:val="28"/>
          <w:szCs w:val="28"/>
        </w:rPr>
      </w:pPr>
    </w:p>
    <w:p w:rsidR="00C448D1" w:rsidRPr="002732D5" w:rsidRDefault="00C448D1" w:rsidP="00C448D1">
      <w:pPr>
        <w:jc w:val="both"/>
        <w:rPr>
          <w:sz w:val="28"/>
          <w:szCs w:val="28"/>
        </w:rPr>
      </w:pPr>
      <w:r w:rsidRPr="002732D5">
        <w:rPr>
          <w:sz w:val="28"/>
          <w:szCs w:val="28"/>
        </w:rPr>
        <w:t xml:space="preserve">                                                    </w:t>
      </w:r>
      <w:r w:rsidRPr="002732D5">
        <w:rPr>
          <w:noProof/>
          <w:sz w:val="28"/>
          <w:szCs w:val="28"/>
        </w:rPr>
        <w:drawing>
          <wp:inline distT="0" distB="0" distL="0" distR="0">
            <wp:extent cx="1800225" cy="5905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0225" cy="590550"/>
                    </a:xfrm>
                    <a:prstGeom prst="rect">
                      <a:avLst/>
                    </a:prstGeom>
                    <a:noFill/>
                    <a:ln>
                      <a:noFill/>
                    </a:ln>
                  </pic:spPr>
                </pic:pic>
              </a:graphicData>
            </a:graphic>
          </wp:inline>
        </w:drawing>
      </w:r>
    </w:p>
    <w:p w:rsidR="00C448D1" w:rsidRPr="002732D5" w:rsidRDefault="00C448D1" w:rsidP="00C448D1">
      <w:pPr>
        <w:rPr>
          <w:sz w:val="28"/>
          <w:szCs w:val="28"/>
        </w:rPr>
      </w:pPr>
    </w:p>
    <w:p w:rsidR="00C448D1" w:rsidRPr="001019B9" w:rsidRDefault="00C448D1" w:rsidP="00C448D1">
      <w:pPr>
        <w:jc w:val="both"/>
        <w:rPr>
          <w:sz w:val="28"/>
          <w:szCs w:val="28"/>
        </w:rPr>
      </w:pPr>
      <w:r w:rsidRPr="001019B9">
        <w:rPr>
          <w:rFonts w:eastAsia="Calibri"/>
          <w:b/>
          <w:sz w:val="28"/>
          <w:szCs w:val="28"/>
          <w:lang w:eastAsia="en-US"/>
        </w:rPr>
        <w:t>Форма контроля:</w:t>
      </w:r>
      <w:r w:rsidRPr="001019B9">
        <w:rPr>
          <w:rFonts w:eastAsia="Calibri"/>
          <w:sz w:val="28"/>
          <w:szCs w:val="28"/>
          <w:lang w:eastAsia="en-US"/>
        </w:rPr>
        <w:t xml:space="preserve"> </w:t>
      </w:r>
      <w:r w:rsidRPr="001019B9">
        <w:rPr>
          <w:sz w:val="28"/>
          <w:szCs w:val="28"/>
        </w:rPr>
        <w:t>контрольное прослушивание.</w:t>
      </w:r>
    </w:p>
    <w:p w:rsidR="00C448D1" w:rsidRPr="001019B9" w:rsidRDefault="00C448D1" w:rsidP="007B7974">
      <w:pPr>
        <w:jc w:val="both"/>
        <w:rPr>
          <w:sz w:val="28"/>
          <w:szCs w:val="28"/>
        </w:rPr>
      </w:pPr>
    </w:p>
    <w:p w:rsidR="007B7974" w:rsidRDefault="007B7974" w:rsidP="007B7974">
      <w:pPr>
        <w:rPr>
          <w:b/>
          <w:i/>
          <w:sz w:val="28"/>
          <w:szCs w:val="28"/>
        </w:rPr>
      </w:pPr>
    </w:p>
    <w:p w:rsidR="007B7974" w:rsidRPr="00BC1723" w:rsidRDefault="007B7974" w:rsidP="007B7974">
      <w:pPr>
        <w:rPr>
          <w:b/>
          <w:i/>
          <w:sz w:val="28"/>
          <w:szCs w:val="28"/>
        </w:rPr>
      </w:pPr>
      <w:r>
        <w:rPr>
          <w:b/>
          <w:i/>
          <w:sz w:val="28"/>
          <w:szCs w:val="28"/>
        </w:rPr>
        <w:t>4</w:t>
      </w:r>
      <w:r w:rsidR="000817B7">
        <w:rPr>
          <w:b/>
          <w:i/>
          <w:sz w:val="28"/>
          <w:szCs w:val="28"/>
        </w:rPr>
        <w:t>.9</w:t>
      </w:r>
      <w:r w:rsidRPr="00BC1723">
        <w:rPr>
          <w:b/>
          <w:i/>
          <w:sz w:val="28"/>
          <w:szCs w:val="28"/>
        </w:rPr>
        <w:t>.</w:t>
      </w:r>
      <w:r w:rsidRPr="00BC1723">
        <w:rPr>
          <w:b/>
          <w:i/>
          <w:sz w:val="28"/>
          <w:szCs w:val="28"/>
        </w:rPr>
        <w:tab/>
        <w:t>Глиссандо-</w:t>
      </w:r>
      <w:r>
        <w:rPr>
          <w:b/>
          <w:i/>
          <w:sz w:val="28"/>
          <w:szCs w:val="28"/>
        </w:rPr>
        <w:t>(2 часа)</w:t>
      </w:r>
    </w:p>
    <w:p w:rsidR="007B7974" w:rsidRPr="002732D5" w:rsidRDefault="007B7974" w:rsidP="007B7974">
      <w:pPr>
        <w:jc w:val="both"/>
        <w:rPr>
          <w:sz w:val="28"/>
          <w:szCs w:val="28"/>
        </w:rPr>
      </w:pPr>
      <w:r w:rsidRPr="002732D5">
        <w:rPr>
          <w:sz w:val="28"/>
          <w:szCs w:val="28"/>
        </w:rPr>
        <w:t xml:space="preserve">             </w:t>
      </w:r>
      <w:r>
        <w:rPr>
          <w:i/>
          <w:sz w:val="28"/>
          <w:szCs w:val="28"/>
        </w:rPr>
        <w:t>Теория-1 час</w:t>
      </w:r>
      <w:r w:rsidRPr="002732D5">
        <w:rPr>
          <w:i/>
          <w:sz w:val="28"/>
          <w:szCs w:val="28"/>
        </w:rPr>
        <w:t>.</w:t>
      </w:r>
      <w:r w:rsidRPr="002732D5">
        <w:rPr>
          <w:sz w:val="28"/>
          <w:szCs w:val="28"/>
        </w:rPr>
        <w:t xml:space="preserve">  Глиссандо - особый приём игры, получаемый от скольжения пальца левой руки по струне. Глиссандо исполняется следующим образом: ставят палец левой руки на определённый лад и </w:t>
      </w:r>
      <w:proofErr w:type="gramStart"/>
      <w:r w:rsidRPr="002732D5">
        <w:rPr>
          <w:sz w:val="28"/>
          <w:szCs w:val="28"/>
        </w:rPr>
        <w:t>в след за</w:t>
      </w:r>
      <w:proofErr w:type="gramEnd"/>
      <w:r w:rsidRPr="002732D5">
        <w:rPr>
          <w:sz w:val="28"/>
          <w:szCs w:val="28"/>
        </w:rPr>
        <w:t xml:space="preserve"> ударом передвигают этот палец, не снимая его со струны, быстрым скользящим движением до следующего лада. При этом первый звук звучит от удара правой руки, второй звук звучит уже без удара, благодаря сохранению вибрации струны от удара первого звука.</w:t>
      </w:r>
    </w:p>
    <w:p w:rsidR="007B7974" w:rsidRPr="002732D5" w:rsidRDefault="007B7974" w:rsidP="007B7974">
      <w:pPr>
        <w:jc w:val="both"/>
        <w:rPr>
          <w:sz w:val="28"/>
          <w:szCs w:val="28"/>
        </w:rPr>
      </w:pPr>
      <w:r w:rsidRPr="002732D5">
        <w:rPr>
          <w:sz w:val="28"/>
          <w:szCs w:val="28"/>
        </w:rPr>
        <w:t xml:space="preserve">              </w:t>
      </w:r>
      <w:r>
        <w:rPr>
          <w:i/>
          <w:sz w:val="28"/>
          <w:szCs w:val="28"/>
        </w:rPr>
        <w:t>Практика-1 час</w:t>
      </w:r>
      <w:r w:rsidRPr="002732D5">
        <w:rPr>
          <w:i/>
          <w:sz w:val="28"/>
          <w:szCs w:val="28"/>
        </w:rPr>
        <w:t>.</w:t>
      </w:r>
      <w:r w:rsidRPr="002732D5">
        <w:rPr>
          <w:sz w:val="28"/>
          <w:szCs w:val="28"/>
        </w:rPr>
        <w:t xml:space="preserve"> Разучивание упражнений и произведения с ГЛИССАНДО.</w:t>
      </w:r>
    </w:p>
    <w:p w:rsidR="007B7974" w:rsidRPr="002732D5" w:rsidRDefault="007B7974" w:rsidP="007B7974">
      <w:pPr>
        <w:jc w:val="both"/>
        <w:rPr>
          <w:sz w:val="28"/>
          <w:szCs w:val="28"/>
        </w:rPr>
      </w:pPr>
      <w:r w:rsidRPr="002732D5">
        <w:rPr>
          <w:sz w:val="28"/>
          <w:szCs w:val="28"/>
        </w:rPr>
        <w:t xml:space="preserve">                         </w:t>
      </w:r>
      <w:r w:rsidRPr="002732D5">
        <w:rPr>
          <w:noProof/>
          <w:sz w:val="28"/>
          <w:szCs w:val="28"/>
        </w:rPr>
        <w:drawing>
          <wp:inline distT="0" distB="0" distL="0" distR="0">
            <wp:extent cx="4000500" cy="9906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00500" cy="990600"/>
                    </a:xfrm>
                    <a:prstGeom prst="rect">
                      <a:avLst/>
                    </a:prstGeom>
                    <a:noFill/>
                    <a:ln>
                      <a:noFill/>
                    </a:ln>
                  </pic:spPr>
                </pic:pic>
              </a:graphicData>
            </a:graphic>
          </wp:inline>
        </w:drawing>
      </w:r>
    </w:p>
    <w:p w:rsidR="007B7974" w:rsidRPr="002732D5" w:rsidRDefault="007B7974" w:rsidP="007B7974">
      <w:pPr>
        <w:rPr>
          <w:sz w:val="28"/>
          <w:szCs w:val="28"/>
        </w:rPr>
      </w:pPr>
    </w:p>
    <w:p w:rsidR="007B7974" w:rsidRPr="002732D5" w:rsidRDefault="007B7974" w:rsidP="007B7974">
      <w:pPr>
        <w:rPr>
          <w:sz w:val="28"/>
          <w:szCs w:val="28"/>
        </w:rPr>
      </w:pPr>
    </w:p>
    <w:p w:rsidR="007B7974" w:rsidRDefault="007B7974" w:rsidP="007B7974">
      <w:pPr>
        <w:jc w:val="both"/>
        <w:rPr>
          <w:sz w:val="28"/>
          <w:szCs w:val="28"/>
        </w:rPr>
      </w:pPr>
      <w:r w:rsidRPr="001019B9">
        <w:rPr>
          <w:rFonts w:eastAsia="Calibri"/>
          <w:b/>
          <w:sz w:val="28"/>
          <w:szCs w:val="28"/>
          <w:lang w:eastAsia="en-US"/>
        </w:rPr>
        <w:t>Форма контроля:</w:t>
      </w:r>
      <w:r w:rsidRPr="001019B9">
        <w:rPr>
          <w:rFonts w:eastAsia="Calibri"/>
          <w:sz w:val="28"/>
          <w:szCs w:val="28"/>
          <w:lang w:eastAsia="en-US"/>
        </w:rPr>
        <w:t xml:space="preserve"> </w:t>
      </w:r>
      <w:r w:rsidRPr="001019B9">
        <w:rPr>
          <w:sz w:val="28"/>
          <w:szCs w:val="28"/>
        </w:rPr>
        <w:t>контрольное прослушивание.</w:t>
      </w:r>
    </w:p>
    <w:p w:rsidR="007B7974" w:rsidRDefault="007B7974" w:rsidP="007B7974">
      <w:pPr>
        <w:jc w:val="both"/>
        <w:rPr>
          <w:sz w:val="28"/>
          <w:szCs w:val="28"/>
        </w:rPr>
      </w:pPr>
    </w:p>
    <w:p w:rsidR="00C448D1" w:rsidRPr="00BC1723" w:rsidRDefault="00C448D1" w:rsidP="00C448D1">
      <w:pPr>
        <w:rPr>
          <w:b/>
          <w:i/>
          <w:sz w:val="28"/>
          <w:szCs w:val="28"/>
        </w:rPr>
      </w:pPr>
      <w:r>
        <w:rPr>
          <w:b/>
          <w:i/>
          <w:sz w:val="28"/>
          <w:szCs w:val="28"/>
        </w:rPr>
        <w:t>4</w:t>
      </w:r>
      <w:r w:rsidR="000817B7">
        <w:rPr>
          <w:b/>
          <w:i/>
          <w:sz w:val="28"/>
          <w:szCs w:val="28"/>
        </w:rPr>
        <w:t>.10</w:t>
      </w:r>
      <w:r w:rsidRPr="00BC1723">
        <w:rPr>
          <w:b/>
          <w:i/>
          <w:sz w:val="28"/>
          <w:szCs w:val="28"/>
        </w:rPr>
        <w:t>.</w:t>
      </w:r>
      <w:r w:rsidRPr="00BC1723">
        <w:rPr>
          <w:b/>
          <w:i/>
          <w:sz w:val="28"/>
          <w:szCs w:val="28"/>
        </w:rPr>
        <w:tab/>
        <w:t>Глиссандо-</w:t>
      </w:r>
      <w:r>
        <w:rPr>
          <w:b/>
          <w:i/>
          <w:sz w:val="28"/>
          <w:szCs w:val="28"/>
        </w:rPr>
        <w:t>(2 часа)</w:t>
      </w:r>
    </w:p>
    <w:p w:rsidR="00C448D1" w:rsidRPr="002732D5" w:rsidRDefault="00C448D1" w:rsidP="00C448D1">
      <w:pPr>
        <w:jc w:val="both"/>
        <w:rPr>
          <w:sz w:val="28"/>
          <w:szCs w:val="28"/>
        </w:rPr>
      </w:pPr>
      <w:r w:rsidRPr="002732D5">
        <w:rPr>
          <w:sz w:val="28"/>
          <w:szCs w:val="28"/>
        </w:rPr>
        <w:t xml:space="preserve">             </w:t>
      </w:r>
      <w:r>
        <w:rPr>
          <w:i/>
          <w:sz w:val="28"/>
          <w:szCs w:val="28"/>
        </w:rPr>
        <w:t>Теория-1 час</w:t>
      </w:r>
      <w:r w:rsidRPr="002732D5">
        <w:rPr>
          <w:i/>
          <w:sz w:val="28"/>
          <w:szCs w:val="28"/>
        </w:rPr>
        <w:t>.</w:t>
      </w:r>
      <w:r w:rsidRPr="002732D5">
        <w:rPr>
          <w:sz w:val="28"/>
          <w:szCs w:val="28"/>
        </w:rPr>
        <w:t xml:space="preserve">  Глиссандо - особый приём игры, получаемый от скольжения пальца левой руки по струне. Глиссандо исполняется следующим образом: ставят палец левой руки на определённый лад и </w:t>
      </w:r>
      <w:proofErr w:type="gramStart"/>
      <w:r w:rsidRPr="002732D5">
        <w:rPr>
          <w:sz w:val="28"/>
          <w:szCs w:val="28"/>
        </w:rPr>
        <w:t>в след за</w:t>
      </w:r>
      <w:proofErr w:type="gramEnd"/>
      <w:r w:rsidRPr="002732D5">
        <w:rPr>
          <w:sz w:val="28"/>
          <w:szCs w:val="28"/>
        </w:rPr>
        <w:t xml:space="preserve"> ударом передвигают этот палец, не снимая его со струны, быстрым скользящим движением до следующего лада. При этом первый звук звучит от удара правой руки, второй звук звучит уже без удара, благодаря сохранению вибрации струны от удара первого звука.</w:t>
      </w:r>
    </w:p>
    <w:p w:rsidR="00C448D1" w:rsidRPr="002732D5" w:rsidRDefault="00C448D1" w:rsidP="00C448D1">
      <w:pPr>
        <w:jc w:val="both"/>
        <w:rPr>
          <w:sz w:val="28"/>
          <w:szCs w:val="28"/>
        </w:rPr>
      </w:pPr>
      <w:r w:rsidRPr="002732D5">
        <w:rPr>
          <w:sz w:val="28"/>
          <w:szCs w:val="28"/>
        </w:rPr>
        <w:t xml:space="preserve">              </w:t>
      </w:r>
      <w:r>
        <w:rPr>
          <w:i/>
          <w:sz w:val="28"/>
          <w:szCs w:val="28"/>
        </w:rPr>
        <w:t>Практика-1 час</w:t>
      </w:r>
      <w:r w:rsidRPr="002732D5">
        <w:rPr>
          <w:i/>
          <w:sz w:val="28"/>
          <w:szCs w:val="28"/>
        </w:rPr>
        <w:t>.</w:t>
      </w:r>
      <w:r w:rsidRPr="002732D5">
        <w:rPr>
          <w:sz w:val="28"/>
          <w:szCs w:val="28"/>
        </w:rPr>
        <w:t xml:space="preserve"> Разучивание упражнений и произведения с ГЛИССАНДО.</w:t>
      </w:r>
    </w:p>
    <w:p w:rsidR="00C448D1" w:rsidRPr="002732D5" w:rsidRDefault="00C448D1" w:rsidP="00C448D1">
      <w:pPr>
        <w:jc w:val="both"/>
        <w:rPr>
          <w:sz w:val="28"/>
          <w:szCs w:val="28"/>
        </w:rPr>
      </w:pPr>
      <w:r w:rsidRPr="002732D5">
        <w:rPr>
          <w:sz w:val="28"/>
          <w:szCs w:val="28"/>
        </w:rPr>
        <w:t xml:space="preserve">                         </w:t>
      </w:r>
      <w:r w:rsidRPr="002732D5">
        <w:rPr>
          <w:noProof/>
          <w:sz w:val="28"/>
          <w:szCs w:val="28"/>
        </w:rPr>
        <w:drawing>
          <wp:inline distT="0" distB="0" distL="0" distR="0">
            <wp:extent cx="4000500" cy="9906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00500" cy="990600"/>
                    </a:xfrm>
                    <a:prstGeom prst="rect">
                      <a:avLst/>
                    </a:prstGeom>
                    <a:noFill/>
                    <a:ln>
                      <a:noFill/>
                    </a:ln>
                  </pic:spPr>
                </pic:pic>
              </a:graphicData>
            </a:graphic>
          </wp:inline>
        </w:drawing>
      </w:r>
    </w:p>
    <w:p w:rsidR="00C448D1" w:rsidRPr="002732D5" w:rsidRDefault="00C448D1" w:rsidP="00C448D1">
      <w:pPr>
        <w:rPr>
          <w:sz w:val="28"/>
          <w:szCs w:val="28"/>
        </w:rPr>
      </w:pPr>
    </w:p>
    <w:p w:rsidR="00C448D1" w:rsidRPr="002732D5" w:rsidRDefault="00C448D1" w:rsidP="00C448D1">
      <w:pPr>
        <w:rPr>
          <w:sz w:val="28"/>
          <w:szCs w:val="28"/>
        </w:rPr>
      </w:pPr>
    </w:p>
    <w:p w:rsidR="00C448D1" w:rsidRDefault="00C448D1" w:rsidP="00C448D1">
      <w:pPr>
        <w:jc w:val="both"/>
        <w:rPr>
          <w:sz w:val="28"/>
          <w:szCs w:val="28"/>
        </w:rPr>
      </w:pPr>
      <w:r w:rsidRPr="001019B9">
        <w:rPr>
          <w:rFonts w:eastAsia="Calibri"/>
          <w:b/>
          <w:sz w:val="28"/>
          <w:szCs w:val="28"/>
          <w:lang w:eastAsia="en-US"/>
        </w:rPr>
        <w:t>Форма контроля:</w:t>
      </w:r>
      <w:r w:rsidRPr="001019B9">
        <w:rPr>
          <w:rFonts w:eastAsia="Calibri"/>
          <w:sz w:val="28"/>
          <w:szCs w:val="28"/>
          <w:lang w:eastAsia="en-US"/>
        </w:rPr>
        <w:t xml:space="preserve"> </w:t>
      </w:r>
      <w:r w:rsidRPr="001019B9">
        <w:rPr>
          <w:sz w:val="28"/>
          <w:szCs w:val="28"/>
        </w:rPr>
        <w:t>контрольное прослушивание.</w:t>
      </w:r>
    </w:p>
    <w:p w:rsidR="00C448D1" w:rsidRPr="00BC1723" w:rsidRDefault="00C448D1" w:rsidP="007B7974">
      <w:pPr>
        <w:jc w:val="both"/>
        <w:rPr>
          <w:sz w:val="28"/>
          <w:szCs w:val="28"/>
        </w:rPr>
      </w:pPr>
    </w:p>
    <w:p w:rsidR="007B7974" w:rsidRPr="00BC1723" w:rsidRDefault="007B7974" w:rsidP="007B7974">
      <w:pPr>
        <w:rPr>
          <w:b/>
          <w:i/>
          <w:sz w:val="28"/>
          <w:szCs w:val="28"/>
        </w:rPr>
      </w:pPr>
      <w:r>
        <w:rPr>
          <w:b/>
          <w:i/>
          <w:sz w:val="28"/>
          <w:szCs w:val="28"/>
        </w:rPr>
        <w:t>4</w:t>
      </w:r>
      <w:r w:rsidR="000817B7">
        <w:rPr>
          <w:b/>
          <w:i/>
          <w:sz w:val="28"/>
          <w:szCs w:val="28"/>
        </w:rPr>
        <w:t>.11</w:t>
      </w:r>
      <w:r w:rsidRPr="00BC1723">
        <w:rPr>
          <w:b/>
          <w:i/>
          <w:sz w:val="28"/>
          <w:szCs w:val="28"/>
        </w:rPr>
        <w:t>.</w:t>
      </w:r>
      <w:r w:rsidRPr="00BC1723">
        <w:rPr>
          <w:b/>
          <w:i/>
          <w:sz w:val="28"/>
          <w:szCs w:val="28"/>
        </w:rPr>
        <w:tab/>
        <w:t>Группетто-</w:t>
      </w:r>
      <w:r>
        <w:rPr>
          <w:b/>
          <w:i/>
          <w:sz w:val="28"/>
          <w:szCs w:val="28"/>
        </w:rPr>
        <w:t>(2 часа)</w:t>
      </w:r>
    </w:p>
    <w:p w:rsidR="007B7974" w:rsidRPr="002732D5" w:rsidRDefault="007B7974" w:rsidP="007B7974">
      <w:pPr>
        <w:rPr>
          <w:sz w:val="28"/>
          <w:szCs w:val="28"/>
        </w:rPr>
      </w:pPr>
      <w:r w:rsidRPr="002732D5">
        <w:rPr>
          <w:sz w:val="28"/>
          <w:szCs w:val="28"/>
        </w:rPr>
        <w:t xml:space="preserve">        </w:t>
      </w:r>
      <w:r>
        <w:rPr>
          <w:i/>
          <w:sz w:val="28"/>
          <w:szCs w:val="28"/>
        </w:rPr>
        <w:t>Теория-1 час</w:t>
      </w:r>
      <w:r w:rsidRPr="002732D5">
        <w:rPr>
          <w:i/>
          <w:sz w:val="28"/>
          <w:szCs w:val="28"/>
        </w:rPr>
        <w:t>.</w:t>
      </w:r>
      <w:r w:rsidRPr="002732D5">
        <w:rPr>
          <w:sz w:val="28"/>
          <w:szCs w:val="28"/>
        </w:rPr>
        <w:t xml:space="preserve"> Группетт</w:t>
      </w:r>
      <w:proofErr w:type="gramStart"/>
      <w:r w:rsidRPr="002732D5">
        <w:rPr>
          <w:sz w:val="28"/>
          <w:szCs w:val="28"/>
        </w:rPr>
        <w:t>о-</w:t>
      </w:r>
      <w:proofErr w:type="gramEnd"/>
      <w:r w:rsidRPr="002732D5">
        <w:rPr>
          <w:sz w:val="28"/>
          <w:szCs w:val="28"/>
        </w:rPr>
        <w:t xml:space="preserve"> мелодическое украшение, изображающееся определёнными знаками, поставленными над главной нотой или после неё.</w:t>
      </w:r>
    </w:p>
    <w:p w:rsidR="007B7974" w:rsidRPr="002732D5" w:rsidRDefault="007B7974" w:rsidP="007B7974">
      <w:pPr>
        <w:rPr>
          <w:sz w:val="28"/>
          <w:szCs w:val="28"/>
        </w:rPr>
      </w:pPr>
      <w:r w:rsidRPr="002732D5">
        <w:rPr>
          <w:sz w:val="28"/>
          <w:szCs w:val="28"/>
        </w:rPr>
        <w:t xml:space="preserve">          </w:t>
      </w:r>
      <w:r>
        <w:rPr>
          <w:i/>
          <w:sz w:val="28"/>
          <w:szCs w:val="28"/>
        </w:rPr>
        <w:t>Практика-1 час</w:t>
      </w:r>
      <w:r w:rsidRPr="002732D5">
        <w:rPr>
          <w:i/>
          <w:sz w:val="28"/>
          <w:szCs w:val="28"/>
        </w:rPr>
        <w:t>.</w:t>
      </w:r>
      <w:r w:rsidRPr="002732D5">
        <w:rPr>
          <w:sz w:val="28"/>
          <w:szCs w:val="28"/>
        </w:rPr>
        <w:t xml:space="preserve"> Разучивание упражнений и произведения с ГРУППЕТТО.</w:t>
      </w:r>
    </w:p>
    <w:p w:rsidR="007B7974" w:rsidRDefault="007B7974" w:rsidP="007B7974">
      <w:pPr>
        <w:rPr>
          <w:b/>
          <w:i/>
          <w:sz w:val="28"/>
          <w:szCs w:val="28"/>
        </w:rPr>
      </w:pPr>
    </w:p>
    <w:p w:rsidR="007B7974" w:rsidRDefault="007B7974" w:rsidP="007B7974">
      <w:pPr>
        <w:jc w:val="both"/>
        <w:rPr>
          <w:sz w:val="28"/>
          <w:szCs w:val="28"/>
        </w:rPr>
      </w:pPr>
      <w:r w:rsidRPr="001019B9">
        <w:rPr>
          <w:rFonts w:eastAsia="Calibri"/>
          <w:b/>
          <w:sz w:val="28"/>
          <w:szCs w:val="28"/>
          <w:lang w:eastAsia="en-US"/>
        </w:rPr>
        <w:t>Форма контроля:</w:t>
      </w:r>
      <w:r w:rsidRPr="001019B9">
        <w:rPr>
          <w:rFonts w:eastAsia="Calibri"/>
          <w:sz w:val="28"/>
          <w:szCs w:val="28"/>
          <w:lang w:eastAsia="en-US"/>
        </w:rPr>
        <w:t xml:space="preserve"> </w:t>
      </w:r>
      <w:r w:rsidRPr="001019B9">
        <w:rPr>
          <w:sz w:val="28"/>
          <w:szCs w:val="28"/>
        </w:rPr>
        <w:t>контрольное прослушивание.</w:t>
      </w:r>
    </w:p>
    <w:p w:rsidR="00C448D1" w:rsidRDefault="00C448D1" w:rsidP="007B7974">
      <w:pPr>
        <w:jc w:val="both"/>
        <w:rPr>
          <w:sz w:val="28"/>
          <w:szCs w:val="28"/>
        </w:rPr>
      </w:pPr>
    </w:p>
    <w:p w:rsidR="00C448D1" w:rsidRPr="00BC1723" w:rsidRDefault="00C448D1" w:rsidP="00C448D1">
      <w:pPr>
        <w:rPr>
          <w:b/>
          <w:i/>
          <w:sz w:val="28"/>
          <w:szCs w:val="28"/>
        </w:rPr>
      </w:pPr>
      <w:r>
        <w:rPr>
          <w:b/>
          <w:i/>
          <w:sz w:val="28"/>
          <w:szCs w:val="28"/>
        </w:rPr>
        <w:t>4</w:t>
      </w:r>
      <w:r w:rsidR="000817B7">
        <w:rPr>
          <w:b/>
          <w:i/>
          <w:sz w:val="28"/>
          <w:szCs w:val="28"/>
        </w:rPr>
        <w:t>.12</w:t>
      </w:r>
      <w:r w:rsidRPr="00BC1723">
        <w:rPr>
          <w:b/>
          <w:i/>
          <w:sz w:val="28"/>
          <w:szCs w:val="28"/>
        </w:rPr>
        <w:t>.</w:t>
      </w:r>
      <w:r w:rsidRPr="00BC1723">
        <w:rPr>
          <w:b/>
          <w:i/>
          <w:sz w:val="28"/>
          <w:szCs w:val="28"/>
        </w:rPr>
        <w:tab/>
        <w:t>Группетто-</w:t>
      </w:r>
      <w:r>
        <w:rPr>
          <w:b/>
          <w:i/>
          <w:sz w:val="28"/>
          <w:szCs w:val="28"/>
        </w:rPr>
        <w:t>(2 часа)</w:t>
      </w:r>
    </w:p>
    <w:p w:rsidR="00C448D1" w:rsidRPr="002732D5" w:rsidRDefault="00C448D1" w:rsidP="00C448D1">
      <w:pPr>
        <w:rPr>
          <w:sz w:val="28"/>
          <w:szCs w:val="28"/>
        </w:rPr>
      </w:pPr>
      <w:r w:rsidRPr="002732D5">
        <w:rPr>
          <w:sz w:val="28"/>
          <w:szCs w:val="28"/>
        </w:rPr>
        <w:t xml:space="preserve">        </w:t>
      </w:r>
      <w:r>
        <w:rPr>
          <w:i/>
          <w:sz w:val="28"/>
          <w:szCs w:val="28"/>
        </w:rPr>
        <w:t>Теория-1 час</w:t>
      </w:r>
      <w:r w:rsidRPr="002732D5">
        <w:rPr>
          <w:i/>
          <w:sz w:val="28"/>
          <w:szCs w:val="28"/>
        </w:rPr>
        <w:t>.</w:t>
      </w:r>
      <w:r w:rsidRPr="002732D5">
        <w:rPr>
          <w:sz w:val="28"/>
          <w:szCs w:val="28"/>
        </w:rPr>
        <w:t xml:space="preserve"> Группетт</w:t>
      </w:r>
      <w:proofErr w:type="gramStart"/>
      <w:r w:rsidRPr="002732D5">
        <w:rPr>
          <w:sz w:val="28"/>
          <w:szCs w:val="28"/>
        </w:rPr>
        <w:t>о-</w:t>
      </w:r>
      <w:proofErr w:type="gramEnd"/>
      <w:r w:rsidRPr="002732D5">
        <w:rPr>
          <w:sz w:val="28"/>
          <w:szCs w:val="28"/>
        </w:rPr>
        <w:t xml:space="preserve"> мелодическое украшение, изображающееся определёнными знаками, поставленными над главной нотой или после неё.</w:t>
      </w:r>
    </w:p>
    <w:p w:rsidR="00C448D1" w:rsidRPr="002732D5" w:rsidRDefault="00C448D1" w:rsidP="00C448D1">
      <w:pPr>
        <w:rPr>
          <w:sz w:val="28"/>
          <w:szCs w:val="28"/>
        </w:rPr>
      </w:pPr>
      <w:r w:rsidRPr="002732D5">
        <w:rPr>
          <w:sz w:val="28"/>
          <w:szCs w:val="28"/>
        </w:rPr>
        <w:t xml:space="preserve">          </w:t>
      </w:r>
      <w:r>
        <w:rPr>
          <w:i/>
          <w:sz w:val="28"/>
          <w:szCs w:val="28"/>
        </w:rPr>
        <w:t>Практика-1 час</w:t>
      </w:r>
      <w:r w:rsidRPr="002732D5">
        <w:rPr>
          <w:i/>
          <w:sz w:val="28"/>
          <w:szCs w:val="28"/>
        </w:rPr>
        <w:t>.</w:t>
      </w:r>
      <w:r w:rsidRPr="002732D5">
        <w:rPr>
          <w:sz w:val="28"/>
          <w:szCs w:val="28"/>
        </w:rPr>
        <w:t xml:space="preserve"> Разучивание упражнений и произведения с ГРУППЕТТО.</w:t>
      </w:r>
    </w:p>
    <w:p w:rsidR="00C448D1" w:rsidRDefault="00C448D1" w:rsidP="00C448D1">
      <w:pPr>
        <w:rPr>
          <w:b/>
          <w:i/>
          <w:sz w:val="28"/>
          <w:szCs w:val="28"/>
        </w:rPr>
      </w:pPr>
    </w:p>
    <w:p w:rsidR="00C448D1" w:rsidRPr="001019B9" w:rsidRDefault="00C448D1" w:rsidP="00C448D1">
      <w:pPr>
        <w:jc w:val="both"/>
        <w:rPr>
          <w:sz w:val="28"/>
          <w:szCs w:val="28"/>
        </w:rPr>
      </w:pPr>
      <w:r w:rsidRPr="001019B9">
        <w:rPr>
          <w:rFonts w:eastAsia="Calibri"/>
          <w:b/>
          <w:sz w:val="28"/>
          <w:szCs w:val="28"/>
          <w:lang w:eastAsia="en-US"/>
        </w:rPr>
        <w:t>Форма контроля:</w:t>
      </w:r>
      <w:r w:rsidRPr="001019B9">
        <w:rPr>
          <w:rFonts w:eastAsia="Calibri"/>
          <w:sz w:val="28"/>
          <w:szCs w:val="28"/>
          <w:lang w:eastAsia="en-US"/>
        </w:rPr>
        <w:t xml:space="preserve"> </w:t>
      </w:r>
      <w:r w:rsidRPr="001019B9">
        <w:rPr>
          <w:sz w:val="28"/>
          <w:szCs w:val="28"/>
        </w:rPr>
        <w:t>контрольное прослушивание.</w:t>
      </w:r>
    </w:p>
    <w:p w:rsidR="00C448D1" w:rsidRPr="001019B9" w:rsidRDefault="00C448D1" w:rsidP="007B7974">
      <w:pPr>
        <w:jc w:val="both"/>
        <w:rPr>
          <w:sz w:val="28"/>
          <w:szCs w:val="28"/>
        </w:rPr>
      </w:pPr>
    </w:p>
    <w:p w:rsidR="007B7974" w:rsidRDefault="007B7974" w:rsidP="007B7974">
      <w:pPr>
        <w:rPr>
          <w:b/>
          <w:i/>
          <w:sz w:val="28"/>
          <w:szCs w:val="28"/>
        </w:rPr>
      </w:pPr>
    </w:p>
    <w:p w:rsidR="007B7974" w:rsidRPr="00BC1723" w:rsidRDefault="007B7974" w:rsidP="007B7974">
      <w:pPr>
        <w:rPr>
          <w:b/>
          <w:i/>
          <w:sz w:val="28"/>
          <w:szCs w:val="28"/>
        </w:rPr>
      </w:pPr>
      <w:r>
        <w:rPr>
          <w:b/>
          <w:i/>
          <w:sz w:val="28"/>
          <w:szCs w:val="28"/>
        </w:rPr>
        <w:t>4</w:t>
      </w:r>
      <w:r w:rsidR="000817B7">
        <w:rPr>
          <w:b/>
          <w:i/>
          <w:sz w:val="28"/>
          <w:szCs w:val="28"/>
        </w:rPr>
        <w:t>.13</w:t>
      </w:r>
      <w:r w:rsidRPr="00BC1723">
        <w:rPr>
          <w:b/>
          <w:i/>
          <w:sz w:val="28"/>
          <w:szCs w:val="28"/>
        </w:rPr>
        <w:t>.</w:t>
      </w:r>
      <w:r w:rsidRPr="00BC1723">
        <w:rPr>
          <w:b/>
          <w:i/>
          <w:sz w:val="28"/>
          <w:szCs w:val="28"/>
        </w:rPr>
        <w:tab/>
        <w:t>Мордент-</w:t>
      </w:r>
      <w:r>
        <w:rPr>
          <w:b/>
          <w:i/>
          <w:sz w:val="28"/>
          <w:szCs w:val="28"/>
        </w:rPr>
        <w:t>(2 часа)</w:t>
      </w:r>
    </w:p>
    <w:p w:rsidR="007B7974" w:rsidRPr="002732D5" w:rsidRDefault="007B7974" w:rsidP="007B7974">
      <w:pPr>
        <w:jc w:val="both"/>
        <w:rPr>
          <w:sz w:val="28"/>
          <w:szCs w:val="28"/>
        </w:rPr>
      </w:pPr>
      <w:r w:rsidRPr="002732D5">
        <w:rPr>
          <w:sz w:val="28"/>
          <w:szCs w:val="28"/>
        </w:rPr>
        <w:t xml:space="preserve">             </w:t>
      </w:r>
      <w:r>
        <w:rPr>
          <w:i/>
          <w:sz w:val="28"/>
          <w:szCs w:val="28"/>
        </w:rPr>
        <w:t>Теория-2 час</w:t>
      </w:r>
      <w:r w:rsidRPr="002732D5">
        <w:rPr>
          <w:i/>
          <w:sz w:val="28"/>
          <w:szCs w:val="28"/>
        </w:rPr>
        <w:t>.</w:t>
      </w:r>
      <w:r w:rsidRPr="002732D5">
        <w:rPr>
          <w:sz w:val="28"/>
          <w:szCs w:val="28"/>
        </w:rPr>
        <w:t xml:space="preserve"> МОРДЕНТОМ называется мелодическое украшение, изображающее одним из четырёх знаков, выставленных над </w:t>
      </w:r>
      <w:proofErr w:type="gramStart"/>
      <w:r w:rsidRPr="002732D5">
        <w:rPr>
          <w:sz w:val="28"/>
          <w:szCs w:val="28"/>
        </w:rPr>
        <w:t>нотой</w:t>
      </w:r>
      <w:proofErr w:type="gramEnd"/>
      <w:r w:rsidRPr="002732D5">
        <w:rPr>
          <w:sz w:val="28"/>
          <w:szCs w:val="28"/>
        </w:rPr>
        <w:t xml:space="preserve"> причём всё морденты исполняются быстро и только за счёт ноты, над которой поставлены.                                      </w:t>
      </w:r>
    </w:p>
    <w:p w:rsidR="007B7974" w:rsidRPr="002732D5" w:rsidRDefault="007B7974" w:rsidP="007B7974">
      <w:pPr>
        <w:jc w:val="both"/>
        <w:rPr>
          <w:sz w:val="28"/>
          <w:szCs w:val="28"/>
        </w:rPr>
      </w:pPr>
      <w:r w:rsidRPr="002732D5">
        <w:rPr>
          <w:sz w:val="28"/>
          <w:szCs w:val="28"/>
        </w:rPr>
        <w:lastRenderedPageBreak/>
        <w:t xml:space="preserve">              </w:t>
      </w:r>
      <w:r>
        <w:rPr>
          <w:i/>
          <w:sz w:val="28"/>
          <w:szCs w:val="28"/>
        </w:rPr>
        <w:t>Практика-1 час</w:t>
      </w:r>
      <w:r w:rsidRPr="002732D5">
        <w:rPr>
          <w:i/>
          <w:sz w:val="28"/>
          <w:szCs w:val="28"/>
        </w:rPr>
        <w:t>.</w:t>
      </w:r>
      <w:r w:rsidRPr="002732D5">
        <w:rPr>
          <w:sz w:val="28"/>
          <w:szCs w:val="28"/>
        </w:rPr>
        <w:t xml:space="preserve"> Разучивание упражнений и произведения с МОРДЕНТОМ.</w:t>
      </w:r>
    </w:p>
    <w:p w:rsidR="007B7974" w:rsidRPr="002732D5" w:rsidRDefault="007B7974" w:rsidP="007B7974">
      <w:pPr>
        <w:jc w:val="both"/>
        <w:rPr>
          <w:sz w:val="28"/>
          <w:szCs w:val="28"/>
        </w:rPr>
      </w:pPr>
      <w:r w:rsidRPr="002732D5">
        <w:rPr>
          <w:sz w:val="28"/>
          <w:szCs w:val="28"/>
        </w:rPr>
        <w:t xml:space="preserve">                                                      </w:t>
      </w:r>
      <w:r w:rsidRPr="002732D5">
        <w:rPr>
          <w:noProof/>
          <w:sz w:val="28"/>
          <w:szCs w:val="28"/>
        </w:rPr>
        <w:drawing>
          <wp:inline distT="0" distB="0" distL="0" distR="0">
            <wp:extent cx="1524000" cy="77152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771525"/>
                    </a:xfrm>
                    <a:prstGeom prst="rect">
                      <a:avLst/>
                    </a:prstGeom>
                    <a:noFill/>
                    <a:ln>
                      <a:noFill/>
                    </a:ln>
                  </pic:spPr>
                </pic:pic>
              </a:graphicData>
            </a:graphic>
          </wp:inline>
        </w:drawing>
      </w:r>
    </w:p>
    <w:p w:rsidR="007B7974" w:rsidRPr="002732D5" w:rsidRDefault="007B7974" w:rsidP="007B7974">
      <w:pPr>
        <w:rPr>
          <w:sz w:val="28"/>
          <w:szCs w:val="28"/>
        </w:rPr>
      </w:pPr>
    </w:p>
    <w:p w:rsidR="007B7974" w:rsidRPr="001019B9" w:rsidRDefault="007B7974" w:rsidP="007B7974">
      <w:pPr>
        <w:jc w:val="both"/>
        <w:rPr>
          <w:sz w:val="28"/>
          <w:szCs w:val="28"/>
        </w:rPr>
      </w:pPr>
      <w:r w:rsidRPr="001019B9">
        <w:rPr>
          <w:rFonts w:eastAsia="Calibri"/>
          <w:b/>
          <w:sz w:val="28"/>
          <w:szCs w:val="28"/>
          <w:lang w:eastAsia="en-US"/>
        </w:rPr>
        <w:t>Форма контроля:</w:t>
      </w:r>
      <w:r w:rsidRPr="001019B9">
        <w:rPr>
          <w:rFonts w:eastAsia="Calibri"/>
          <w:sz w:val="28"/>
          <w:szCs w:val="28"/>
          <w:lang w:eastAsia="en-US"/>
        </w:rPr>
        <w:t xml:space="preserve"> </w:t>
      </w:r>
      <w:r w:rsidRPr="001019B9">
        <w:rPr>
          <w:sz w:val="28"/>
          <w:szCs w:val="28"/>
        </w:rPr>
        <w:t>контрольное прослушивание.</w:t>
      </w:r>
    </w:p>
    <w:p w:rsidR="007B7974" w:rsidRDefault="007B7974" w:rsidP="007B7974">
      <w:pPr>
        <w:rPr>
          <w:b/>
          <w:i/>
          <w:sz w:val="28"/>
          <w:szCs w:val="28"/>
        </w:rPr>
      </w:pPr>
    </w:p>
    <w:p w:rsidR="00C448D1" w:rsidRPr="00BC1723" w:rsidRDefault="00C448D1" w:rsidP="00C448D1">
      <w:pPr>
        <w:rPr>
          <w:b/>
          <w:i/>
          <w:sz w:val="28"/>
          <w:szCs w:val="28"/>
        </w:rPr>
      </w:pPr>
      <w:r>
        <w:rPr>
          <w:b/>
          <w:i/>
          <w:sz w:val="28"/>
          <w:szCs w:val="28"/>
        </w:rPr>
        <w:t>4</w:t>
      </w:r>
      <w:r w:rsidR="000817B7">
        <w:rPr>
          <w:b/>
          <w:i/>
          <w:sz w:val="28"/>
          <w:szCs w:val="28"/>
        </w:rPr>
        <w:t>.14</w:t>
      </w:r>
      <w:r w:rsidRPr="00BC1723">
        <w:rPr>
          <w:b/>
          <w:i/>
          <w:sz w:val="28"/>
          <w:szCs w:val="28"/>
        </w:rPr>
        <w:t>.</w:t>
      </w:r>
      <w:r w:rsidRPr="00BC1723">
        <w:rPr>
          <w:b/>
          <w:i/>
          <w:sz w:val="28"/>
          <w:szCs w:val="28"/>
        </w:rPr>
        <w:tab/>
        <w:t>Мордент-</w:t>
      </w:r>
      <w:r>
        <w:rPr>
          <w:b/>
          <w:i/>
          <w:sz w:val="28"/>
          <w:szCs w:val="28"/>
        </w:rPr>
        <w:t>(2 часа)</w:t>
      </w:r>
    </w:p>
    <w:p w:rsidR="00C448D1" w:rsidRPr="002732D5" w:rsidRDefault="00C448D1" w:rsidP="00C448D1">
      <w:pPr>
        <w:jc w:val="both"/>
        <w:rPr>
          <w:sz w:val="28"/>
          <w:szCs w:val="28"/>
        </w:rPr>
      </w:pPr>
      <w:r w:rsidRPr="002732D5">
        <w:rPr>
          <w:sz w:val="28"/>
          <w:szCs w:val="28"/>
        </w:rPr>
        <w:t xml:space="preserve">             </w:t>
      </w:r>
      <w:r>
        <w:rPr>
          <w:i/>
          <w:sz w:val="28"/>
          <w:szCs w:val="28"/>
        </w:rPr>
        <w:t>Теория-2 час</w:t>
      </w:r>
      <w:r w:rsidRPr="002732D5">
        <w:rPr>
          <w:i/>
          <w:sz w:val="28"/>
          <w:szCs w:val="28"/>
        </w:rPr>
        <w:t>.</w:t>
      </w:r>
      <w:r w:rsidRPr="002732D5">
        <w:rPr>
          <w:sz w:val="28"/>
          <w:szCs w:val="28"/>
        </w:rPr>
        <w:t xml:space="preserve"> МОРДЕНТОМ называется мелодическое украшение, изображающее одним из четырёх знаков, выставленных над </w:t>
      </w:r>
      <w:proofErr w:type="gramStart"/>
      <w:r w:rsidRPr="002732D5">
        <w:rPr>
          <w:sz w:val="28"/>
          <w:szCs w:val="28"/>
        </w:rPr>
        <w:t>нотой</w:t>
      </w:r>
      <w:proofErr w:type="gramEnd"/>
      <w:r w:rsidRPr="002732D5">
        <w:rPr>
          <w:sz w:val="28"/>
          <w:szCs w:val="28"/>
        </w:rPr>
        <w:t xml:space="preserve"> причём всё морденты исполняются быстро и только за счёт ноты, над которой поставлены.                                      </w:t>
      </w:r>
    </w:p>
    <w:p w:rsidR="00C448D1" w:rsidRPr="002732D5" w:rsidRDefault="00C448D1" w:rsidP="00C448D1">
      <w:pPr>
        <w:jc w:val="both"/>
        <w:rPr>
          <w:sz w:val="28"/>
          <w:szCs w:val="28"/>
        </w:rPr>
      </w:pPr>
      <w:r w:rsidRPr="002732D5">
        <w:rPr>
          <w:sz w:val="28"/>
          <w:szCs w:val="28"/>
        </w:rPr>
        <w:t xml:space="preserve">              </w:t>
      </w:r>
      <w:r>
        <w:rPr>
          <w:i/>
          <w:sz w:val="28"/>
          <w:szCs w:val="28"/>
        </w:rPr>
        <w:t>Практика-1 час</w:t>
      </w:r>
      <w:r w:rsidRPr="002732D5">
        <w:rPr>
          <w:i/>
          <w:sz w:val="28"/>
          <w:szCs w:val="28"/>
        </w:rPr>
        <w:t>.</w:t>
      </w:r>
      <w:r w:rsidRPr="002732D5">
        <w:rPr>
          <w:sz w:val="28"/>
          <w:szCs w:val="28"/>
        </w:rPr>
        <w:t xml:space="preserve"> Разучивание упражнений и произведения с МОРДЕНТОМ.</w:t>
      </w:r>
    </w:p>
    <w:p w:rsidR="00C448D1" w:rsidRPr="002732D5" w:rsidRDefault="00C448D1" w:rsidP="00C448D1">
      <w:pPr>
        <w:jc w:val="both"/>
        <w:rPr>
          <w:sz w:val="28"/>
          <w:szCs w:val="28"/>
        </w:rPr>
      </w:pPr>
      <w:r w:rsidRPr="002732D5">
        <w:rPr>
          <w:sz w:val="28"/>
          <w:szCs w:val="28"/>
        </w:rPr>
        <w:t xml:space="preserve">                                                      </w:t>
      </w:r>
      <w:r w:rsidRPr="002732D5">
        <w:rPr>
          <w:noProof/>
          <w:sz w:val="28"/>
          <w:szCs w:val="28"/>
        </w:rPr>
        <w:drawing>
          <wp:inline distT="0" distB="0" distL="0" distR="0">
            <wp:extent cx="1524000" cy="77152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771525"/>
                    </a:xfrm>
                    <a:prstGeom prst="rect">
                      <a:avLst/>
                    </a:prstGeom>
                    <a:noFill/>
                    <a:ln>
                      <a:noFill/>
                    </a:ln>
                  </pic:spPr>
                </pic:pic>
              </a:graphicData>
            </a:graphic>
          </wp:inline>
        </w:drawing>
      </w:r>
    </w:p>
    <w:p w:rsidR="00C448D1" w:rsidRPr="002732D5" w:rsidRDefault="00C448D1" w:rsidP="00C448D1">
      <w:pPr>
        <w:rPr>
          <w:sz w:val="28"/>
          <w:szCs w:val="28"/>
        </w:rPr>
      </w:pPr>
    </w:p>
    <w:p w:rsidR="00C448D1" w:rsidRPr="001019B9" w:rsidRDefault="00C448D1" w:rsidP="00C448D1">
      <w:pPr>
        <w:jc w:val="both"/>
        <w:rPr>
          <w:sz w:val="28"/>
          <w:szCs w:val="28"/>
        </w:rPr>
      </w:pPr>
      <w:r w:rsidRPr="001019B9">
        <w:rPr>
          <w:rFonts w:eastAsia="Calibri"/>
          <w:b/>
          <w:sz w:val="28"/>
          <w:szCs w:val="28"/>
          <w:lang w:eastAsia="en-US"/>
        </w:rPr>
        <w:t>Форма контроля:</w:t>
      </w:r>
      <w:r w:rsidRPr="001019B9">
        <w:rPr>
          <w:rFonts w:eastAsia="Calibri"/>
          <w:sz w:val="28"/>
          <w:szCs w:val="28"/>
          <w:lang w:eastAsia="en-US"/>
        </w:rPr>
        <w:t xml:space="preserve"> </w:t>
      </w:r>
      <w:r w:rsidRPr="001019B9">
        <w:rPr>
          <w:sz w:val="28"/>
          <w:szCs w:val="28"/>
        </w:rPr>
        <w:t>контрольное прослушивание.</w:t>
      </w:r>
    </w:p>
    <w:p w:rsidR="00C448D1" w:rsidRDefault="00C448D1" w:rsidP="007B7974">
      <w:pPr>
        <w:rPr>
          <w:b/>
          <w:i/>
          <w:sz w:val="28"/>
          <w:szCs w:val="28"/>
        </w:rPr>
      </w:pPr>
    </w:p>
    <w:p w:rsidR="007B7974" w:rsidRPr="00BC1723" w:rsidRDefault="007B7974" w:rsidP="007B7974">
      <w:pPr>
        <w:rPr>
          <w:b/>
          <w:i/>
          <w:sz w:val="28"/>
          <w:szCs w:val="28"/>
        </w:rPr>
      </w:pPr>
      <w:r>
        <w:rPr>
          <w:b/>
          <w:i/>
          <w:sz w:val="28"/>
          <w:szCs w:val="28"/>
        </w:rPr>
        <w:t>4</w:t>
      </w:r>
      <w:r w:rsidR="000817B7">
        <w:rPr>
          <w:b/>
          <w:i/>
          <w:sz w:val="28"/>
          <w:szCs w:val="28"/>
        </w:rPr>
        <w:t>.15</w:t>
      </w:r>
      <w:r w:rsidRPr="00BC1723">
        <w:rPr>
          <w:b/>
          <w:i/>
          <w:sz w:val="28"/>
          <w:szCs w:val="28"/>
        </w:rPr>
        <w:t>.</w:t>
      </w:r>
      <w:r w:rsidRPr="00BC1723">
        <w:rPr>
          <w:b/>
          <w:i/>
          <w:sz w:val="28"/>
          <w:szCs w:val="28"/>
        </w:rPr>
        <w:tab/>
        <w:t>Флажолеты-</w:t>
      </w:r>
      <w:r>
        <w:rPr>
          <w:b/>
          <w:i/>
          <w:sz w:val="28"/>
          <w:szCs w:val="28"/>
        </w:rPr>
        <w:t>(2 часа)</w:t>
      </w:r>
    </w:p>
    <w:p w:rsidR="007B7974" w:rsidRPr="002732D5" w:rsidRDefault="007B7974" w:rsidP="007B7974">
      <w:pPr>
        <w:rPr>
          <w:sz w:val="28"/>
          <w:szCs w:val="28"/>
        </w:rPr>
      </w:pPr>
      <w:r w:rsidRPr="002732D5">
        <w:rPr>
          <w:sz w:val="28"/>
          <w:szCs w:val="28"/>
        </w:rPr>
        <w:t xml:space="preserve">               </w:t>
      </w:r>
      <w:r>
        <w:rPr>
          <w:i/>
          <w:sz w:val="28"/>
          <w:szCs w:val="28"/>
        </w:rPr>
        <w:t>Теория-1 час</w:t>
      </w:r>
      <w:r w:rsidRPr="002732D5">
        <w:rPr>
          <w:i/>
          <w:sz w:val="28"/>
          <w:szCs w:val="28"/>
        </w:rPr>
        <w:t>.</w:t>
      </w:r>
      <w:r w:rsidRPr="002732D5">
        <w:rPr>
          <w:sz w:val="28"/>
          <w:szCs w:val="28"/>
        </w:rPr>
        <w:t xml:space="preserve"> Если слегка коснутся струны в точке, разделяющее её на две, три или четыре равные части, и привести её в колебание, то полученный лёгкий прозрачный звук, несколько напоминающий звук флейты, будет называться ФЛАЖОЛЕТОМ. </w:t>
      </w:r>
    </w:p>
    <w:p w:rsidR="007B7974" w:rsidRPr="002732D5" w:rsidRDefault="007B7974" w:rsidP="007B7974">
      <w:pPr>
        <w:rPr>
          <w:sz w:val="28"/>
          <w:szCs w:val="28"/>
        </w:rPr>
      </w:pPr>
      <w:r w:rsidRPr="002732D5">
        <w:rPr>
          <w:sz w:val="28"/>
          <w:szCs w:val="28"/>
        </w:rPr>
        <w:t xml:space="preserve">                 </w:t>
      </w:r>
      <w:r w:rsidRPr="002732D5">
        <w:rPr>
          <w:i/>
          <w:sz w:val="28"/>
          <w:szCs w:val="28"/>
        </w:rPr>
        <w:t>Практика</w:t>
      </w:r>
      <w:r>
        <w:rPr>
          <w:i/>
          <w:sz w:val="28"/>
          <w:szCs w:val="28"/>
        </w:rPr>
        <w:t>-1 час</w:t>
      </w:r>
      <w:r w:rsidRPr="002732D5">
        <w:rPr>
          <w:i/>
          <w:sz w:val="28"/>
          <w:szCs w:val="28"/>
        </w:rPr>
        <w:t>.</w:t>
      </w:r>
      <w:r w:rsidRPr="002732D5">
        <w:rPr>
          <w:sz w:val="28"/>
          <w:szCs w:val="28"/>
        </w:rPr>
        <w:t xml:space="preserve">   Разучивание упражнений и произведения с ФЛАЖОЛЕТОМ.</w:t>
      </w:r>
    </w:p>
    <w:p w:rsidR="007B7974" w:rsidRDefault="007B7974" w:rsidP="00C448D1">
      <w:pPr>
        <w:jc w:val="both"/>
        <w:rPr>
          <w:sz w:val="28"/>
          <w:szCs w:val="28"/>
        </w:rPr>
      </w:pPr>
      <w:r w:rsidRPr="001019B9">
        <w:rPr>
          <w:rFonts w:eastAsia="Calibri"/>
          <w:b/>
          <w:sz w:val="28"/>
          <w:szCs w:val="28"/>
          <w:lang w:eastAsia="en-US"/>
        </w:rPr>
        <w:t>Форма контроля:</w:t>
      </w:r>
      <w:r w:rsidRPr="001019B9">
        <w:rPr>
          <w:rFonts w:eastAsia="Calibri"/>
          <w:sz w:val="28"/>
          <w:szCs w:val="28"/>
          <w:lang w:eastAsia="en-US"/>
        </w:rPr>
        <w:t xml:space="preserve"> </w:t>
      </w:r>
      <w:r w:rsidRPr="001019B9">
        <w:rPr>
          <w:sz w:val="28"/>
          <w:szCs w:val="28"/>
        </w:rPr>
        <w:t>контрольное прослушивание.</w:t>
      </w:r>
    </w:p>
    <w:p w:rsidR="00C448D1" w:rsidRDefault="00C448D1" w:rsidP="00C448D1">
      <w:pPr>
        <w:jc w:val="both"/>
        <w:rPr>
          <w:sz w:val="28"/>
          <w:szCs w:val="28"/>
        </w:rPr>
      </w:pPr>
    </w:p>
    <w:p w:rsidR="00C448D1" w:rsidRPr="00BC1723" w:rsidRDefault="00C448D1" w:rsidP="00C448D1">
      <w:pPr>
        <w:rPr>
          <w:b/>
          <w:i/>
          <w:sz w:val="28"/>
          <w:szCs w:val="28"/>
        </w:rPr>
      </w:pPr>
      <w:r>
        <w:rPr>
          <w:b/>
          <w:i/>
          <w:sz w:val="28"/>
          <w:szCs w:val="28"/>
        </w:rPr>
        <w:t>4</w:t>
      </w:r>
      <w:r w:rsidR="000817B7">
        <w:rPr>
          <w:b/>
          <w:i/>
          <w:sz w:val="28"/>
          <w:szCs w:val="28"/>
        </w:rPr>
        <w:t>.16</w:t>
      </w:r>
      <w:r w:rsidRPr="00BC1723">
        <w:rPr>
          <w:b/>
          <w:i/>
          <w:sz w:val="28"/>
          <w:szCs w:val="28"/>
        </w:rPr>
        <w:t>.</w:t>
      </w:r>
      <w:r w:rsidRPr="00BC1723">
        <w:rPr>
          <w:b/>
          <w:i/>
          <w:sz w:val="28"/>
          <w:szCs w:val="28"/>
        </w:rPr>
        <w:tab/>
        <w:t>Флажолеты-</w:t>
      </w:r>
      <w:r>
        <w:rPr>
          <w:b/>
          <w:i/>
          <w:sz w:val="28"/>
          <w:szCs w:val="28"/>
        </w:rPr>
        <w:t>(2 часа)</w:t>
      </w:r>
    </w:p>
    <w:p w:rsidR="00C448D1" w:rsidRPr="002732D5" w:rsidRDefault="00C448D1" w:rsidP="00C448D1">
      <w:pPr>
        <w:rPr>
          <w:sz w:val="28"/>
          <w:szCs w:val="28"/>
        </w:rPr>
      </w:pPr>
      <w:r w:rsidRPr="002732D5">
        <w:rPr>
          <w:sz w:val="28"/>
          <w:szCs w:val="28"/>
        </w:rPr>
        <w:t xml:space="preserve">               </w:t>
      </w:r>
      <w:r>
        <w:rPr>
          <w:i/>
          <w:sz w:val="28"/>
          <w:szCs w:val="28"/>
        </w:rPr>
        <w:t>Теория-1 час</w:t>
      </w:r>
      <w:r w:rsidRPr="002732D5">
        <w:rPr>
          <w:i/>
          <w:sz w:val="28"/>
          <w:szCs w:val="28"/>
        </w:rPr>
        <w:t>.</w:t>
      </w:r>
      <w:r w:rsidRPr="002732D5">
        <w:rPr>
          <w:sz w:val="28"/>
          <w:szCs w:val="28"/>
        </w:rPr>
        <w:t xml:space="preserve"> Если слегка коснутся струны в точке, разделяющее её на две, три или четыре равные части, и привести её в колебание, то полученный лёгкий прозрачный звук, несколько напоминающий звук флейты, будет называться ФЛАЖОЛЕТОМ. </w:t>
      </w:r>
    </w:p>
    <w:p w:rsidR="00C448D1" w:rsidRPr="002732D5" w:rsidRDefault="00C448D1" w:rsidP="00C448D1">
      <w:pPr>
        <w:rPr>
          <w:sz w:val="28"/>
          <w:szCs w:val="28"/>
        </w:rPr>
      </w:pPr>
      <w:r w:rsidRPr="002732D5">
        <w:rPr>
          <w:sz w:val="28"/>
          <w:szCs w:val="28"/>
        </w:rPr>
        <w:t xml:space="preserve">                 </w:t>
      </w:r>
      <w:r w:rsidRPr="002732D5">
        <w:rPr>
          <w:i/>
          <w:sz w:val="28"/>
          <w:szCs w:val="28"/>
        </w:rPr>
        <w:t>Практика</w:t>
      </w:r>
      <w:r>
        <w:rPr>
          <w:i/>
          <w:sz w:val="28"/>
          <w:szCs w:val="28"/>
        </w:rPr>
        <w:t>-1 час</w:t>
      </w:r>
      <w:r w:rsidRPr="002732D5">
        <w:rPr>
          <w:i/>
          <w:sz w:val="28"/>
          <w:szCs w:val="28"/>
        </w:rPr>
        <w:t>.</w:t>
      </w:r>
      <w:r w:rsidRPr="002732D5">
        <w:rPr>
          <w:sz w:val="28"/>
          <w:szCs w:val="28"/>
        </w:rPr>
        <w:t xml:space="preserve">   Разучивание упражнений и произведения с ФЛАЖОЛЕТОМ.</w:t>
      </w:r>
    </w:p>
    <w:p w:rsidR="00C448D1" w:rsidRPr="001019B9" w:rsidRDefault="00C448D1" w:rsidP="00C448D1">
      <w:pPr>
        <w:jc w:val="both"/>
        <w:rPr>
          <w:sz w:val="28"/>
          <w:szCs w:val="28"/>
        </w:rPr>
      </w:pPr>
      <w:r w:rsidRPr="001019B9">
        <w:rPr>
          <w:rFonts w:eastAsia="Calibri"/>
          <w:b/>
          <w:sz w:val="28"/>
          <w:szCs w:val="28"/>
          <w:lang w:eastAsia="en-US"/>
        </w:rPr>
        <w:t>Форма контроля:</w:t>
      </w:r>
      <w:r w:rsidRPr="001019B9">
        <w:rPr>
          <w:rFonts w:eastAsia="Calibri"/>
          <w:sz w:val="28"/>
          <w:szCs w:val="28"/>
          <w:lang w:eastAsia="en-US"/>
        </w:rPr>
        <w:t xml:space="preserve"> </w:t>
      </w:r>
      <w:r w:rsidRPr="001019B9">
        <w:rPr>
          <w:sz w:val="28"/>
          <w:szCs w:val="28"/>
        </w:rPr>
        <w:t>контрольное прослушивание.</w:t>
      </w:r>
    </w:p>
    <w:p w:rsidR="00C448D1" w:rsidRDefault="00C448D1" w:rsidP="00C448D1">
      <w:pPr>
        <w:jc w:val="both"/>
        <w:rPr>
          <w:b/>
          <w:i/>
          <w:sz w:val="28"/>
          <w:szCs w:val="28"/>
        </w:rPr>
      </w:pPr>
    </w:p>
    <w:p w:rsidR="007B7974" w:rsidRPr="00BC1723" w:rsidRDefault="000817B7" w:rsidP="007B7974">
      <w:pPr>
        <w:rPr>
          <w:b/>
          <w:i/>
          <w:sz w:val="28"/>
          <w:szCs w:val="28"/>
        </w:rPr>
      </w:pPr>
      <w:r>
        <w:rPr>
          <w:b/>
          <w:i/>
          <w:sz w:val="28"/>
          <w:szCs w:val="28"/>
        </w:rPr>
        <w:t>4.17</w:t>
      </w:r>
      <w:r w:rsidR="007B7974">
        <w:rPr>
          <w:b/>
          <w:i/>
          <w:sz w:val="28"/>
          <w:szCs w:val="28"/>
        </w:rPr>
        <w:t>.</w:t>
      </w:r>
      <w:r w:rsidR="007B7974">
        <w:rPr>
          <w:b/>
          <w:i/>
          <w:sz w:val="28"/>
          <w:szCs w:val="28"/>
        </w:rPr>
        <w:tab/>
        <w:t>Трель-(2 часа)</w:t>
      </w:r>
    </w:p>
    <w:p w:rsidR="007B7974" w:rsidRPr="002732D5" w:rsidRDefault="007B7974" w:rsidP="007B7974">
      <w:pPr>
        <w:jc w:val="both"/>
        <w:rPr>
          <w:sz w:val="28"/>
          <w:szCs w:val="28"/>
        </w:rPr>
      </w:pPr>
      <w:r w:rsidRPr="002732D5">
        <w:rPr>
          <w:sz w:val="28"/>
          <w:szCs w:val="28"/>
        </w:rPr>
        <w:t xml:space="preserve">       </w:t>
      </w:r>
      <w:r>
        <w:rPr>
          <w:i/>
          <w:sz w:val="28"/>
          <w:szCs w:val="28"/>
        </w:rPr>
        <w:t>Теория-1 час</w:t>
      </w:r>
      <w:r w:rsidRPr="002732D5">
        <w:rPr>
          <w:i/>
          <w:sz w:val="28"/>
          <w:szCs w:val="28"/>
        </w:rPr>
        <w:t>.</w:t>
      </w:r>
      <w:r w:rsidRPr="002732D5">
        <w:rPr>
          <w:sz w:val="28"/>
          <w:szCs w:val="28"/>
        </w:rPr>
        <w:t xml:space="preserve"> Наиболее технически трудным мелизмом является ТРЕЛЬ, то есть мелодическое украшение, заключающееся в быстром чередовании </w:t>
      </w:r>
      <w:r w:rsidRPr="002732D5">
        <w:rPr>
          <w:sz w:val="28"/>
          <w:szCs w:val="28"/>
        </w:rPr>
        <w:lastRenderedPageBreak/>
        <w:t xml:space="preserve">главного звука </w:t>
      </w:r>
      <w:proofErr w:type="gramStart"/>
      <w:r w:rsidRPr="002732D5">
        <w:rPr>
          <w:sz w:val="28"/>
          <w:szCs w:val="28"/>
        </w:rPr>
        <w:t>с</w:t>
      </w:r>
      <w:proofErr w:type="gramEnd"/>
      <w:r w:rsidRPr="002732D5">
        <w:rPr>
          <w:sz w:val="28"/>
          <w:szCs w:val="28"/>
        </w:rPr>
        <w:t xml:space="preserve"> соседним верхним вспомогательным. Продолжительность трели равна длительности звука. </w:t>
      </w:r>
    </w:p>
    <w:p w:rsidR="007B7974" w:rsidRPr="002732D5" w:rsidRDefault="007B7974" w:rsidP="007B7974">
      <w:pPr>
        <w:jc w:val="both"/>
        <w:rPr>
          <w:sz w:val="28"/>
          <w:szCs w:val="28"/>
        </w:rPr>
      </w:pPr>
      <w:r w:rsidRPr="002732D5">
        <w:rPr>
          <w:sz w:val="28"/>
          <w:szCs w:val="28"/>
        </w:rPr>
        <w:t xml:space="preserve">          </w:t>
      </w:r>
    </w:p>
    <w:p w:rsidR="007B7974" w:rsidRDefault="007B7974" w:rsidP="007B7974">
      <w:pPr>
        <w:jc w:val="both"/>
        <w:rPr>
          <w:sz w:val="28"/>
          <w:szCs w:val="28"/>
        </w:rPr>
      </w:pPr>
      <w:r w:rsidRPr="002732D5">
        <w:rPr>
          <w:sz w:val="28"/>
          <w:szCs w:val="28"/>
        </w:rPr>
        <w:t xml:space="preserve">              </w:t>
      </w:r>
      <w:r>
        <w:rPr>
          <w:i/>
          <w:sz w:val="28"/>
          <w:szCs w:val="28"/>
        </w:rPr>
        <w:t>Практика-1 час</w:t>
      </w:r>
      <w:r w:rsidRPr="002732D5">
        <w:rPr>
          <w:i/>
          <w:sz w:val="28"/>
          <w:szCs w:val="28"/>
        </w:rPr>
        <w:t>.</w:t>
      </w:r>
      <w:r w:rsidRPr="002732D5">
        <w:rPr>
          <w:sz w:val="28"/>
          <w:szCs w:val="28"/>
          <w:u w:val="single"/>
        </w:rPr>
        <w:t xml:space="preserve"> </w:t>
      </w:r>
      <w:r w:rsidRPr="002732D5">
        <w:rPr>
          <w:sz w:val="28"/>
          <w:szCs w:val="28"/>
        </w:rPr>
        <w:t xml:space="preserve"> Разучивание упражнений и произведения с ТРЕЛЬЮ.</w:t>
      </w:r>
    </w:p>
    <w:p w:rsidR="007B7974" w:rsidRPr="001019B9" w:rsidRDefault="007B7974" w:rsidP="007B7974">
      <w:pPr>
        <w:jc w:val="both"/>
        <w:rPr>
          <w:sz w:val="28"/>
          <w:szCs w:val="28"/>
        </w:rPr>
      </w:pPr>
      <w:r w:rsidRPr="001019B9">
        <w:rPr>
          <w:rFonts w:eastAsia="Calibri"/>
          <w:b/>
          <w:sz w:val="28"/>
          <w:szCs w:val="28"/>
          <w:lang w:eastAsia="en-US"/>
        </w:rPr>
        <w:t>Форма контроля:</w:t>
      </w:r>
      <w:r w:rsidRPr="001019B9">
        <w:rPr>
          <w:rFonts w:eastAsia="Calibri"/>
          <w:sz w:val="28"/>
          <w:szCs w:val="28"/>
          <w:lang w:eastAsia="en-US"/>
        </w:rPr>
        <w:t xml:space="preserve"> </w:t>
      </w:r>
      <w:r w:rsidRPr="001019B9">
        <w:rPr>
          <w:sz w:val="28"/>
          <w:szCs w:val="28"/>
        </w:rPr>
        <w:t>контрольное прослушивание.</w:t>
      </w:r>
    </w:p>
    <w:p w:rsidR="007B7974" w:rsidRDefault="007B7974" w:rsidP="007B7974"/>
    <w:p w:rsidR="007B7974" w:rsidRDefault="007B7974" w:rsidP="007B7974">
      <w:pPr>
        <w:jc w:val="both"/>
        <w:rPr>
          <w:b/>
          <w:sz w:val="28"/>
          <w:szCs w:val="28"/>
        </w:rPr>
      </w:pPr>
    </w:p>
    <w:p w:rsidR="00C448D1" w:rsidRPr="00BC1723" w:rsidRDefault="000817B7" w:rsidP="00C448D1">
      <w:pPr>
        <w:rPr>
          <w:b/>
          <w:i/>
          <w:sz w:val="28"/>
          <w:szCs w:val="28"/>
        </w:rPr>
      </w:pPr>
      <w:r>
        <w:rPr>
          <w:b/>
          <w:i/>
          <w:sz w:val="28"/>
          <w:szCs w:val="28"/>
        </w:rPr>
        <w:t>4.18</w:t>
      </w:r>
      <w:r w:rsidR="00C448D1">
        <w:rPr>
          <w:b/>
          <w:i/>
          <w:sz w:val="28"/>
          <w:szCs w:val="28"/>
        </w:rPr>
        <w:t>.</w:t>
      </w:r>
      <w:r w:rsidR="00C448D1">
        <w:rPr>
          <w:b/>
          <w:i/>
          <w:sz w:val="28"/>
          <w:szCs w:val="28"/>
        </w:rPr>
        <w:tab/>
        <w:t>Трель-(2 часа)</w:t>
      </w:r>
    </w:p>
    <w:p w:rsidR="00C448D1" w:rsidRPr="002732D5" w:rsidRDefault="00C448D1" w:rsidP="00C448D1">
      <w:pPr>
        <w:jc w:val="both"/>
        <w:rPr>
          <w:sz w:val="28"/>
          <w:szCs w:val="28"/>
        </w:rPr>
      </w:pPr>
      <w:r w:rsidRPr="002732D5">
        <w:rPr>
          <w:sz w:val="28"/>
          <w:szCs w:val="28"/>
        </w:rPr>
        <w:t xml:space="preserve">       </w:t>
      </w:r>
      <w:r>
        <w:rPr>
          <w:i/>
          <w:sz w:val="28"/>
          <w:szCs w:val="28"/>
        </w:rPr>
        <w:t>Теория-1 час</w:t>
      </w:r>
      <w:r w:rsidRPr="002732D5">
        <w:rPr>
          <w:i/>
          <w:sz w:val="28"/>
          <w:szCs w:val="28"/>
        </w:rPr>
        <w:t>.</w:t>
      </w:r>
      <w:r w:rsidRPr="002732D5">
        <w:rPr>
          <w:sz w:val="28"/>
          <w:szCs w:val="28"/>
        </w:rPr>
        <w:t xml:space="preserve"> Наиболее технически трудным мелизмом является ТРЕЛЬ, то есть мелодическое украшение, заключающееся в быстром чередовании главного звука </w:t>
      </w:r>
      <w:proofErr w:type="gramStart"/>
      <w:r w:rsidRPr="002732D5">
        <w:rPr>
          <w:sz w:val="28"/>
          <w:szCs w:val="28"/>
        </w:rPr>
        <w:t>с</w:t>
      </w:r>
      <w:proofErr w:type="gramEnd"/>
      <w:r w:rsidRPr="002732D5">
        <w:rPr>
          <w:sz w:val="28"/>
          <w:szCs w:val="28"/>
        </w:rPr>
        <w:t xml:space="preserve"> соседним верхним вспомогательным. Продолжительность трели равна длительности звука. </w:t>
      </w:r>
    </w:p>
    <w:p w:rsidR="00C448D1" w:rsidRPr="002732D5" w:rsidRDefault="00C448D1" w:rsidP="00C448D1">
      <w:pPr>
        <w:jc w:val="both"/>
        <w:rPr>
          <w:sz w:val="28"/>
          <w:szCs w:val="28"/>
        </w:rPr>
      </w:pPr>
      <w:r w:rsidRPr="002732D5">
        <w:rPr>
          <w:sz w:val="28"/>
          <w:szCs w:val="28"/>
        </w:rPr>
        <w:t xml:space="preserve">          </w:t>
      </w:r>
    </w:p>
    <w:p w:rsidR="00C448D1" w:rsidRDefault="00C448D1" w:rsidP="00C448D1">
      <w:pPr>
        <w:jc w:val="both"/>
        <w:rPr>
          <w:sz w:val="28"/>
          <w:szCs w:val="28"/>
        </w:rPr>
      </w:pPr>
      <w:r w:rsidRPr="002732D5">
        <w:rPr>
          <w:sz w:val="28"/>
          <w:szCs w:val="28"/>
        </w:rPr>
        <w:t xml:space="preserve">              </w:t>
      </w:r>
      <w:r>
        <w:rPr>
          <w:i/>
          <w:sz w:val="28"/>
          <w:szCs w:val="28"/>
        </w:rPr>
        <w:t>Практика-1 час</w:t>
      </w:r>
      <w:r w:rsidRPr="002732D5">
        <w:rPr>
          <w:i/>
          <w:sz w:val="28"/>
          <w:szCs w:val="28"/>
        </w:rPr>
        <w:t>.</w:t>
      </w:r>
      <w:r w:rsidRPr="002732D5">
        <w:rPr>
          <w:sz w:val="28"/>
          <w:szCs w:val="28"/>
          <w:u w:val="single"/>
        </w:rPr>
        <w:t xml:space="preserve"> </w:t>
      </w:r>
      <w:r w:rsidRPr="002732D5">
        <w:rPr>
          <w:sz w:val="28"/>
          <w:szCs w:val="28"/>
        </w:rPr>
        <w:t xml:space="preserve"> Разучивание упражнений и произведения с ТРЕЛЬЮ.</w:t>
      </w:r>
    </w:p>
    <w:p w:rsidR="00C448D1" w:rsidRPr="001019B9" w:rsidRDefault="00C448D1" w:rsidP="00C448D1">
      <w:pPr>
        <w:jc w:val="both"/>
        <w:rPr>
          <w:sz w:val="28"/>
          <w:szCs w:val="28"/>
        </w:rPr>
      </w:pPr>
      <w:r w:rsidRPr="001019B9">
        <w:rPr>
          <w:rFonts w:eastAsia="Calibri"/>
          <w:b/>
          <w:sz w:val="28"/>
          <w:szCs w:val="28"/>
          <w:lang w:eastAsia="en-US"/>
        </w:rPr>
        <w:t>Форма контроля:</w:t>
      </w:r>
      <w:r w:rsidRPr="001019B9">
        <w:rPr>
          <w:rFonts w:eastAsia="Calibri"/>
          <w:sz w:val="28"/>
          <w:szCs w:val="28"/>
          <w:lang w:eastAsia="en-US"/>
        </w:rPr>
        <w:t xml:space="preserve"> </w:t>
      </w:r>
      <w:r w:rsidRPr="001019B9">
        <w:rPr>
          <w:sz w:val="28"/>
          <w:szCs w:val="28"/>
        </w:rPr>
        <w:t>контрольное прослушивание.</w:t>
      </w:r>
    </w:p>
    <w:p w:rsidR="007B7974" w:rsidRDefault="007B7974" w:rsidP="007B7974">
      <w:pPr>
        <w:jc w:val="both"/>
        <w:rPr>
          <w:b/>
          <w:sz w:val="28"/>
          <w:szCs w:val="28"/>
        </w:rPr>
      </w:pPr>
    </w:p>
    <w:p w:rsidR="007B7974" w:rsidRDefault="007B7974" w:rsidP="007B7974">
      <w:pPr>
        <w:jc w:val="both"/>
        <w:rPr>
          <w:b/>
          <w:sz w:val="28"/>
          <w:szCs w:val="28"/>
        </w:rPr>
      </w:pPr>
    </w:p>
    <w:p w:rsidR="007B7974" w:rsidRDefault="007B7974" w:rsidP="007B7974">
      <w:pPr>
        <w:jc w:val="both"/>
        <w:rPr>
          <w:b/>
          <w:sz w:val="28"/>
          <w:szCs w:val="28"/>
        </w:rPr>
      </w:pPr>
    </w:p>
    <w:p w:rsidR="007B7974" w:rsidRPr="000D3FB7" w:rsidRDefault="007B7974" w:rsidP="007B7974">
      <w:pPr>
        <w:jc w:val="both"/>
        <w:rPr>
          <w:b/>
          <w:sz w:val="28"/>
          <w:szCs w:val="28"/>
        </w:rPr>
      </w:pPr>
      <w:r w:rsidRPr="00A759A8">
        <w:rPr>
          <w:b/>
          <w:sz w:val="28"/>
          <w:szCs w:val="28"/>
        </w:rPr>
        <w:t>5.</w:t>
      </w:r>
      <w:r>
        <w:rPr>
          <w:b/>
          <w:i/>
          <w:sz w:val="28"/>
          <w:szCs w:val="28"/>
        </w:rPr>
        <w:t xml:space="preserve"> </w:t>
      </w:r>
      <w:r w:rsidRPr="00FD0F2C">
        <w:rPr>
          <w:b/>
          <w:sz w:val="28"/>
          <w:szCs w:val="28"/>
        </w:rPr>
        <w:t>Мероприятия воспитывающего и познавательного характера</w:t>
      </w:r>
      <w:r>
        <w:rPr>
          <w:b/>
          <w:sz w:val="28"/>
          <w:szCs w:val="28"/>
        </w:rPr>
        <w:t xml:space="preserve"> (10 часов)</w:t>
      </w:r>
    </w:p>
    <w:p w:rsidR="007B7974" w:rsidRPr="00E554E6" w:rsidRDefault="007B7974" w:rsidP="007B7974">
      <w:pPr>
        <w:tabs>
          <w:tab w:val="left" w:pos="4005"/>
        </w:tabs>
        <w:jc w:val="both"/>
        <w:rPr>
          <w:rFonts w:eastAsiaTheme="minorHAnsi"/>
          <w:b/>
          <w:i/>
          <w:sz w:val="28"/>
          <w:szCs w:val="28"/>
          <w:lang w:eastAsia="en-US"/>
        </w:rPr>
      </w:pPr>
      <w:r>
        <w:rPr>
          <w:rFonts w:eastAsiaTheme="minorHAnsi"/>
          <w:b/>
          <w:i/>
          <w:sz w:val="28"/>
          <w:szCs w:val="28"/>
          <w:lang w:eastAsia="en-US"/>
        </w:rPr>
        <w:t>5</w:t>
      </w:r>
      <w:r w:rsidRPr="00E554E6">
        <w:rPr>
          <w:rFonts w:eastAsiaTheme="minorHAnsi"/>
          <w:b/>
          <w:i/>
          <w:sz w:val="28"/>
          <w:szCs w:val="28"/>
          <w:lang w:eastAsia="en-US"/>
        </w:rPr>
        <w:t xml:space="preserve">.1. «В моей жизни много разного – и хорошего, и трудного». Беседа.  </w:t>
      </w:r>
    </w:p>
    <w:p w:rsidR="007B7974" w:rsidRPr="00E554E6" w:rsidRDefault="007B7974" w:rsidP="007B7974">
      <w:pPr>
        <w:tabs>
          <w:tab w:val="left" w:pos="4005"/>
        </w:tabs>
        <w:jc w:val="both"/>
        <w:rPr>
          <w:rFonts w:eastAsiaTheme="minorHAnsi"/>
          <w:b/>
          <w:i/>
          <w:sz w:val="28"/>
          <w:szCs w:val="28"/>
          <w:lang w:eastAsia="en-US"/>
        </w:rPr>
      </w:pPr>
      <w:r w:rsidRPr="00E554E6">
        <w:rPr>
          <w:rFonts w:eastAsiaTheme="minorHAnsi"/>
          <w:b/>
          <w:i/>
          <w:sz w:val="28"/>
          <w:szCs w:val="28"/>
          <w:lang w:eastAsia="en-US"/>
        </w:rPr>
        <w:t>(2 часа).</w:t>
      </w:r>
    </w:p>
    <w:p w:rsidR="007B7974" w:rsidRPr="00E554E6" w:rsidRDefault="007B7974" w:rsidP="007B7974">
      <w:pPr>
        <w:tabs>
          <w:tab w:val="left" w:pos="4005"/>
        </w:tabs>
        <w:jc w:val="both"/>
        <w:rPr>
          <w:rFonts w:eastAsiaTheme="minorHAnsi"/>
          <w:b/>
          <w:sz w:val="28"/>
          <w:szCs w:val="28"/>
          <w:lang w:eastAsia="en-US"/>
        </w:rPr>
      </w:pPr>
      <w:r w:rsidRPr="00E554E6">
        <w:rPr>
          <w:rFonts w:eastAsiaTheme="minorHAnsi"/>
          <w:b/>
          <w:sz w:val="28"/>
          <w:szCs w:val="28"/>
          <w:lang w:eastAsia="en-US"/>
        </w:rPr>
        <w:t>Теория:</w:t>
      </w:r>
    </w:p>
    <w:p w:rsidR="007B7974" w:rsidRPr="00E554E6" w:rsidRDefault="007B7974" w:rsidP="007B7974">
      <w:pPr>
        <w:shd w:val="clear" w:color="auto" w:fill="FFFFFF"/>
        <w:jc w:val="both"/>
        <w:rPr>
          <w:b/>
          <w:color w:val="000000"/>
          <w:sz w:val="28"/>
          <w:szCs w:val="28"/>
        </w:rPr>
      </w:pPr>
      <w:r w:rsidRPr="00E554E6">
        <w:rPr>
          <w:b/>
          <w:iCs/>
          <w:color w:val="000000"/>
          <w:sz w:val="28"/>
          <w:szCs w:val="28"/>
        </w:rPr>
        <w:t>Цель:</w:t>
      </w:r>
    </w:p>
    <w:p w:rsidR="007B7974" w:rsidRPr="00E554E6" w:rsidRDefault="007B7974" w:rsidP="007B7974">
      <w:pPr>
        <w:numPr>
          <w:ilvl w:val="0"/>
          <w:numId w:val="5"/>
        </w:numPr>
        <w:shd w:val="clear" w:color="auto" w:fill="FFFFFF"/>
        <w:spacing w:after="200" w:line="276" w:lineRule="auto"/>
        <w:ind w:firstLine="568"/>
        <w:jc w:val="both"/>
        <w:rPr>
          <w:color w:val="000000"/>
          <w:sz w:val="28"/>
          <w:szCs w:val="28"/>
        </w:rPr>
      </w:pPr>
      <w:r w:rsidRPr="00E554E6">
        <w:rPr>
          <w:color w:val="000000"/>
          <w:sz w:val="28"/>
          <w:szCs w:val="28"/>
        </w:rPr>
        <w:t>Мотивировать ребят обращаться за помощью на Телефон доверия в трудных жизненных ситуациях.</w:t>
      </w:r>
    </w:p>
    <w:p w:rsidR="007B7974" w:rsidRPr="00E554E6" w:rsidRDefault="007B7974" w:rsidP="007B7974">
      <w:pPr>
        <w:shd w:val="clear" w:color="auto" w:fill="FFFFFF"/>
        <w:jc w:val="both"/>
        <w:rPr>
          <w:color w:val="000000"/>
          <w:sz w:val="28"/>
          <w:szCs w:val="28"/>
        </w:rPr>
      </w:pPr>
      <w:r w:rsidRPr="00E554E6">
        <w:rPr>
          <w:b/>
          <w:bCs/>
          <w:color w:val="000000"/>
          <w:sz w:val="28"/>
          <w:szCs w:val="28"/>
        </w:rPr>
        <w:t>Задачи:</w:t>
      </w:r>
    </w:p>
    <w:p w:rsidR="007B7974" w:rsidRPr="00E554E6" w:rsidRDefault="007B7974" w:rsidP="007B7974">
      <w:pPr>
        <w:numPr>
          <w:ilvl w:val="0"/>
          <w:numId w:val="6"/>
        </w:numPr>
        <w:shd w:val="clear" w:color="auto" w:fill="FFFFFF"/>
        <w:spacing w:after="200" w:line="276" w:lineRule="auto"/>
        <w:ind w:firstLine="568"/>
        <w:jc w:val="both"/>
        <w:rPr>
          <w:color w:val="000000"/>
          <w:sz w:val="28"/>
          <w:szCs w:val="28"/>
        </w:rPr>
      </w:pPr>
      <w:r w:rsidRPr="00E554E6">
        <w:rPr>
          <w:color w:val="000000"/>
          <w:sz w:val="28"/>
          <w:szCs w:val="28"/>
        </w:rPr>
        <w:t>Проинформировать о Телефоне доверия как о способе выхода из трудной жизненной ситуации.</w:t>
      </w:r>
    </w:p>
    <w:p w:rsidR="007B7974" w:rsidRPr="00E554E6" w:rsidRDefault="007B7974" w:rsidP="007B7974">
      <w:pPr>
        <w:numPr>
          <w:ilvl w:val="0"/>
          <w:numId w:val="6"/>
        </w:numPr>
        <w:shd w:val="clear" w:color="auto" w:fill="FFFFFF"/>
        <w:spacing w:after="200" w:line="276" w:lineRule="auto"/>
        <w:ind w:firstLine="568"/>
        <w:jc w:val="both"/>
        <w:rPr>
          <w:color w:val="000000"/>
          <w:sz w:val="28"/>
          <w:szCs w:val="28"/>
        </w:rPr>
      </w:pPr>
      <w:r w:rsidRPr="00E554E6">
        <w:rPr>
          <w:color w:val="000000"/>
          <w:sz w:val="28"/>
          <w:szCs w:val="28"/>
        </w:rPr>
        <w:t>Отработка в группе способов преодоления негативных убеждений, неуверенности в себе, тревожности.</w:t>
      </w:r>
    </w:p>
    <w:p w:rsidR="007B7974" w:rsidRPr="00E554E6" w:rsidRDefault="007B7974" w:rsidP="007B7974">
      <w:pPr>
        <w:numPr>
          <w:ilvl w:val="0"/>
          <w:numId w:val="7"/>
        </w:numPr>
        <w:shd w:val="clear" w:color="auto" w:fill="FFFFFF"/>
        <w:spacing w:after="200" w:line="276" w:lineRule="auto"/>
        <w:ind w:firstLine="568"/>
        <w:jc w:val="both"/>
        <w:rPr>
          <w:color w:val="000000"/>
          <w:sz w:val="28"/>
          <w:szCs w:val="28"/>
        </w:rPr>
      </w:pPr>
      <w:r w:rsidRPr="00E554E6">
        <w:rPr>
          <w:color w:val="000000"/>
          <w:sz w:val="28"/>
          <w:szCs w:val="28"/>
        </w:rPr>
        <w:t>Обсудить с учениками в занимательной форме способы преодоления негативных убеждений </w:t>
      </w:r>
      <w:r w:rsidRPr="00E554E6">
        <w:rPr>
          <w:bCs/>
          <w:color w:val="000000"/>
          <w:sz w:val="28"/>
          <w:szCs w:val="28"/>
        </w:rPr>
        <w:t>и</w:t>
      </w:r>
      <w:r w:rsidRPr="00E554E6">
        <w:rPr>
          <w:b/>
          <w:bCs/>
          <w:color w:val="000000"/>
          <w:sz w:val="28"/>
          <w:szCs w:val="28"/>
        </w:rPr>
        <w:t> </w:t>
      </w:r>
      <w:r w:rsidRPr="00E554E6">
        <w:rPr>
          <w:color w:val="000000"/>
          <w:sz w:val="28"/>
          <w:szCs w:val="28"/>
        </w:rPr>
        <w:t>формирования позитивного настроя.</w:t>
      </w:r>
    </w:p>
    <w:p w:rsidR="007B7974" w:rsidRPr="00E554E6" w:rsidRDefault="007B7974" w:rsidP="007B7974">
      <w:pPr>
        <w:numPr>
          <w:ilvl w:val="0"/>
          <w:numId w:val="7"/>
        </w:numPr>
        <w:shd w:val="clear" w:color="auto" w:fill="FFFFFF"/>
        <w:spacing w:after="200" w:line="276" w:lineRule="auto"/>
        <w:ind w:firstLine="568"/>
        <w:jc w:val="both"/>
        <w:rPr>
          <w:color w:val="000000"/>
          <w:sz w:val="28"/>
          <w:szCs w:val="28"/>
        </w:rPr>
      </w:pPr>
      <w:r w:rsidRPr="00E554E6">
        <w:rPr>
          <w:color w:val="000000"/>
          <w:sz w:val="28"/>
          <w:szCs w:val="28"/>
        </w:rPr>
        <w:t>Побудить учеников в случае возникновения трудностей обращаться на Телефон доверия.</w:t>
      </w:r>
    </w:p>
    <w:p w:rsidR="007B7974" w:rsidRPr="00E554E6" w:rsidRDefault="007B7974" w:rsidP="007B7974">
      <w:pPr>
        <w:jc w:val="both"/>
        <w:rPr>
          <w:rFonts w:eastAsiaTheme="minorHAnsi"/>
          <w:b/>
          <w:sz w:val="28"/>
          <w:szCs w:val="28"/>
          <w:lang w:eastAsia="en-US"/>
        </w:rPr>
      </w:pPr>
      <w:r w:rsidRPr="00E554E6">
        <w:rPr>
          <w:rFonts w:eastAsiaTheme="minorHAnsi"/>
          <w:b/>
          <w:sz w:val="28"/>
          <w:szCs w:val="28"/>
          <w:lang w:eastAsia="en-US"/>
        </w:rPr>
        <w:t>Форма контроля: Наблюдение.</w:t>
      </w:r>
    </w:p>
    <w:p w:rsidR="007B7974" w:rsidRPr="00E554E6" w:rsidRDefault="007B7974" w:rsidP="007B7974">
      <w:pPr>
        <w:jc w:val="both"/>
        <w:rPr>
          <w:rFonts w:eastAsiaTheme="minorHAnsi"/>
          <w:b/>
          <w:i/>
          <w:sz w:val="28"/>
          <w:szCs w:val="28"/>
          <w:lang w:eastAsia="en-US"/>
        </w:rPr>
      </w:pPr>
      <w:r>
        <w:rPr>
          <w:rFonts w:eastAsiaTheme="minorHAnsi"/>
          <w:b/>
          <w:i/>
          <w:sz w:val="28"/>
          <w:szCs w:val="28"/>
          <w:lang w:eastAsia="en-US"/>
        </w:rPr>
        <w:t>5</w:t>
      </w:r>
      <w:r w:rsidRPr="00E554E6">
        <w:rPr>
          <w:rFonts w:eastAsiaTheme="minorHAnsi"/>
          <w:b/>
          <w:i/>
          <w:sz w:val="28"/>
          <w:szCs w:val="28"/>
          <w:lang w:eastAsia="en-US"/>
        </w:rPr>
        <w:t>.2. «Книга. Предназначение. Вечность» Интеллектуальная игра. (2 часа)</w:t>
      </w:r>
    </w:p>
    <w:p w:rsidR="007B7974" w:rsidRPr="00E554E6" w:rsidRDefault="007B7974" w:rsidP="007B7974">
      <w:pPr>
        <w:jc w:val="both"/>
        <w:rPr>
          <w:rFonts w:eastAsiaTheme="minorHAnsi"/>
          <w:sz w:val="28"/>
          <w:szCs w:val="28"/>
          <w:lang w:eastAsia="en-US"/>
        </w:rPr>
      </w:pPr>
      <w:r w:rsidRPr="00E554E6">
        <w:rPr>
          <w:rFonts w:eastAsiaTheme="minorHAnsi"/>
          <w:sz w:val="28"/>
          <w:szCs w:val="28"/>
          <w:lang w:eastAsia="en-US"/>
        </w:rPr>
        <w:lastRenderedPageBreak/>
        <w:t>На дворе 21 век. Век информационного прогресса. Откуда мы с вами получаем информацию? (Газеты, журналы, радио, телевидение, книги, друг от друга, через общение). В этот день мы с  ребятами узнали  историю создания одного из самых древних источников информации — книги.</w:t>
      </w:r>
    </w:p>
    <w:p w:rsidR="007B7974" w:rsidRPr="00E554E6" w:rsidRDefault="007B7974" w:rsidP="007B7974">
      <w:pPr>
        <w:jc w:val="both"/>
        <w:rPr>
          <w:rFonts w:eastAsiaTheme="minorHAnsi"/>
          <w:b/>
          <w:sz w:val="28"/>
          <w:szCs w:val="28"/>
          <w:lang w:eastAsia="en-US"/>
        </w:rPr>
      </w:pPr>
      <w:r w:rsidRPr="00E554E6">
        <w:rPr>
          <w:rFonts w:eastAsiaTheme="minorHAnsi"/>
          <w:b/>
          <w:sz w:val="28"/>
          <w:szCs w:val="28"/>
          <w:lang w:eastAsia="en-US"/>
        </w:rPr>
        <w:t>Форма контроля: Наблюдение.</w:t>
      </w:r>
    </w:p>
    <w:p w:rsidR="007B7974" w:rsidRPr="00E554E6" w:rsidRDefault="007B7974" w:rsidP="007B7974">
      <w:pPr>
        <w:tabs>
          <w:tab w:val="left" w:pos="4005"/>
        </w:tabs>
        <w:jc w:val="both"/>
        <w:rPr>
          <w:rFonts w:eastAsiaTheme="minorHAnsi"/>
          <w:b/>
          <w:i/>
          <w:sz w:val="28"/>
          <w:szCs w:val="28"/>
          <w:lang w:eastAsia="en-US"/>
        </w:rPr>
      </w:pPr>
      <w:r>
        <w:rPr>
          <w:rFonts w:eastAsiaTheme="minorHAnsi"/>
          <w:b/>
          <w:i/>
          <w:sz w:val="28"/>
          <w:szCs w:val="28"/>
          <w:lang w:eastAsia="en-US"/>
        </w:rPr>
        <w:t>5</w:t>
      </w:r>
      <w:r w:rsidRPr="00E554E6">
        <w:rPr>
          <w:rFonts w:eastAsiaTheme="minorHAnsi"/>
          <w:b/>
          <w:i/>
          <w:sz w:val="28"/>
          <w:szCs w:val="28"/>
          <w:lang w:eastAsia="en-US"/>
        </w:rPr>
        <w:t>.3. «Наш выбор – здоровье и жизнь». Профилактическая беседа. (2 часа)</w:t>
      </w:r>
    </w:p>
    <w:p w:rsidR="007B7974" w:rsidRPr="00E554E6" w:rsidRDefault="007B7974" w:rsidP="007B7974">
      <w:pPr>
        <w:tabs>
          <w:tab w:val="left" w:pos="4005"/>
        </w:tabs>
        <w:jc w:val="both"/>
        <w:rPr>
          <w:rFonts w:eastAsiaTheme="minorHAnsi"/>
          <w:b/>
          <w:sz w:val="28"/>
          <w:szCs w:val="28"/>
          <w:lang w:eastAsia="en-US"/>
        </w:rPr>
      </w:pPr>
      <w:r w:rsidRPr="00E554E6">
        <w:rPr>
          <w:rFonts w:eastAsiaTheme="minorHAnsi"/>
          <w:b/>
          <w:sz w:val="28"/>
          <w:szCs w:val="28"/>
          <w:lang w:eastAsia="en-US"/>
        </w:rPr>
        <w:t>Теория:</w:t>
      </w:r>
    </w:p>
    <w:p w:rsidR="007B7974" w:rsidRPr="00E554E6" w:rsidRDefault="007B7974" w:rsidP="007B7974">
      <w:pPr>
        <w:tabs>
          <w:tab w:val="left" w:pos="4005"/>
        </w:tabs>
        <w:jc w:val="both"/>
        <w:rPr>
          <w:rFonts w:eastAsiaTheme="minorHAnsi"/>
          <w:sz w:val="28"/>
          <w:szCs w:val="28"/>
          <w:lang w:eastAsia="en-US"/>
        </w:rPr>
      </w:pPr>
      <w:r w:rsidRPr="00E554E6">
        <w:rPr>
          <w:rFonts w:eastAsiaTheme="minorHAnsi"/>
          <w:sz w:val="28"/>
          <w:szCs w:val="28"/>
          <w:lang w:eastAsia="en-US"/>
        </w:rPr>
        <w:t>«В здоровом теле здоровый дух!» – гласит народная мудрость.  Здоровье – это то, что помогает нам добиваться поставленных целей, вести активную жизнь, воплощать мечты и преодолевать трудности.                                                   </w:t>
      </w:r>
    </w:p>
    <w:p w:rsidR="007B7974" w:rsidRPr="00E554E6" w:rsidRDefault="007B7974" w:rsidP="007B7974">
      <w:pPr>
        <w:tabs>
          <w:tab w:val="left" w:pos="4005"/>
        </w:tabs>
        <w:jc w:val="both"/>
        <w:rPr>
          <w:rFonts w:eastAsiaTheme="minorHAnsi"/>
          <w:sz w:val="28"/>
          <w:szCs w:val="28"/>
          <w:lang w:eastAsia="en-US"/>
        </w:rPr>
      </w:pPr>
      <w:r w:rsidRPr="00E554E6">
        <w:rPr>
          <w:rFonts w:eastAsiaTheme="minorHAnsi"/>
          <w:sz w:val="28"/>
          <w:szCs w:val="28"/>
          <w:lang w:eastAsia="en-US"/>
        </w:rPr>
        <w:t>Важную роль в здоровом образе жизни играет отказ от вредных привычек, таких как курение, злоупотребление алкоголем, употребление наркотических средств. Главным фактором здорового образа жизни является физическая активность. Занятия спортом укрепляют организм и продлевают жизнь. Независимо от возраста, нужно регулярно уделять время для занятий спортом.</w:t>
      </w:r>
    </w:p>
    <w:p w:rsidR="007B7974" w:rsidRPr="00E554E6" w:rsidRDefault="007B7974" w:rsidP="007B7974">
      <w:pPr>
        <w:tabs>
          <w:tab w:val="left" w:pos="4005"/>
        </w:tabs>
        <w:jc w:val="both"/>
        <w:rPr>
          <w:rFonts w:eastAsiaTheme="minorHAnsi"/>
          <w:sz w:val="28"/>
          <w:szCs w:val="28"/>
          <w:lang w:eastAsia="en-US"/>
        </w:rPr>
      </w:pPr>
      <w:r w:rsidRPr="00E554E6">
        <w:rPr>
          <w:rFonts w:eastAsiaTheme="minorHAnsi"/>
          <w:sz w:val="28"/>
          <w:szCs w:val="28"/>
          <w:lang w:eastAsia="en-US"/>
        </w:rPr>
        <w:t>На выставочной экспозиции читатели найдут информацию о том, как нужно заботиться о своем здоровье, чтобы не болеть и оставаться крепким, о том, как сберечь зрение, о правильном питании, о вредных привычках и рекомендации по их профилактике.</w:t>
      </w:r>
    </w:p>
    <w:p w:rsidR="007B7974" w:rsidRPr="00E554E6" w:rsidRDefault="007B7974" w:rsidP="007B7974">
      <w:pPr>
        <w:tabs>
          <w:tab w:val="left" w:pos="4005"/>
        </w:tabs>
        <w:jc w:val="both"/>
        <w:rPr>
          <w:rFonts w:eastAsiaTheme="minorHAnsi"/>
          <w:b/>
          <w:sz w:val="28"/>
          <w:szCs w:val="28"/>
          <w:lang w:eastAsia="en-US"/>
        </w:rPr>
      </w:pPr>
      <w:r w:rsidRPr="00E554E6">
        <w:rPr>
          <w:rFonts w:eastAsiaTheme="minorHAnsi"/>
          <w:b/>
          <w:sz w:val="28"/>
          <w:szCs w:val="28"/>
          <w:lang w:eastAsia="en-US"/>
        </w:rPr>
        <w:t>Форма контроля: Наблюдение.</w:t>
      </w:r>
    </w:p>
    <w:p w:rsidR="007B7974" w:rsidRPr="00E554E6" w:rsidRDefault="007B7974" w:rsidP="007B7974">
      <w:pPr>
        <w:tabs>
          <w:tab w:val="left" w:pos="4005"/>
        </w:tabs>
        <w:jc w:val="both"/>
        <w:rPr>
          <w:rFonts w:eastAsiaTheme="minorHAnsi"/>
          <w:b/>
          <w:i/>
          <w:sz w:val="28"/>
          <w:szCs w:val="28"/>
          <w:lang w:eastAsia="en-US"/>
        </w:rPr>
      </w:pPr>
      <w:r>
        <w:rPr>
          <w:rFonts w:eastAsiaTheme="minorHAnsi"/>
          <w:b/>
          <w:i/>
          <w:sz w:val="28"/>
          <w:szCs w:val="28"/>
          <w:lang w:eastAsia="en-US"/>
        </w:rPr>
        <w:t>5</w:t>
      </w:r>
      <w:r w:rsidRPr="00E554E6">
        <w:rPr>
          <w:rFonts w:eastAsiaTheme="minorHAnsi"/>
          <w:b/>
          <w:i/>
          <w:sz w:val="28"/>
          <w:szCs w:val="28"/>
          <w:lang w:eastAsia="en-US"/>
        </w:rPr>
        <w:t>.4. «Наша информация – Ваш успех». Виртуальная экскурсия по МО (2 часа).</w:t>
      </w:r>
    </w:p>
    <w:p w:rsidR="007B7974" w:rsidRPr="00E554E6" w:rsidRDefault="007B7974" w:rsidP="007B7974">
      <w:pPr>
        <w:tabs>
          <w:tab w:val="left" w:pos="4005"/>
        </w:tabs>
        <w:jc w:val="both"/>
        <w:rPr>
          <w:rFonts w:eastAsiaTheme="minorHAnsi"/>
          <w:b/>
          <w:sz w:val="28"/>
          <w:szCs w:val="28"/>
          <w:lang w:eastAsia="en-US"/>
        </w:rPr>
      </w:pPr>
      <w:r w:rsidRPr="00E554E6">
        <w:rPr>
          <w:rFonts w:eastAsiaTheme="minorHAnsi"/>
          <w:b/>
          <w:sz w:val="28"/>
          <w:szCs w:val="28"/>
          <w:lang w:eastAsia="en-US"/>
        </w:rPr>
        <w:t>Теория:</w:t>
      </w:r>
    </w:p>
    <w:p w:rsidR="007B7974" w:rsidRPr="00E554E6" w:rsidRDefault="007B7974" w:rsidP="007B7974">
      <w:pPr>
        <w:tabs>
          <w:tab w:val="left" w:pos="4005"/>
        </w:tabs>
        <w:jc w:val="both"/>
        <w:rPr>
          <w:rFonts w:eastAsiaTheme="minorHAnsi"/>
          <w:sz w:val="28"/>
          <w:szCs w:val="28"/>
          <w:lang w:eastAsia="en-US"/>
        </w:rPr>
      </w:pPr>
      <w:r w:rsidRPr="00E554E6">
        <w:rPr>
          <w:rFonts w:eastAsiaTheme="minorHAnsi"/>
          <w:sz w:val="28"/>
          <w:szCs w:val="28"/>
          <w:lang w:eastAsia="en-US"/>
        </w:rPr>
        <w:t>История Тереньгульского р-на, для всех, кто интересуется достопримечательностями родного края и любит активный отдых. Предлагаем совершить небольшое путешествие, открыть для себя что-то новое и удивиться, почему ранее не видели этого и не знали.</w:t>
      </w:r>
    </w:p>
    <w:p w:rsidR="007B7974" w:rsidRPr="00E554E6" w:rsidRDefault="007B7974" w:rsidP="007B7974">
      <w:pPr>
        <w:tabs>
          <w:tab w:val="left" w:pos="4005"/>
        </w:tabs>
        <w:jc w:val="both"/>
        <w:rPr>
          <w:rFonts w:eastAsiaTheme="minorHAnsi"/>
          <w:b/>
          <w:sz w:val="28"/>
          <w:szCs w:val="28"/>
          <w:lang w:eastAsia="en-US"/>
        </w:rPr>
      </w:pPr>
      <w:r w:rsidRPr="00E554E6">
        <w:rPr>
          <w:rFonts w:eastAsiaTheme="minorHAnsi"/>
          <w:b/>
          <w:sz w:val="28"/>
          <w:szCs w:val="28"/>
          <w:lang w:eastAsia="en-US"/>
        </w:rPr>
        <w:t>Форма контроля: Наблюдение.</w:t>
      </w:r>
    </w:p>
    <w:p w:rsidR="007B7974" w:rsidRPr="00E554E6" w:rsidRDefault="007B7974" w:rsidP="007B7974">
      <w:pPr>
        <w:tabs>
          <w:tab w:val="left" w:pos="4005"/>
        </w:tabs>
        <w:jc w:val="both"/>
        <w:rPr>
          <w:rFonts w:eastAsiaTheme="minorHAnsi"/>
          <w:b/>
          <w:i/>
          <w:sz w:val="28"/>
          <w:szCs w:val="28"/>
          <w:lang w:eastAsia="en-US"/>
        </w:rPr>
      </w:pPr>
      <w:r>
        <w:rPr>
          <w:rFonts w:eastAsiaTheme="minorHAnsi"/>
          <w:b/>
          <w:i/>
          <w:sz w:val="28"/>
          <w:szCs w:val="28"/>
          <w:lang w:eastAsia="en-US"/>
        </w:rPr>
        <w:t>5</w:t>
      </w:r>
      <w:r w:rsidRPr="00E554E6">
        <w:rPr>
          <w:rFonts w:eastAsiaTheme="minorHAnsi"/>
          <w:b/>
          <w:i/>
          <w:sz w:val="28"/>
          <w:szCs w:val="28"/>
          <w:lang w:eastAsia="en-US"/>
        </w:rPr>
        <w:t>.5. «Без срока давности» Патриотический урок. (2 часа).</w:t>
      </w:r>
    </w:p>
    <w:p w:rsidR="007B7974" w:rsidRPr="00E554E6" w:rsidRDefault="007B7974" w:rsidP="007B7974">
      <w:pPr>
        <w:tabs>
          <w:tab w:val="left" w:pos="4005"/>
        </w:tabs>
        <w:jc w:val="both"/>
        <w:rPr>
          <w:rFonts w:eastAsiaTheme="minorHAnsi"/>
          <w:b/>
          <w:sz w:val="28"/>
          <w:szCs w:val="28"/>
          <w:lang w:eastAsia="en-US"/>
        </w:rPr>
      </w:pPr>
      <w:r w:rsidRPr="00E554E6">
        <w:rPr>
          <w:rFonts w:eastAsiaTheme="minorHAnsi"/>
          <w:b/>
          <w:sz w:val="28"/>
          <w:szCs w:val="28"/>
          <w:lang w:eastAsia="en-US"/>
        </w:rPr>
        <w:t>Теория:</w:t>
      </w:r>
    </w:p>
    <w:p w:rsidR="007B7974" w:rsidRPr="00E554E6" w:rsidRDefault="007B7974" w:rsidP="007B7974">
      <w:pPr>
        <w:tabs>
          <w:tab w:val="left" w:pos="4005"/>
        </w:tabs>
        <w:jc w:val="both"/>
        <w:rPr>
          <w:rFonts w:eastAsiaTheme="minorHAnsi"/>
          <w:sz w:val="28"/>
          <w:szCs w:val="28"/>
          <w:lang w:eastAsia="en-US"/>
        </w:rPr>
      </w:pPr>
      <w:r w:rsidRPr="00E554E6">
        <w:rPr>
          <w:rFonts w:eastAsiaTheme="minorHAnsi"/>
          <w:b/>
          <w:sz w:val="28"/>
          <w:szCs w:val="28"/>
          <w:lang w:eastAsia="en-US"/>
        </w:rPr>
        <w:t xml:space="preserve">Цель: </w:t>
      </w:r>
      <w:r w:rsidRPr="00E554E6">
        <w:rPr>
          <w:rFonts w:eastAsiaTheme="minorHAnsi"/>
          <w:sz w:val="28"/>
          <w:szCs w:val="28"/>
          <w:lang w:eastAsia="en-US"/>
        </w:rPr>
        <w:t>познакомить учащихся с историей возникновения «Дня памяти жертв фашизма»;</w:t>
      </w:r>
    </w:p>
    <w:p w:rsidR="007B7974" w:rsidRPr="00E554E6" w:rsidRDefault="007B7974" w:rsidP="007B7974">
      <w:pPr>
        <w:tabs>
          <w:tab w:val="left" w:pos="4005"/>
        </w:tabs>
        <w:jc w:val="both"/>
        <w:rPr>
          <w:rFonts w:eastAsiaTheme="minorHAnsi"/>
          <w:sz w:val="28"/>
          <w:szCs w:val="28"/>
          <w:lang w:eastAsia="en-US"/>
        </w:rPr>
      </w:pPr>
      <w:r w:rsidRPr="00E554E6">
        <w:rPr>
          <w:rFonts w:eastAsiaTheme="minorHAnsi"/>
          <w:sz w:val="28"/>
          <w:szCs w:val="28"/>
          <w:lang w:eastAsia="en-US"/>
        </w:rPr>
        <w:t>изучить ряд исторических фактов.</w:t>
      </w:r>
    </w:p>
    <w:p w:rsidR="007B7974" w:rsidRPr="00E554E6" w:rsidRDefault="007B7974" w:rsidP="007B7974">
      <w:pPr>
        <w:tabs>
          <w:tab w:val="left" w:pos="4005"/>
        </w:tabs>
        <w:jc w:val="both"/>
        <w:rPr>
          <w:rFonts w:eastAsiaTheme="minorHAnsi"/>
          <w:sz w:val="28"/>
          <w:szCs w:val="28"/>
          <w:lang w:eastAsia="en-US"/>
        </w:rPr>
      </w:pPr>
      <w:r w:rsidRPr="00E554E6">
        <w:rPr>
          <w:rFonts w:eastAsiaTheme="minorHAnsi"/>
          <w:sz w:val="28"/>
          <w:szCs w:val="28"/>
          <w:lang w:eastAsia="en-US"/>
        </w:rPr>
        <w:t>Задачи:</w:t>
      </w:r>
    </w:p>
    <w:p w:rsidR="007B7974" w:rsidRPr="00E554E6" w:rsidRDefault="007B7974" w:rsidP="007B7974">
      <w:pPr>
        <w:tabs>
          <w:tab w:val="left" w:pos="4005"/>
        </w:tabs>
        <w:jc w:val="both"/>
        <w:rPr>
          <w:rFonts w:eastAsiaTheme="minorHAnsi"/>
          <w:sz w:val="28"/>
          <w:szCs w:val="28"/>
          <w:lang w:eastAsia="en-US"/>
        </w:rPr>
      </w:pPr>
      <w:r w:rsidRPr="00E554E6">
        <w:rPr>
          <w:rFonts w:eastAsiaTheme="minorHAnsi"/>
          <w:sz w:val="28"/>
          <w:szCs w:val="28"/>
          <w:lang w:eastAsia="en-US"/>
        </w:rPr>
        <w:t>- развивать национальное самосознание, стремление к взаимопониманию между людьми разных сообществ;</w:t>
      </w:r>
    </w:p>
    <w:p w:rsidR="007B7974" w:rsidRPr="00E554E6" w:rsidRDefault="007B7974" w:rsidP="007B7974">
      <w:pPr>
        <w:tabs>
          <w:tab w:val="left" w:pos="4005"/>
        </w:tabs>
        <w:jc w:val="both"/>
        <w:rPr>
          <w:rFonts w:eastAsiaTheme="minorHAnsi"/>
          <w:sz w:val="28"/>
          <w:szCs w:val="28"/>
          <w:lang w:eastAsia="en-US"/>
        </w:rPr>
      </w:pPr>
      <w:r w:rsidRPr="00E554E6">
        <w:rPr>
          <w:rFonts w:eastAsiaTheme="minorHAnsi"/>
          <w:sz w:val="28"/>
          <w:szCs w:val="28"/>
          <w:lang w:eastAsia="en-US"/>
        </w:rPr>
        <w:t>- воспитывать чувства уважения и признательности к участникам Великой</w:t>
      </w:r>
    </w:p>
    <w:p w:rsidR="007B7974" w:rsidRPr="00E554E6" w:rsidRDefault="007B7974" w:rsidP="007B7974">
      <w:pPr>
        <w:tabs>
          <w:tab w:val="left" w:pos="4005"/>
        </w:tabs>
        <w:jc w:val="both"/>
        <w:rPr>
          <w:rFonts w:eastAsiaTheme="minorHAnsi"/>
          <w:sz w:val="28"/>
          <w:szCs w:val="28"/>
          <w:lang w:eastAsia="en-US"/>
        </w:rPr>
      </w:pPr>
      <w:r w:rsidRPr="00E554E6">
        <w:rPr>
          <w:rFonts w:eastAsiaTheme="minorHAnsi"/>
          <w:sz w:val="28"/>
          <w:szCs w:val="28"/>
          <w:lang w:eastAsia="en-US"/>
        </w:rPr>
        <w:t>Отечественной войны, бывшим малолетним узникам концлагерей;</w:t>
      </w:r>
    </w:p>
    <w:p w:rsidR="007B7974" w:rsidRPr="00E554E6" w:rsidRDefault="007B7974" w:rsidP="007B7974">
      <w:pPr>
        <w:tabs>
          <w:tab w:val="left" w:pos="4005"/>
        </w:tabs>
        <w:jc w:val="both"/>
        <w:rPr>
          <w:rFonts w:eastAsiaTheme="minorHAnsi"/>
          <w:b/>
          <w:sz w:val="28"/>
          <w:szCs w:val="28"/>
          <w:lang w:eastAsia="en-US"/>
        </w:rPr>
      </w:pPr>
      <w:r w:rsidRPr="00E554E6">
        <w:rPr>
          <w:rFonts w:eastAsiaTheme="minorHAnsi"/>
          <w:b/>
          <w:sz w:val="28"/>
          <w:szCs w:val="28"/>
          <w:lang w:eastAsia="en-US"/>
        </w:rPr>
        <w:t>Форма контроля: Наблюдение.</w:t>
      </w:r>
    </w:p>
    <w:p w:rsidR="007B7974" w:rsidRDefault="007B7974" w:rsidP="007B7974">
      <w:pPr>
        <w:jc w:val="both"/>
        <w:rPr>
          <w:rFonts w:eastAsiaTheme="minorHAnsi"/>
          <w:b/>
          <w:sz w:val="28"/>
          <w:szCs w:val="28"/>
          <w:lang w:eastAsia="en-US"/>
        </w:rPr>
      </w:pPr>
    </w:p>
    <w:p w:rsidR="007B7974" w:rsidRPr="00FF34A8" w:rsidRDefault="007B7974" w:rsidP="007B7974">
      <w:pPr>
        <w:jc w:val="both"/>
        <w:rPr>
          <w:rFonts w:eastAsiaTheme="minorHAnsi"/>
          <w:b/>
          <w:sz w:val="28"/>
          <w:szCs w:val="28"/>
          <w:lang w:eastAsia="en-US"/>
        </w:rPr>
      </w:pPr>
      <w:r>
        <w:rPr>
          <w:rFonts w:eastAsiaTheme="minorHAnsi"/>
          <w:b/>
          <w:sz w:val="28"/>
          <w:szCs w:val="28"/>
          <w:lang w:eastAsia="en-US"/>
        </w:rPr>
        <w:t>6</w:t>
      </w:r>
      <w:r w:rsidRPr="00FF34A8">
        <w:rPr>
          <w:rFonts w:eastAsiaTheme="minorHAnsi"/>
          <w:b/>
          <w:sz w:val="28"/>
          <w:szCs w:val="28"/>
          <w:lang w:eastAsia="en-US"/>
        </w:rPr>
        <w:t>. Итоговое занятие (2 часа).</w:t>
      </w:r>
    </w:p>
    <w:p w:rsidR="007B7974" w:rsidRPr="00FF34A8" w:rsidRDefault="007B7974" w:rsidP="007B7974">
      <w:pPr>
        <w:jc w:val="both"/>
        <w:rPr>
          <w:rFonts w:eastAsiaTheme="minorHAnsi"/>
          <w:sz w:val="28"/>
          <w:szCs w:val="28"/>
          <w:lang w:eastAsia="en-US"/>
        </w:rPr>
      </w:pPr>
      <w:r>
        <w:rPr>
          <w:rFonts w:eastAsiaTheme="minorHAnsi"/>
          <w:sz w:val="28"/>
          <w:szCs w:val="28"/>
          <w:lang w:eastAsia="en-US"/>
        </w:rPr>
        <w:t>6</w:t>
      </w:r>
      <w:r w:rsidRPr="00FF34A8">
        <w:rPr>
          <w:rFonts w:eastAsiaTheme="minorHAnsi"/>
          <w:sz w:val="28"/>
          <w:szCs w:val="28"/>
          <w:lang w:eastAsia="en-US"/>
        </w:rPr>
        <w:t>.1. Итоговое занятие (2 часа).</w:t>
      </w:r>
    </w:p>
    <w:p w:rsidR="007B7974" w:rsidRPr="00FF34A8" w:rsidRDefault="007B7974" w:rsidP="007B7974">
      <w:pPr>
        <w:tabs>
          <w:tab w:val="left" w:pos="4005"/>
        </w:tabs>
        <w:jc w:val="both"/>
        <w:rPr>
          <w:rFonts w:eastAsiaTheme="minorHAnsi"/>
          <w:b/>
          <w:sz w:val="28"/>
          <w:szCs w:val="28"/>
          <w:lang w:eastAsia="en-US"/>
        </w:rPr>
      </w:pPr>
      <w:r w:rsidRPr="00FF34A8">
        <w:rPr>
          <w:rFonts w:eastAsiaTheme="minorHAnsi"/>
          <w:b/>
          <w:sz w:val="28"/>
          <w:szCs w:val="28"/>
          <w:lang w:eastAsia="en-US"/>
        </w:rPr>
        <w:t>Практика:</w:t>
      </w:r>
    </w:p>
    <w:p w:rsidR="007B7974" w:rsidRPr="00FF34A8" w:rsidRDefault="00A90F6F" w:rsidP="007B7974">
      <w:pPr>
        <w:tabs>
          <w:tab w:val="left" w:pos="4005"/>
        </w:tabs>
        <w:jc w:val="both"/>
        <w:rPr>
          <w:sz w:val="28"/>
          <w:szCs w:val="28"/>
        </w:rPr>
      </w:pPr>
      <w:r w:rsidRPr="00A90F6F">
        <w:rPr>
          <w:sz w:val="28"/>
          <w:szCs w:val="28"/>
        </w:rPr>
        <w:lastRenderedPageBreak/>
        <w:t>С учащимися проводится письменный опрос с помощью тестов и прослушивание игре на гитаре.</w:t>
      </w:r>
    </w:p>
    <w:p w:rsidR="007B7974" w:rsidRDefault="007B7974" w:rsidP="007B7974"/>
    <w:p w:rsidR="00AC753E" w:rsidRPr="00993352" w:rsidRDefault="00AC753E" w:rsidP="00993352">
      <w:pPr>
        <w:pStyle w:val="a6"/>
        <w:jc w:val="both"/>
        <w:rPr>
          <w:rFonts w:ascii="Times New Roman" w:eastAsia="Calibri" w:hAnsi="Times New Roman"/>
          <w:sz w:val="28"/>
          <w:szCs w:val="28"/>
        </w:rPr>
      </w:pPr>
      <w:r w:rsidRPr="00993352">
        <w:rPr>
          <w:rFonts w:ascii="PT Astra Serif" w:eastAsia="Calibri" w:hAnsi="PT Astra Serif"/>
          <w:b/>
          <w:sz w:val="32"/>
          <w:szCs w:val="32"/>
          <w:lang w:val="en-US"/>
        </w:rPr>
        <w:t>II</w:t>
      </w:r>
      <w:r w:rsidRPr="00993352">
        <w:rPr>
          <w:rFonts w:ascii="PT Astra Serif" w:eastAsia="Calibri" w:hAnsi="PT Astra Serif"/>
          <w:b/>
          <w:sz w:val="32"/>
          <w:szCs w:val="32"/>
        </w:rPr>
        <w:t>. Комплекс организационно-педагогических условий</w:t>
      </w:r>
    </w:p>
    <w:p w:rsidR="00AC753E" w:rsidRPr="00AC753E" w:rsidRDefault="00AC753E" w:rsidP="00AC753E">
      <w:pPr>
        <w:jc w:val="center"/>
        <w:rPr>
          <w:rFonts w:ascii="PT Astra Serif" w:eastAsia="Calibri" w:hAnsi="PT Astra Serif"/>
          <w:sz w:val="28"/>
          <w:szCs w:val="28"/>
          <w:lang w:eastAsia="en-US"/>
        </w:rPr>
      </w:pPr>
      <w:r w:rsidRPr="00AC753E">
        <w:rPr>
          <w:rFonts w:ascii="PT Astra Serif" w:eastAsia="Calibri" w:hAnsi="PT Astra Serif"/>
          <w:sz w:val="28"/>
          <w:szCs w:val="28"/>
          <w:lang w:eastAsia="en-US"/>
        </w:rPr>
        <w:t xml:space="preserve">2.1. Календарный учебный график программы </w:t>
      </w:r>
      <w:r>
        <w:rPr>
          <w:rFonts w:ascii="PT Astra Serif" w:eastAsia="Calibri" w:hAnsi="PT Astra Serif"/>
          <w:b/>
          <w:i/>
          <w:sz w:val="28"/>
          <w:szCs w:val="28"/>
          <w:lang w:eastAsia="en-US"/>
        </w:rPr>
        <w:t>«Удивительный мир гитары</w:t>
      </w:r>
      <w:r w:rsidRPr="00AC753E">
        <w:rPr>
          <w:rFonts w:ascii="PT Astra Serif" w:eastAsia="Calibri" w:hAnsi="PT Astra Serif"/>
          <w:b/>
          <w:i/>
          <w:sz w:val="28"/>
          <w:szCs w:val="28"/>
          <w:lang w:eastAsia="en-US"/>
        </w:rPr>
        <w:t>»</w:t>
      </w:r>
      <w:r w:rsidR="009D0BC2">
        <w:rPr>
          <w:rFonts w:ascii="PT Astra Serif" w:eastAsia="Calibri" w:hAnsi="PT Astra Serif"/>
          <w:sz w:val="28"/>
          <w:szCs w:val="28"/>
          <w:lang w:eastAsia="en-US"/>
        </w:rPr>
        <w:t xml:space="preserve"> на 2024-2025</w:t>
      </w:r>
      <w:r w:rsidRPr="00AC753E">
        <w:rPr>
          <w:rFonts w:ascii="PT Astra Serif" w:eastAsia="Calibri" w:hAnsi="PT Astra Serif"/>
          <w:sz w:val="28"/>
          <w:szCs w:val="28"/>
          <w:lang w:eastAsia="en-US"/>
        </w:rPr>
        <w:t xml:space="preserve"> учебный год.</w:t>
      </w:r>
    </w:p>
    <w:p w:rsidR="00AC753E" w:rsidRPr="00AC753E" w:rsidRDefault="00AC753E" w:rsidP="00AC753E">
      <w:pPr>
        <w:jc w:val="both"/>
        <w:rPr>
          <w:rFonts w:ascii="PT Astra Serif" w:eastAsia="Calibri" w:hAnsi="PT Astra Serif"/>
          <w:sz w:val="28"/>
          <w:szCs w:val="28"/>
          <w:lang w:eastAsia="en-US"/>
        </w:rPr>
      </w:pPr>
      <w:r w:rsidRPr="00AC753E">
        <w:rPr>
          <w:rFonts w:ascii="PT Astra Serif" w:eastAsia="Calibri" w:hAnsi="PT Astra Serif"/>
          <w:sz w:val="28"/>
          <w:szCs w:val="28"/>
          <w:lang w:eastAsia="en-US"/>
        </w:rPr>
        <w:t>Год обучения:</w:t>
      </w:r>
      <w:r>
        <w:rPr>
          <w:rFonts w:ascii="PT Astra Serif" w:eastAsia="Calibri" w:hAnsi="PT Astra Serif"/>
          <w:sz w:val="28"/>
          <w:szCs w:val="28"/>
          <w:lang w:eastAsia="en-US"/>
        </w:rPr>
        <w:t xml:space="preserve"> Первый</w:t>
      </w:r>
      <w:r w:rsidRPr="00AC753E">
        <w:rPr>
          <w:rFonts w:ascii="PT Astra Serif" w:eastAsia="Calibri" w:hAnsi="PT Astra Serif"/>
          <w:sz w:val="28"/>
          <w:szCs w:val="28"/>
          <w:lang w:eastAsia="en-US"/>
        </w:rPr>
        <w:t xml:space="preserve"> </w:t>
      </w:r>
    </w:p>
    <w:p w:rsidR="00AC753E" w:rsidRPr="00AC753E" w:rsidRDefault="00AC753E" w:rsidP="00AC753E">
      <w:pPr>
        <w:jc w:val="both"/>
        <w:rPr>
          <w:rFonts w:ascii="PT Astra Serif" w:eastAsia="Calibri" w:hAnsi="PT Astra Serif"/>
          <w:sz w:val="28"/>
          <w:szCs w:val="28"/>
          <w:lang w:eastAsia="en-US"/>
        </w:rPr>
      </w:pPr>
      <w:r w:rsidRPr="00AC753E">
        <w:rPr>
          <w:rFonts w:ascii="PT Astra Serif" w:eastAsia="Calibri" w:hAnsi="PT Astra Serif"/>
          <w:sz w:val="28"/>
          <w:szCs w:val="28"/>
          <w:lang w:eastAsia="en-US"/>
        </w:rPr>
        <w:t>Количество учебных недель:</w:t>
      </w:r>
      <w:r w:rsidR="00993352">
        <w:rPr>
          <w:rFonts w:ascii="PT Astra Serif" w:eastAsia="Calibri" w:hAnsi="PT Astra Serif"/>
          <w:sz w:val="28"/>
          <w:szCs w:val="28"/>
          <w:lang w:eastAsia="en-US"/>
        </w:rPr>
        <w:t>36</w:t>
      </w:r>
    </w:p>
    <w:p w:rsidR="00AC753E" w:rsidRPr="00AC753E" w:rsidRDefault="00AC753E" w:rsidP="00AC753E">
      <w:pPr>
        <w:jc w:val="both"/>
        <w:rPr>
          <w:rFonts w:ascii="PT Astra Serif" w:eastAsia="Calibri" w:hAnsi="PT Astra Serif"/>
          <w:sz w:val="28"/>
          <w:szCs w:val="28"/>
          <w:lang w:eastAsia="en-US"/>
        </w:rPr>
      </w:pPr>
      <w:r w:rsidRPr="00AC753E">
        <w:rPr>
          <w:rFonts w:ascii="PT Astra Serif" w:eastAsia="Calibri" w:hAnsi="PT Astra Serif"/>
          <w:sz w:val="28"/>
          <w:szCs w:val="28"/>
          <w:lang w:eastAsia="en-US"/>
        </w:rPr>
        <w:t>Количество учебных дней:</w:t>
      </w:r>
      <w:r w:rsidR="00993352">
        <w:rPr>
          <w:rFonts w:ascii="PT Astra Serif" w:eastAsia="Calibri" w:hAnsi="PT Astra Serif"/>
          <w:sz w:val="28"/>
          <w:szCs w:val="28"/>
          <w:lang w:eastAsia="en-US"/>
        </w:rPr>
        <w:t>72</w:t>
      </w:r>
    </w:p>
    <w:p w:rsidR="00AC753E" w:rsidRDefault="00AC753E" w:rsidP="00AC753E">
      <w:pPr>
        <w:jc w:val="both"/>
        <w:rPr>
          <w:rFonts w:ascii="PT Astra Serif" w:eastAsia="Calibri" w:hAnsi="PT Astra Serif"/>
          <w:sz w:val="28"/>
          <w:szCs w:val="28"/>
          <w:lang w:eastAsia="en-US"/>
        </w:rPr>
      </w:pPr>
      <w:r w:rsidRPr="00AC753E">
        <w:rPr>
          <w:rFonts w:ascii="PT Astra Serif" w:eastAsia="Calibri" w:hAnsi="PT Astra Serif"/>
          <w:sz w:val="28"/>
          <w:szCs w:val="28"/>
          <w:lang w:eastAsia="en-US"/>
        </w:rPr>
        <w:t xml:space="preserve">Сроки учебных периодов:1 </w:t>
      </w:r>
      <w:r>
        <w:rPr>
          <w:rFonts w:ascii="PT Astra Serif" w:eastAsia="Calibri" w:hAnsi="PT Astra Serif"/>
          <w:sz w:val="28"/>
          <w:szCs w:val="28"/>
          <w:lang w:eastAsia="en-US"/>
        </w:rPr>
        <w:t>полугод</w:t>
      </w:r>
      <w:r w:rsidR="002A41D8">
        <w:rPr>
          <w:rFonts w:ascii="PT Astra Serif" w:eastAsia="Calibri" w:hAnsi="PT Astra Serif"/>
          <w:sz w:val="28"/>
          <w:szCs w:val="28"/>
          <w:lang w:eastAsia="en-US"/>
        </w:rPr>
        <w:t>ие  с 10.09.24. по 31.12.24</w:t>
      </w:r>
      <w:r w:rsidR="0000170A">
        <w:rPr>
          <w:rFonts w:ascii="PT Astra Serif" w:eastAsia="Calibri" w:hAnsi="PT Astra Serif"/>
          <w:sz w:val="28"/>
          <w:szCs w:val="28"/>
          <w:lang w:eastAsia="en-US"/>
        </w:rPr>
        <w:t>.</w:t>
      </w:r>
    </w:p>
    <w:p w:rsidR="002A41D8" w:rsidRPr="00AC753E" w:rsidRDefault="002A41D8" w:rsidP="00AC753E">
      <w:pPr>
        <w:jc w:val="both"/>
        <w:rPr>
          <w:rFonts w:ascii="PT Astra Serif" w:eastAsia="Calibri" w:hAnsi="PT Astra Serif"/>
          <w:sz w:val="28"/>
          <w:szCs w:val="28"/>
          <w:lang w:eastAsia="en-US"/>
        </w:rPr>
      </w:pPr>
      <w:r>
        <w:rPr>
          <w:rFonts w:ascii="PT Astra Serif" w:eastAsia="Calibri" w:hAnsi="PT Astra Serif"/>
          <w:sz w:val="28"/>
          <w:szCs w:val="28"/>
          <w:lang w:eastAsia="en-US"/>
        </w:rPr>
        <w:t xml:space="preserve">                                            2 полугодие  с 04.01.25 по 30.05.25</w:t>
      </w:r>
    </w:p>
    <w:p w:rsidR="00AC753E" w:rsidRDefault="00AC753E" w:rsidP="000E35AE">
      <w:pPr>
        <w:tabs>
          <w:tab w:val="left" w:pos="3690"/>
        </w:tabs>
      </w:pPr>
    </w:p>
    <w:p w:rsidR="002A41D8" w:rsidRPr="00AC753E" w:rsidRDefault="002A41D8" w:rsidP="002A41D8">
      <w:pPr>
        <w:jc w:val="center"/>
        <w:rPr>
          <w:rFonts w:ascii="PT Astra Serif" w:eastAsia="Calibri" w:hAnsi="PT Astra Serif"/>
          <w:sz w:val="28"/>
          <w:szCs w:val="28"/>
          <w:lang w:eastAsia="en-US"/>
        </w:rPr>
      </w:pPr>
      <w:r>
        <w:rPr>
          <w:rFonts w:ascii="PT Astra Serif" w:eastAsia="Calibri" w:hAnsi="PT Astra Serif"/>
          <w:sz w:val="28"/>
          <w:szCs w:val="28"/>
          <w:lang w:eastAsia="en-US"/>
        </w:rPr>
        <w:t>1-й модуль.</w:t>
      </w:r>
    </w:p>
    <w:p w:rsidR="00AC753E" w:rsidRDefault="00AC753E" w:rsidP="002A41D8">
      <w:pPr>
        <w:tabs>
          <w:tab w:val="left" w:pos="3690"/>
        </w:tabs>
        <w:jc w:val="center"/>
      </w:pPr>
    </w:p>
    <w:p w:rsidR="00AC753E" w:rsidRDefault="00AC753E" w:rsidP="000E35AE">
      <w:pPr>
        <w:tabs>
          <w:tab w:val="left" w:pos="3690"/>
        </w:tabs>
      </w:pPr>
    </w:p>
    <w:tbl>
      <w:tblPr>
        <w:tblStyle w:val="11"/>
        <w:tblW w:w="9747" w:type="dxa"/>
        <w:tblLayout w:type="fixed"/>
        <w:tblLook w:val="04A0"/>
      </w:tblPr>
      <w:tblGrid>
        <w:gridCol w:w="675"/>
        <w:gridCol w:w="1134"/>
        <w:gridCol w:w="1146"/>
        <w:gridCol w:w="981"/>
        <w:gridCol w:w="1701"/>
        <w:gridCol w:w="1102"/>
        <w:gridCol w:w="1449"/>
        <w:gridCol w:w="1559"/>
      </w:tblGrid>
      <w:tr w:rsidR="0000170A" w:rsidRPr="0000170A" w:rsidTr="00255C24">
        <w:tc>
          <w:tcPr>
            <w:tcW w:w="675" w:type="dxa"/>
          </w:tcPr>
          <w:p w:rsidR="0000170A" w:rsidRPr="0000170A" w:rsidRDefault="0000170A" w:rsidP="0000170A">
            <w:pPr>
              <w:contextualSpacing/>
              <w:jc w:val="both"/>
              <w:rPr>
                <w:rFonts w:eastAsiaTheme="minorHAnsi"/>
                <w:b/>
                <w:sz w:val="28"/>
                <w:szCs w:val="28"/>
                <w:lang w:eastAsia="en-US"/>
              </w:rPr>
            </w:pPr>
            <w:r w:rsidRPr="0000170A">
              <w:rPr>
                <w:rFonts w:eastAsiaTheme="minorHAnsi"/>
                <w:b/>
                <w:sz w:val="28"/>
                <w:szCs w:val="28"/>
                <w:lang w:eastAsia="en-US"/>
              </w:rPr>
              <w:t>№</w:t>
            </w:r>
          </w:p>
          <w:p w:rsidR="0000170A" w:rsidRPr="0000170A" w:rsidRDefault="0000170A" w:rsidP="0000170A">
            <w:pPr>
              <w:contextualSpacing/>
              <w:jc w:val="both"/>
              <w:rPr>
                <w:rFonts w:eastAsiaTheme="minorHAnsi"/>
                <w:b/>
                <w:sz w:val="28"/>
                <w:szCs w:val="28"/>
                <w:lang w:eastAsia="en-US"/>
              </w:rPr>
            </w:pPr>
            <w:proofErr w:type="spellStart"/>
            <w:proofErr w:type="gramStart"/>
            <w:r w:rsidRPr="0000170A">
              <w:rPr>
                <w:rFonts w:eastAsiaTheme="minorHAnsi"/>
                <w:b/>
                <w:sz w:val="28"/>
                <w:szCs w:val="28"/>
                <w:lang w:eastAsia="en-US"/>
              </w:rPr>
              <w:t>п</w:t>
            </w:r>
            <w:proofErr w:type="spellEnd"/>
            <w:proofErr w:type="gramEnd"/>
            <w:r w:rsidRPr="0000170A">
              <w:rPr>
                <w:rFonts w:eastAsiaTheme="minorHAnsi"/>
                <w:b/>
                <w:sz w:val="28"/>
                <w:szCs w:val="28"/>
                <w:lang w:eastAsia="en-US"/>
              </w:rPr>
              <w:t>/</w:t>
            </w:r>
            <w:proofErr w:type="spellStart"/>
            <w:r w:rsidRPr="0000170A">
              <w:rPr>
                <w:rFonts w:eastAsiaTheme="minorHAnsi"/>
                <w:b/>
                <w:sz w:val="28"/>
                <w:szCs w:val="28"/>
                <w:lang w:eastAsia="en-US"/>
              </w:rPr>
              <w:t>п</w:t>
            </w:r>
            <w:proofErr w:type="spellEnd"/>
          </w:p>
        </w:tc>
        <w:tc>
          <w:tcPr>
            <w:tcW w:w="1134" w:type="dxa"/>
          </w:tcPr>
          <w:p w:rsidR="0000170A" w:rsidRPr="0000170A" w:rsidRDefault="0000170A" w:rsidP="0000170A">
            <w:pPr>
              <w:contextualSpacing/>
              <w:jc w:val="both"/>
              <w:rPr>
                <w:rFonts w:eastAsiaTheme="minorHAnsi"/>
                <w:b/>
                <w:sz w:val="28"/>
                <w:szCs w:val="28"/>
                <w:lang w:eastAsia="en-US"/>
              </w:rPr>
            </w:pPr>
            <w:r w:rsidRPr="0000170A">
              <w:rPr>
                <w:rFonts w:eastAsiaTheme="minorHAnsi"/>
                <w:b/>
                <w:sz w:val="28"/>
                <w:szCs w:val="28"/>
                <w:lang w:eastAsia="en-US"/>
              </w:rPr>
              <w:t>Дата по плану</w:t>
            </w:r>
          </w:p>
        </w:tc>
        <w:tc>
          <w:tcPr>
            <w:tcW w:w="1146" w:type="dxa"/>
          </w:tcPr>
          <w:p w:rsidR="0000170A" w:rsidRPr="0000170A" w:rsidRDefault="0000170A" w:rsidP="0000170A">
            <w:pPr>
              <w:contextualSpacing/>
              <w:jc w:val="both"/>
              <w:rPr>
                <w:rFonts w:eastAsiaTheme="minorHAnsi"/>
                <w:b/>
                <w:sz w:val="28"/>
                <w:szCs w:val="28"/>
                <w:lang w:eastAsia="en-US"/>
              </w:rPr>
            </w:pPr>
            <w:r w:rsidRPr="0000170A">
              <w:rPr>
                <w:rFonts w:eastAsiaTheme="minorHAnsi"/>
                <w:b/>
                <w:sz w:val="28"/>
                <w:szCs w:val="28"/>
                <w:lang w:eastAsia="en-US"/>
              </w:rPr>
              <w:t>Дата по факту</w:t>
            </w:r>
          </w:p>
        </w:tc>
        <w:tc>
          <w:tcPr>
            <w:tcW w:w="981" w:type="dxa"/>
          </w:tcPr>
          <w:p w:rsidR="0000170A" w:rsidRPr="0000170A" w:rsidRDefault="0000170A" w:rsidP="0000170A">
            <w:pPr>
              <w:contextualSpacing/>
              <w:jc w:val="both"/>
              <w:rPr>
                <w:rFonts w:eastAsiaTheme="minorHAnsi"/>
                <w:b/>
                <w:sz w:val="28"/>
                <w:szCs w:val="28"/>
                <w:lang w:eastAsia="en-US"/>
              </w:rPr>
            </w:pPr>
            <w:proofErr w:type="spellStart"/>
            <w:r w:rsidRPr="0000170A">
              <w:rPr>
                <w:rFonts w:eastAsiaTheme="minorHAnsi"/>
                <w:b/>
                <w:sz w:val="28"/>
                <w:szCs w:val="28"/>
                <w:lang w:eastAsia="en-US"/>
              </w:rPr>
              <w:t>Кол</w:t>
            </w:r>
            <w:proofErr w:type="gramStart"/>
            <w:r w:rsidRPr="0000170A">
              <w:rPr>
                <w:rFonts w:eastAsiaTheme="minorHAnsi"/>
                <w:b/>
                <w:sz w:val="28"/>
                <w:szCs w:val="28"/>
                <w:lang w:eastAsia="en-US"/>
              </w:rPr>
              <w:t>.-</w:t>
            </w:r>
            <w:proofErr w:type="gramEnd"/>
            <w:r w:rsidRPr="0000170A">
              <w:rPr>
                <w:rFonts w:eastAsiaTheme="minorHAnsi"/>
                <w:b/>
                <w:sz w:val="28"/>
                <w:szCs w:val="28"/>
                <w:lang w:eastAsia="en-US"/>
              </w:rPr>
              <w:t>во</w:t>
            </w:r>
            <w:proofErr w:type="spellEnd"/>
            <w:r w:rsidRPr="0000170A">
              <w:rPr>
                <w:rFonts w:eastAsiaTheme="minorHAnsi"/>
                <w:b/>
                <w:sz w:val="28"/>
                <w:szCs w:val="28"/>
                <w:lang w:eastAsia="en-US"/>
              </w:rPr>
              <w:t xml:space="preserve"> часов</w:t>
            </w:r>
          </w:p>
        </w:tc>
        <w:tc>
          <w:tcPr>
            <w:tcW w:w="1701" w:type="dxa"/>
          </w:tcPr>
          <w:p w:rsidR="0000170A" w:rsidRPr="0000170A" w:rsidRDefault="0000170A" w:rsidP="0000170A">
            <w:pPr>
              <w:contextualSpacing/>
              <w:jc w:val="both"/>
              <w:rPr>
                <w:rFonts w:eastAsiaTheme="minorHAnsi"/>
                <w:b/>
                <w:sz w:val="28"/>
                <w:szCs w:val="28"/>
                <w:lang w:eastAsia="en-US"/>
              </w:rPr>
            </w:pPr>
            <w:r w:rsidRPr="0000170A">
              <w:rPr>
                <w:rFonts w:eastAsiaTheme="minorHAnsi"/>
                <w:b/>
                <w:sz w:val="28"/>
                <w:szCs w:val="28"/>
                <w:lang w:eastAsia="en-US"/>
              </w:rPr>
              <w:t>Тема занятия</w:t>
            </w:r>
          </w:p>
        </w:tc>
        <w:tc>
          <w:tcPr>
            <w:tcW w:w="1102" w:type="dxa"/>
          </w:tcPr>
          <w:p w:rsidR="0000170A" w:rsidRPr="0000170A" w:rsidRDefault="0000170A" w:rsidP="0000170A">
            <w:pPr>
              <w:contextualSpacing/>
              <w:jc w:val="both"/>
              <w:rPr>
                <w:rFonts w:eastAsiaTheme="minorHAnsi"/>
                <w:b/>
                <w:sz w:val="28"/>
                <w:szCs w:val="28"/>
                <w:lang w:eastAsia="en-US"/>
              </w:rPr>
            </w:pPr>
            <w:r w:rsidRPr="0000170A">
              <w:rPr>
                <w:rFonts w:eastAsiaTheme="minorHAnsi"/>
                <w:b/>
                <w:sz w:val="28"/>
                <w:szCs w:val="28"/>
                <w:lang w:eastAsia="en-US"/>
              </w:rPr>
              <w:t>Форма занятия</w:t>
            </w:r>
          </w:p>
        </w:tc>
        <w:tc>
          <w:tcPr>
            <w:tcW w:w="1449" w:type="dxa"/>
          </w:tcPr>
          <w:p w:rsidR="0000170A" w:rsidRPr="0000170A" w:rsidRDefault="0000170A" w:rsidP="0000170A">
            <w:pPr>
              <w:contextualSpacing/>
              <w:jc w:val="both"/>
              <w:rPr>
                <w:rFonts w:eastAsiaTheme="minorHAnsi"/>
                <w:b/>
                <w:sz w:val="28"/>
                <w:szCs w:val="28"/>
                <w:lang w:eastAsia="en-US"/>
              </w:rPr>
            </w:pPr>
            <w:r w:rsidRPr="0000170A">
              <w:rPr>
                <w:rFonts w:eastAsiaTheme="minorHAnsi"/>
                <w:b/>
                <w:sz w:val="28"/>
                <w:szCs w:val="28"/>
                <w:lang w:eastAsia="en-US"/>
              </w:rPr>
              <w:t>Форма контроля</w:t>
            </w:r>
          </w:p>
        </w:tc>
        <w:tc>
          <w:tcPr>
            <w:tcW w:w="1559" w:type="dxa"/>
          </w:tcPr>
          <w:p w:rsidR="0000170A" w:rsidRPr="0000170A" w:rsidRDefault="0000170A" w:rsidP="0000170A">
            <w:pPr>
              <w:contextualSpacing/>
              <w:jc w:val="both"/>
              <w:rPr>
                <w:rFonts w:eastAsiaTheme="minorHAnsi"/>
                <w:b/>
                <w:sz w:val="28"/>
                <w:szCs w:val="28"/>
                <w:lang w:eastAsia="en-US"/>
              </w:rPr>
            </w:pPr>
            <w:r w:rsidRPr="0000170A">
              <w:rPr>
                <w:rFonts w:eastAsiaTheme="minorHAnsi"/>
                <w:b/>
                <w:sz w:val="28"/>
                <w:szCs w:val="28"/>
                <w:lang w:eastAsia="en-US"/>
              </w:rPr>
              <w:t>Примечание</w:t>
            </w:r>
          </w:p>
        </w:tc>
      </w:tr>
      <w:tr w:rsidR="0000170A" w:rsidRPr="0000170A" w:rsidTr="00255C24">
        <w:tc>
          <w:tcPr>
            <w:tcW w:w="675" w:type="dxa"/>
          </w:tcPr>
          <w:p w:rsidR="0000170A" w:rsidRPr="0000170A" w:rsidRDefault="0000170A" w:rsidP="0000170A">
            <w:pPr>
              <w:contextualSpacing/>
              <w:jc w:val="both"/>
              <w:rPr>
                <w:rFonts w:eastAsiaTheme="minorHAnsi"/>
                <w:sz w:val="28"/>
                <w:szCs w:val="28"/>
                <w:lang w:eastAsia="en-US"/>
              </w:rPr>
            </w:pPr>
            <w:r w:rsidRPr="0000170A">
              <w:rPr>
                <w:rFonts w:eastAsiaTheme="minorHAnsi"/>
                <w:sz w:val="28"/>
                <w:szCs w:val="28"/>
                <w:lang w:eastAsia="en-US"/>
              </w:rPr>
              <w:t>1</w:t>
            </w:r>
          </w:p>
        </w:tc>
        <w:tc>
          <w:tcPr>
            <w:tcW w:w="1134" w:type="dxa"/>
          </w:tcPr>
          <w:p w:rsidR="0000170A" w:rsidRPr="0000170A" w:rsidRDefault="0000170A" w:rsidP="0000170A">
            <w:pPr>
              <w:contextualSpacing/>
              <w:jc w:val="both"/>
              <w:rPr>
                <w:rFonts w:eastAsiaTheme="minorHAnsi"/>
                <w:sz w:val="28"/>
                <w:szCs w:val="28"/>
                <w:lang w:eastAsia="en-US"/>
              </w:rPr>
            </w:pPr>
          </w:p>
        </w:tc>
        <w:tc>
          <w:tcPr>
            <w:tcW w:w="1146" w:type="dxa"/>
          </w:tcPr>
          <w:p w:rsidR="0000170A" w:rsidRPr="0000170A" w:rsidRDefault="0000170A" w:rsidP="0000170A">
            <w:pPr>
              <w:contextualSpacing/>
              <w:jc w:val="both"/>
              <w:rPr>
                <w:rFonts w:eastAsiaTheme="minorHAnsi"/>
                <w:sz w:val="28"/>
                <w:szCs w:val="28"/>
                <w:lang w:eastAsia="en-US"/>
              </w:rPr>
            </w:pPr>
          </w:p>
        </w:tc>
        <w:tc>
          <w:tcPr>
            <w:tcW w:w="981" w:type="dxa"/>
          </w:tcPr>
          <w:p w:rsidR="0000170A" w:rsidRPr="0000170A" w:rsidRDefault="00200DF5" w:rsidP="0000170A">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00170A" w:rsidRPr="0000170A" w:rsidRDefault="0000170A" w:rsidP="0000170A">
            <w:pPr>
              <w:contextualSpacing/>
              <w:jc w:val="both"/>
              <w:rPr>
                <w:rFonts w:eastAsiaTheme="minorHAnsi"/>
                <w:sz w:val="28"/>
                <w:szCs w:val="28"/>
                <w:lang w:eastAsia="en-US"/>
              </w:rPr>
            </w:pPr>
            <w:r w:rsidRPr="0000170A">
              <w:rPr>
                <w:rFonts w:eastAsiaTheme="minorHAnsi"/>
                <w:sz w:val="28"/>
                <w:szCs w:val="28"/>
                <w:lang w:eastAsia="en-US"/>
              </w:rPr>
              <w:t>Вводное занятие «Знакомство».</w:t>
            </w:r>
          </w:p>
          <w:p w:rsidR="0000170A" w:rsidRPr="0000170A" w:rsidRDefault="0000170A" w:rsidP="0000170A">
            <w:pPr>
              <w:contextualSpacing/>
              <w:jc w:val="both"/>
              <w:rPr>
                <w:rFonts w:eastAsiaTheme="minorHAnsi"/>
                <w:sz w:val="28"/>
                <w:szCs w:val="28"/>
                <w:lang w:eastAsia="en-US"/>
              </w:rPr>
            </w:pPr>
            <w:r w:rsidRPr="0000170A">
              <w:rPr>
                <w:rFonts w:eastAsiaTheme="minorHAnsi"/>
                <w:sz w:val="28"/>
                <w:szCs w:val="28"/>
                <w:lang w:eastAsia="en-US"/>
              </w:rPr>
              <w:t>Инструктаж по технике безопасности.</w:t>
            </w:r>
          </w:p>
        </w:tc>
        <w:tc>
          <w:tcPr>
            <w:tcW w:w="1102" w:type="dxa"/>
          </w:tcPr>
          <w:p w:rsidR="0000170A" w:rsidRPr="0000170A" w:rsidRDefault="0000170A" w:rsidP="0000170A">
            <w:pPr>
              <w:contextualSpacing/>
              <w:jc w:val="both"/>
              <w:rPr>
                <w:rFonts w:eastAsiaTheme="minorHAnsi"/>
                <w:sz w:val="28"/>
                <w:szCs w:val="28"/>
                <w:lang w:eastAsia="en-US"/>
              </w:rPr>
            </w:pPr>
            <w:r w:rsidRPr="0000170A">
              <w:rPr>
                <w:rFonts w:eastAsiaTheme="minorHAnsi"/>
                <w:sz w:val="28"/>
                <w:szCs w:val="28"/>
                <w:lang w:eastAsia="en-US"/>
              </w:rPr>
              <w:t>Теория</w:t>
            </w:r>
          </w:p>
          <w:p w:rsidR="0000170A" w:rsidRPr="0000170A" w:rsidRDefault="0000170A" w:rsidP="0000170A">
            <w:pPr>
              <w:contextualSpacing/>
              <w:jc w:val="both"/>
              <w:rPr>
                <w:rFonts w:eastAsiaTheme="minorHAnsi"/>
                <w:sz w:val="28"/>
                <w:szCs w:val="28"/>
                <w:lang w:eastAsia="en-US"/>
              </w:rPr>
            </w:pPr>
            <w:r w:rsidRPr="0000170A">
              <w:rPr>
                <w:rFonts w:eastAsiaTheme="minorHAnsi"/>
                <w:sz w:val="28"/>
                <w:szCs w:val="28"/>
                <w:lang w:eastAsia="en-US"/>
              </w:rPr>
              <w:t>(бесед)</w:t>
            </w:r>
          </w:p>
        </w:tc>
        <w:tc>
          <w:tcPr>
            <w:tcW w:w="1449" w:type="dxa"/>
          </w:tcPr>
          <w:p w:rsidR="0000170A" w:rsidRPr="0000170A" w:rsidRDefault="0000170A" w:rsidP="0000170A">
            <w:pPr>
              <w:contextualSpacing/>
              <w:jc w:val="both"/>
              <w:rPr>
                <w:rFonts w:eastAsiaTheme="minorHAnsi"/>
                <w:sz w:val="28"/>
                <w:szCs w:val="28"/>
                <w:lang w:eastAsia="en-US"/>
              </w:rPr>
            </w:pPr>
            <w:r w:rsidRPr="0000170A">
              <w:rPr>
                <w:rFonts w:eastAsiaTheme="minorHAnsi"/>
                <w:sz w:val="28"/>
                <w:szCs w:val="28"/>
                <w:lang w:eastAsia="en-US"/>
              </w:rPr>
              <w:t>Опрос</w:t>
            </w:r>
          </w:p>
        </w:tc>
        <w:tc>
          <w:tcPr>
            <w:tcW w:w="1559" w:type="dxa"/>
          </w:tcPr>
          <w:p w:rsidR="0000170A" w:rsidRPr="0000170A" w:rsidRDefault="0000170A" w:rsidP="0000170A">
            <w:pPr>
              <w:contextualSpacing/>
              <w:jc w:val="both"/>
              <w:rPr>
                <w:rFonts w:eastAsiaTheme="minorHAnsi"/>
                <w:sz w:val="28"/>
                <w:szCs w:val="28"/>
                <w:lang w:eastAsia="en-US"/>
              </w:rPr>
            </w:pPr>
          </w:p>
        </w:tc>
      </w:tr>
      <w:tr w:rsidR="0000170A" w:rsidRPr="0000170A" w:rsidTr="00255C24">
        <w:tc>
          <w:tcPr>
            <w:tcW w:w="675" w:type="dxa"/>
          </w:tcPr>
          <w:p w:rsidR="0000170A" w:rsidRPr="0000170A" w:rsidRDefault="0000170A" w:rsidP="0000170A">
            <w:pPr>
              <w:contextualSpacing/>
              <w:jc w:val="both"/>
              <w:rPr>
                <w:rFonts w:eastAsiaTheme="minorHAnsi"/>
                <w:sz w:val="28"/>
                <w:szCs w:val="28"/>
                <w:lang w:eastAsia="en-US"/>
              </w:rPr>
            </w:pPr>
            <w:r>
              <w:rPr>
                <w:rFonts w:eastAsiaTheme="minorHAnsi"/>
                <w:sz w:val="28"/>
                <w:szCs w:val="28"/>
                <w:lang w:eastAsia="en-US"/>
              </w:rPr>
              <w:t>2</w:t>
            </w:r>
          </w:p>
        </w:tc>
        <w:tc>
          <w:tcPr>
            <w:tcW w:w="1134" w:type="dxa"/>
          </w:tcPr>
          <w:p w:rsidR="0000170A" w:rsidRPr="0000170A" w:rsidRDefault="0000170A" w:rsidP="0000170A">
            <w:pPr>
              <w:contextualSpacing/>
              <w:jc w:val="both"/>
              <w:rPr>
                <w:rFonts w:eastAsiaTheme="minorHAnsi"/>
                <w:sz w:val="28"/>
                <w:szCs w:val="28"/>
                <w:lang w:eastAsia="en-US"/>
              </w:rPr>
            </w:pPr>
          </w:p>
        </w:tc>
        <w:tc>
          <w:tcPr>
            <w:tcW w:w="1146" w:type="dxa"/>
          </w:tcPr>
          <w:p w:rsidR="0000170A" w:rsidRPr="0000170A" w:rsidRDefault="0000170A" w:rsidP="0000170A">
            <w:pPr>
              <w:contextualSpacing/>
              <w:jc w:val="both"/>
              <w:rPr>
                <w:rFonts w:eastAsiaTheme="minorHAnsi"/>
                <w:sz w:val="28"/>
                <w:szCs w:val="28"/>
                <w:lang w:eastAsia="en-US"/>
              </w:rPr>
            </w:pPr>
          </w:p>
        </w:tc>
        <w:tc>
          <w:tcPr>
            <w:tcW w:w="981" w:type="dxa"/>
          </w:tcPr>
          <w:p w:rsidR="0000170A" w:rsidRPr="0000170A" w:rsidRDefault="00200DF5" w:rsidP="0000170A">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00170A" w:rsidRPr="0000170A" w:rsidRDefault="0000170A" w:rsidP="0000170A">
            <w:pPr>
              <w:contextualSpacing/>
              <w:jc w:val="both"/>
              <w:rPr>
                <w:rFonts w:eastAsiaTheme="minorHAnsi"/>
                <w:sz w:val="28"/>
                <w:szCs w:val="28"/>
                <w:lang w:eastAsia="en-US"/>
              </w:rPr>
            </w:pPr>
            <w:r w:rsidRPr="00FD0F2C">
              <w:rPr>
                <w:sz w:val="28"/>
                <w:szCs w:val="28"/>
              </w:rPr>
              <w:t>Краткая история гитары и её современное состояние.</w:t>
            </w:r>
          </w:p>
        </w:tc>
        <w:tc>
          <w:tcPr>
            <w:tcW w:w="1102" w:type="dxa"/>
          </w:tcPr>
          <w:p w:rsidR="0000170A" w:rsidRPr="0000170A" w:rsidRDefault="00232012" w:rsidP="0000170A">
            <w:pPr>
              <w:contextualSpacing/>
              <w:jc w:val="both"/>
              <w:rPr>
                <w:rFonts w:eastAsiaTheme="minorHAnsi"/>
                <w:sz w:val="28"/>
                <w:szCs w:val="28"/>
                <w:lang w:eastAsia="en-US"/>
              </w:rPr>
            </w:pPr>
            <w:r>
              <w:rPr>
                <w:sz w:val="28"/>
                <w:szCs w:val="28"/>
              </w:rPr>
              <w:t>Теория</w:t>
            </w:r>
          </w:p>
        </w:tc>
        <w:tc>
          <w:tcPr>
            <w:tcW w:w="1449" w:type="dxa"/>
          </w:tcPr>
          <w:p w:rsidR="0000170A" w:rsidRPr="0000170A" w:rsidRDefault="00232012" w:rsidP="0000170A">
            <w:pPr>
              <w:contextualSpacing/>
              <w:jc w:val="both"/>
              <w:rPr>
                <w:rFonts w:eastAsiaTheme="minorHAnsi"/>
                <w:sz w:val="28"/>
                <w:szCs w:val="28"/>
                <w:lang w:eastAsia="en-US"/>
              </w:rPr>
            </w:pPr>
            <w:r w:rsidRPr="0000170A">
              <w:rPr>
                <w:rFonts w:eastAsiaTheme="minorHAnsi"/>
                <w:sz w:val="28"/>
                <w:szCs w:val="28"/>
                <w:lang w:eastAsia="en-US"/>
              </w:rPr>
              <w:t>Опрос</w:t>
            </w:r>
          </w:p>
        </w:tc>
        <w:tc>
          <w:tcPr>
            <w:tcW w:w="1559" w:type="dxa"/>
          </w:tcPr>
          <w:p w:rsidR="0000170A" w:rsidRPr="0000170A" w:rsidRDefault="0000170A" w:rsidP="0000170A">
            <w:pPr>
              <w:contextualSpacing/>
              <w:jc w:val="both"/>
              <w:rPr>
                <w:rFonts w:eastAsiaTheme="minorHAnsi"/>
                <w:sz w:val="28"/>
                <w:szCs w:val="28"/>
                <w:lang w:eastAsia="en-US"/>
              </w:rPr>
            </w:pPr>
          </w:p>
        </w:tc>
      </w:tr>
      <w:tr w:rsidR="0000170A" w:rsidRPr="0000170A" w:rsidTr="00255C24">
        <w:tc>
          <w:tcPr>
            <w:tcW w:w="675" w:type="dxa"/>
          </w:tcPr>
          <w:p w:rsidR="0000170A" w:rsidRPr="0000170A" w:rsidRDefault="0000170A" w:rsidP="0000170A">
            <w:pPr>
              <w:contextualSpacing/>
              <w:jc w:val="both"/>
              <w:rPr>
                <w:rFonts w:eastAsiaTheme="minorHAnsi"/>
                <w:sz w:val="28"/>
                <w:szCs w:val="28"/>
                <w:lang w:eastAsia="en-US"/>
              </w:rPr>
            </w:pPr>
            <w:r>
              <w:rPr>
                <w:rFonts w:eastAsiaTheme="minorHAnsi"/>
                <w:sz w:val="28"/>
                <w:szCs w:val="28"/>
                <w:lang w:eastAsia="en-US"/>
              </w:rPr>
              <w:t>3</w:t>
            </w:r>
          </w:p>
        </w:tc>
        <w:tc>
          <w:tcPr>
            <w:tcW w:w="1134" w:type="dxa"/>
          </w:tcPr>
          <w:p w:rsidR="0000170A" w:rsidRPr="0000170A" w:rsidRDefault="0000170A" w:rsidP="0000170A">
            <w:pPr>
              <w:contextualSpacing/>
              <w:jc w:val="both"/>
              <w:rPr>
                <w:rFonts w:eastAsiaTheme="minorHAnsi"/>
                <w:sz w:val="28"/>
                <w:szCs w:val="28"/>
                <w:lang w:eastAsia="en-US"/>
              </w:rPr>
            </w:pPr>
          </w:p>
        </w:tc>
        <w:tc>
          <w:tcPr>
            <w:tcW w:w="1146" w:type="dxa"/>
          </w:tcPr>
          <w:p w:rsidR="0000170A" w:rsidRPr="0000170A" w:rsidRDefault="0000170A" w:rsidP="0000170A">
            <w:pPr>
              <w:contextualSpacing/>
              <w:jc w:val="both"/>
              <w:rPr>
                <w:rFonts w:eastAsiaTheme="minorHAnsi"/>
                <w:sz w:val="28"/>
                <w:szCs w:val="28"/>
                <w:lang w:eastAsia="en-US"/>
              </w:rPr>
            </w:pPr>
          </w:p>
        </w:tc>
        <w:tc>
          <w:tcPr>
            <w:tcW w:w="981" w:type="dxa"/>
          </w:tcPr>
          <w:p w:rsidR="0000170A" w:rsidRPr="0000170A" w:rsidRDefault="00200DF5" w:rsidP="0000170A">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00170A" w:rsidRPr="0000170A" w:rsidRDefault="00DC14BB" w:rsidP="0000170A">
            <w:pPr>
              <w:contextualSpacing/>
              <w:jc w:val="both"/>
              <w:rPr>
                <w:rFonts w:eastAsiaTheme="minorHAnsi"/>
                <w:sz w:val="28"/>
                <w:szCs w:val="28"/>
                <w:lang w:eastAsia="en-US"/>
              </w:rPr>
            </w:pPr>
            <w:r w:rsidRPr="008C588F">
              <w:rPr>
                <w:rFonts w:eastAsiaTheme="minorHAnsi"/>
                <w:sz w:val="28"/>
                <w:szCs w:val="28"/>
                <w:lang w:eastAsia="en-US"/>
              </w:rPr>
              <w:t>Беседа-диалог «Всё начинается с семьи».</w:t>
            </w:r>
          </w:p>
        </w:tc>
        <w:tc>
          <w:tcPr>
            <w:tcW w:w="1102" w:type="dxa"/>
          </w:tcPr>
          <w:p w:rsidR="0000170A" w:rsidRPr="0000170A" w:rsidRDefault="00553B45" w:rsidP="0000170A">
            <w:pPr>
              <w:contextualSpacing/>
              <w:jc w:val="both"/>
              <w:rPr>
                <w:rFonts w:eastAsiaTheme="minorHAnsi"/>
                <w:sz w:val="28"/>
                <w:szCs w:val="28"/>
                <w:lang w:eastAsia="en-US"/>
              </w:rPr>
            </w:pPr>
            <w:r>
              <w:rPr>
                <w:sz w:val="28"/>
                <w:szCs w:val="28"/>
              </w:rPr>
              <w:t>Теория</w:t>
            </w:r>
          </w:p>
        </w:tc>
        <w:tc>
          <w:tcPr>
            <w:tcW w:w="1449" w:type="dxa"/>
          </w:tcPr>
          <w:p w:rsidR="0000170A" w:rsidRPr="0000170A" w:rsidRDefault="00232012" w:rsidP="0000170A">
            <w:pPr>
              <w:contextualSpacing/>
              <w:jc w:val="both"/>
              <w:rPr>
                <w:rFonts w:eastAsiaTheme="minorHAnsi"/>
                <w:sz w:val="28"/>
                <w:szCs w:val="28"/>
                <w:lang w:eastAsia="en-US"/>
              </w:rPr>
            </w:pPr>
            <w:r w:rsidRPr="00CE0821">
              <w:rPr>
                <w:sz w:val="28"/>
                <w:szCs w:val="28"/>
              </w:rPr>
              <w:t>наблюдение</w:t>
            </w:r>
          </w:p>
        </w:tc>
        <w:tc>
          <w:tcPr>
            <w:tcW w:w="1559" w:type="dxa"/>
          </w:tcPr>
          <w:p w:rsidR="0000170A" w:rsidRPr="0000170A" w:rsidRDefault="0000170A" w:rsidP="0000170A">
            <w:pPr>
              <w:contextualSpacing/>
              <w:jc w:val="both"/>
              <w:rPr>
                <w:rFonts w:eastAsiaTheme="minorHAnsi"/>
                <w:sz w:val="28"/>
                <w:szCs w:val="28"/>
                <w:lang w:eastAsia="en-US"/>
              </w:rPr>
            </w:pPr>
          </w:p>
        </w:tc>
      </w:tr>
      <w:tr w:rsidR="0000170A" w:rsidRPr="0000170A" w:rsidTr="00255C24">
        <w:tc>
          <w:tcPr>
            <w:tcW w:w="675" w:type="dxa"/>
          </w:tcPr>
          <w:p w:rsidR="0000170A" w:rsidRPr="0000170A" w:rsidRDefault="0000170A" w:rsidP="0000170A">
            <w:pPr>
              <w:contextualSpacing/>
              <w:jc w:val="both"/>
              <w:rPr>
                <w:rFonts w:eastAsiaTheme="minorHAnsi"/>
                <w:sz w:val="28"/>
                <w:szCs w:val="28"/>
                <w:lang w:eastAsia="en-US"/>
              </w:rPr>
            </w:pPr>
            <w:r>
              <w:rPr>
                <w:rFonts w:eastAsiaTheme="minorHAnsi"/>
                <w:sz w:val="28"/>
                <w:szCs w:val="28"/>
                <w:lang w:eastAsia="en-US"/>
              </w:rPr>
              <w:t>4</w:t>
            </w:r>
          </w:p>
        </w:tc>
        <w:tc>
          <w:tcPr>
            <w:tcW w:w="1134" w:type="dxa"/>
          </w:tcPr>
          <w:p w:rsidR="0000170A" w:rsidRPr="0000170A" w:rsidRDefault="0000170A" w:rsidP="0000170A">
            <w:pPr>
              <w:contextualSpacing/>
              <w:jc w:val="both"/>
              <w:rPr>
                <w:rFonts w:eastAsiaTheme="minorHAnsi"/>
                <w:sz w:val="28"/>
                <w:szCs w:val="28"/>
                <w:lang w:eastAsia="en-US"/>
              </w:rPr>
            </w:pPr>
          </w:p>
        </w:tc>
        <w:tc>
          <w:tcPr>
            <w:tcW w:w="1146" w:type="dxa"/>
          </w:tcPr>
          <w:p w:rsidR="0000170A" w:rsidRPr="0000170A" w:rsidRDefault="0000170A" w:rsidP="0000170A">
            <w:pPr>
              <w:contextualSpacing/>
              <w:jc w:val="both"/>
              <w:rPr>
                <w:rFonts w:eastAsiaTheme="minorHAnsi"/>
                <w:sz w:val="28"/>
                <w:szCs w:val="28"/>
                <w:lang w:eastAsia="en-US"/>
              </w:rPr>
            </w:pPr>
          </w:p>
        </w:tc>
        <w:tc>
          <w:tcPr>
            <w:tcW w:w="981" w:type="dxa"/>
          </w:tcPr>
          <w:p w:rsidR="0000170A" w:rsidRPr="0000170A" w:rsidRDefault="00200DF5" w:rsidP="0000170A">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00170A" w:rsidRPr="0000170A" w:rsidRDefault="00DC14BB" w:rsidP="0000170A">
            <w:pPr>
              <w:contextualSpacing/>
              <w:jc w:val="both"/>
              <w:rPr>
                <w:rFonts w:eastAsiaTheme="minorHAnsi"/>
                <w:sz w:val="28"/>
                <w:szCs w:val="28"/>
                <w:lang w:eastAsia="en-US"/>
              </w:rPr>
            </w:pPr>
            <w:r w:rsidRPr="00FD0F2C">
              <w:rPr>
                <w:sz w:val="28"/>
                <w:szCs w:val="28"/>
              </w:rPr>
              <w:t>Характеристика гитары.</w:t>
            </w:r>
          </w:p>
        </w:tc>
        <w:tc>
          <w:tcPr>
            <w:tcW w:w="1102" w:type="dxa"/>
          </w:tcPr>
          <w:p w:rsidR="0000170A" w:rsidRPr="0000170A" w:rsidRDefault="00553B45" w:rsidP="0000170A">
            <w:pPr>
              <w:contextualSpacing/>
              <w:jc w:val="both"/>
              <w:rPr>
                <w:rFonts w:eastAsiaTheme="minorHAnsi"/>
                <w:sz w:val="28"/>
                <w:szCs w:val="28"/>
                <w:lang w:eastAsia="en-US"/>
              </w:rPr>
            </w:pPr>
            <w:r>
              <w:rPr>
                <w:sz w:val="28"/>
                <w:szCs w:val="28"/>
              </w:rPr>
              <w:t>Теория</w:t>
            </w:r>
          </w:p>
        </w:tc>
        <w:tc>
          <w:tcPr>
            <w:tcW w:w="1449" w:type="dxa"/>
          </w:tcPr>
          <w:p w:rsidR="0000170A" w:rsidRPr="0000170A" w:rsidRDefault="00232012" w:rsidP="0000170A">
            <w:pPr>
              <w:contextualSpacing/>
              <w:jc w:val="both"/>
              <w:rPr>
                <w:rFonts w:eastAsiaTheme="minorHAnsi"/>
                <w:sz w:val="28"/>
                <w:szCs w:val="28"/>
                <w:lang w:eastAsia="en-US"/>
              </w:rPr>
            </w:pPr>
            <w:r w:rsidRPr="0000170A">
              <w:rPr>
                <w:rFonts w:eastAsiaTheme="minorHAnsi"/>
                <w:sz w:val="28"/>
                <w:szCs w:val="28"/>
                <w:lang w:eastAsia="en-US"/>
              </w:rPr>
              <w:t>Опрос</w:t>
            </w:r>
          </w:p>
        </w:tc>
        <w:tc>
          <w:tcPr>
            <w:tcW w:w="1559" w:type="dxa"/>
          </w:tcPr>
          <w:p w:rsidR="0000170A" w:rsidRPr="0000170A" w:rsidRDefault="0000170A" w:rsidP="0000170A">
            <w:pPr>
              <w:contextualSpacing/>
              <w:jc w:val="both"/>
              <w:rPr>
                <w:rFonts w:eastAsiaTheme="minorHAnsi"/>
                <w:sz w:val="28"/>
                <w:szCs w:val="28"/>
                <w:lang w:eastAsia="en-US"/>
              </w:rPr>
            </w:pPr>
          </w:p>
        </w:tc>
      </w:tr>
      <w:tr w:rsidR="0000170A" w:rsidRPr="0000170A" w:rsidTr="00255C24">
        <w:tc>
          <w:tcPr>
            <w:tcW w:w="675" w:type="dxa"/>
          </w:tcPr>
          <w:p w:rsidR="0000170A" w:rsidRPr="0000170A" w:rsidRDefault="0000170A" w:rsidP="0000170A">
            <w:pPr>
              <w:contextualSpacing/>
              <w:jc w:val="both"/>
              <w:rPr>
                <w:rFonts w:eastAsiaTheme="minorHAnsi"/>
                <w:sz w:val="28"/>
                <w:szCs w:val="28"/>
                <w:lang w:eastAsia="en-US"/>
              </w:rPr>
            </w:pPr>
            <w:r>
              <w:rPr>
                <w:rFonts w:eastAsiaTheme="minorHAnsi"/>
                <w:sz w:val="28"/>
                <w:szCs w:val="28"/>
                <w:lang w:eastAsia="en-US"/>
              </w:rPr>
              <w:t>5</w:t>
            </w:r>
          </w:p>
        </w:tc>
        <w:tc>
          <w:tcPr>
            <w:tcW w:w="1134" w:type="dxa"/>
          </w:tcPr>
          <w:p w:rsidR="0000170A" w:rsidRPr="0000170A" w:rsidRDefault="0000170A" w:rsidP="0000170A">
            <w:pPr>
              <w:contextualSpacing/>
              <w:jc w:val="both"/>
              <w:rPr>
                <w:rFonts w:eastAsiaTheme="minorHAnsi"/>
                <w:sz w:val="28"/>
                <w:szCs w:val="28"/>
                <w:lang w:eastAsia="en-US"/>
              </w:rPr>
            </w:pPr>
          </w:p>
        </w:tc>
        <w:tc>
          <w:tcPr>
            <w:tcW w:w="1146" w:type="dxa"/>
          </w:tcPr>
          <w:p w:rsidR="0000170A" w:rsidRPr="0000170A" w:rsidRDefault="0000170A" w:rsidP="0000170A">
            <w:pPr>
              <w:contextualSpacing/>
              <w:jc w:val="both"/>
              <w:rPr>
                <w:rFonts w:eastAsiaTheme="minorHAnsi"/>
                <w:sz w:val="28"/>
                <w:szCs w:val="28"/>
                <w:lang w:eastAsia="en-US"/>
              </w:rPr>
            </w:pPr>
          </w:p>
        </w:tc>
        <w:tc>
          <w:tcPr>
            <w:tcW w:w="981" w:type="dxa"/>
          </w:tcPr>
          <w:p w:rsidR="0000170A" w:rsidRPr="0000170A" w:rsidRDefault="00200DF5" w:rsidP="0000170A">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00170A" w:rsidRPr="0000170A" w:rsidRDefault="00DC14BB" w:rsidP="0000170A">
            <w:pPr>
              <w:contextualSpacing/>
              <w:jc w:val="both"/>
              <w:rPr>
                <w:rFonts w:eastAsiaTheme="minorHAnsi"/>
                <w:sz w:val="28"/>
                <w:szCs w:val="28"/>
                <w:lang w:eastAsia="en-US"/>
              </w:rPr>
            </w:pPr>
            <w:r w:rsidRPr="00FD0F2C">
              <w:rPr>
                <w:sz w:val="28"/>
                <w:szCs w:val="28"/>
              </w:rPr>
              <w:t>Уход за инструментом.</w:t>
            </w:r>
          </w:p>
        </w:tc>
        <w:tc>
          <w:tcPr>
            <w:tcW w:w="1102" w:type="dxa"/>
          </w:tcPr>
          <w:p w:rsidR="0000170A" w:rsidRPr="0000170A" w:rsidRDefault="00553B45" w:rsidP="0000170A">
            <w:pPr>
              <w:contextualSpacing/>
              <w:jc w:val="both"/>
              <w:rPr>
                <w:rFonts w:eastAsiaTheme="minorHAnsi"/>
                <w:sz w:val="28"/>
                <w:szCs w:val="28"/>
                <w:lang w:eastAsia="en-US"/>
              </w:rPr>
            </w:pPr>
            <w:r>
              <w:rPr>
                <w:sz w:val="28"/>
                <w:szCs w:val="28"/>
              </w:rPr>
              <w:t>Теория</w:t>
            </w:r>
          </w:p>
        </w:tc>
        <w:tc>
          <w:tcPr>
            <w:tcW w:w="1449" w:type="dxa"/>
          </w:tcPr>
          <w:p w:rsidR="0000170A" w:rsidRPr="0000170A" w:rsidRDefault="00232012" w:rsidP="0000170A">
            <w:pPr>
              <w:contextualSpacing/>
              <w:jc w:val="both"/>
              <w:rPr>
                <w:rFonts w:eastAsiaTheme="minorHAnsi"/>
                <w:sz w:val="28"/>
                <w:szCs w:val="28"/>
                <w:lang w:eastAsia="en-US"/>
              </w:rPr>
            </w:pPr>
            <w:r w:rsidRPr="0000170A">
              <w:rPr>
                <w:rFonts w:eastAsiaTheme="minorHAnsi"/>
                <w:sz w:val="28"/>
                <w:szCs w:val="28"/>
                <w:lang w:eastAsia="en-US"/>
              </w:rPr>
              <w:t>Опрос</w:t>
            </w:r>
          </w:p>
        </w:tc>
        <w:tc>
          <w:tcPr>
            <w:tcW w:w="1559" w:type="dxa"/>
          </w:tcPr>
          <w:p w:rsidR="0000170A" w:rsidRPr="0000170A" w:rsidRDefault="0000170A" w:rsidP="0000170A">
            <w:pPr>
              <w:contextualSpacing/>
              <w:jc w:val="both"/>
              <w:rPr>
                <w:rFonts w:eastAsiaTheme="minorHAnsi"/>
                <w:sz w:val="28"/>
                <w:szCs w:val="28"/>
                <w:lang w:eastAsia="en-US"/>
              </w:rPr>
            </w:pPr>
          </w:p>
        </w:tc>
      </w:tr>
      <w:tr w:rsidR="0000170A" w:rsidRPr="0000170A" w:rsidTr="00255C24">
        <w:tc>
          <w:tcPr>
            <w:tcW w:w="675" w:type="dxa"/>
          </w:tcPr>
          <w:p w:rsidR="0000170A" w:rsidRPr="0000170A" w:rsidRDefault="0000170A" w:rsidP="0000170A">
            <w:pPr>
              <w:contextualSpacing/>
              <w:jc w:val="both"/>
              <w:rPr>
                <w:rFonts w:eastAsiaTheme="minorHAnsi"/>
                <w:sz w:val="28"/>
                <w:szCs w:val="28"/>
                <w:lang w:eastAsia="en-US"/>
              </w:rPr>
            </w:pPr>
            <w:r>
              <w:rPr>
                <w:rFonts w:eastAsiaTheme="minorHAnsi"/>
                <w:sz w:val="28"/>
                <w:szCs w:val="28"/>
                <w:lang w:eastAsia="en-US"/>
              </w:rPr>
              <w:t>6</w:t>
            </w:r>
          </w:p>
        </w:tc>
        <w:tc>
          <w:tcPr>
            <w:tcW w:w="1134" w:type="dxa"/>
          </w:tcPr>
          <w:p w:rsidR="0000170A" w:rsidRPr="0000170A" w:rsidRDefault="0000170A" w:rsidP="0000170A">
            <w:pPr>
              <w:contextualSpacing/>
              <w:jc w:val="both"/>
              <w:rPr>
                <w:rFonts w:eastAsiaTheme="minorHAnsi"/>
                <w:sz w:val="28"/>
                <w:szCs w:val="28"/>
                <w:lang w:eastAsia="en-US"/>
              </w:rPr>
            </w:pPr>
          </w:p>
        </w:tc>
        <w:tc>
          <w:tcPr>
            <w:tcW w:w="1146" w:type="dxa"/>
          </w:tcPr>
          <w:p w:rsidR="0000170A" w:rsidRPr="0000170A" w:rsidRDefault="0000170A" w:rsidP="0000170A">
            <w:pPr>
              <w:contextualSpacing/>
              <w:jc w:val="both"/>
              <w:rPr>
                <w:rFonts w:eastAsiaTheme="minorHAnsi"/>
                <w:sz w:val="28"/>
                <w:szCs w:val="28"/>
                <w:lang w:eastAsia="en-US"/>
              </w:rPr>
            </w:pPr>
          </w:p>
        </w:tc>
        <w:tc>
          <w:tcPr>
            <w:tcW w:w="981" w:type="dxa"/>
          </w:tcPr>
          <w:p w:rsidR="0000170A" w:rsidRPr="0000170A" w:rsidRDefault="00200DF5" w:rsidP="0000170A">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00170A" w:rsidRPr="0000170A" w:rsidRDefault="00DC14BB" w:rsidP="0000170A">
            <w:pPr>
              <w:contextualSpacing/>
              <w:jc w:val="both"/>
              <w:rPr>
                <w:rFonts w:eastAsiaTheme="minorHAnsi"/>
                <w:sz w:val="28"/>
                <w:szCs w:val="28"/>
                <w:lang w:eastAsia="en-US"/>
              </w:rPr>
            </w:pPr>
            <w:r w:rsidRPr="00FD0F2C">
              <w:rPr>
                <w:sz w:val="28"/>
                <w:szCs w:val="28"/>
              </w:rPr>
              <w:t>Струны для гитары.</w:t>
            </w:r>
          </w:p>
        </w:tc>
        <w:tc>
          <w:tcPr>
            <w:tcW w:w="1102" w:type="dxa"/>
          </w:tcPr>
          <w:p w:rsidR="0000170A" w:rsidRPr="0000170A" w:rsidRDefault="00553B45" w:rsidP="0000170A">
            <w:pPr>
              <w:contextualSpacing/>
              <w:jc w:val="both"/>
              <w:rPr>
                <w:rFonts w:eastAsiaTheme="minorHAnsi"/>
                <w:sz w:val="28"/>
                <w:szCs w:val="28"/>
                <w:lang w:eastAsia="en-US"/>
              </w:rPr>
            </w:pPr>
            <w:r>
              <w:rPr>
                <w:sz w:val="28"/>
                <w:szCs w:val="28"/>
              </w:rPr>
              <w:t>Теория</w:t>
            </w:r>
          </w:p>
        </w:tc>
        <w:tc>
          <w:tcPr>
            <w:tcW w:w="1449" w:type="dxa"/>
          </w:tcPr>
          <w:p w:rsidR="0000170A" w:rsidRPr="0000170A" w:rsidRDefault="00232012" w:rsidP="0000170A">
            <w:pPr>
              <w:contextualSpacing/>
              <w:jc w:val="both"/>
              <w:rPr>
                <w:rFonts w:eastAsiaTheme="minorHAnsi"/>
                <w:sz w:val="28"/>
                <w:szCs w:val="28"/>
                <w:lang w:eastAsia="en-US"/>
              </w:rPr>
            </w:pPr>
            <w:r w:rsidRPr="0000170A">
              <w:rPr>
                <w:rFonts w:eastAsiaTheme="minorHAnsi"/>
                <w:sz w:val="28"/>
                <w:szCs w:val="28"/>
                <w:lang w:eastAsia="en-US"/>
              </w:rPr>
              <w:t>Опрос</w:t>
            </w:r>
          </w:p>
        </w:tc>
        <w:tc>
          <w:tcPr>
            <w:tcW w:w="1559" w:type="dxa"/>
          </w:tcPr>
          <w:p w:rsidR="0000170A" w:rsidRPr="0000170A" w:rsidRDefault="0000170A" w:rsidP="0000170A">
            <w:pPr>
              <w:contextualSpacing/>
              <w:jc w:val="both"/>
              <w:rPr>
                <w:rFonts w:eastAsiaTheme="minorHAnsi"/>
                <w:sz w:val="28"/>
                <w:szCs w:val="28"/>
                <w:lang w:eastAsia="en-US"/>
              </w:rPr>
            </w:pPr>
          </w:p>
        </w:tc>
      </w:tr>
      <w:tr w:rsidR="0000170A" w:rsidRPr="0000170A" w:rsidTr="00255C24">
        <w:tc>
          <w:tcPr>
            <w:tcW w:w="675" w:type="dxa"/>
          </w:tcPr>
          <w:p w:rsidR="0000170A" w:rsidRPr="0000170A" w:rsidRDefault="0000170A" w:rsidP="0000170A">
            <w:pPr>
              <w:contextualSpacing/>
              <w:jc w:val="both"/>
              <w:rPr>
                <w:rFonts w:eastAsiaTheme="minorHAnsi"/>
                <w:sz w:val="28"/>
                <w:szCs w:val="28"/>
                <w:lang w:eastAsia="en-US"/>
              </w:rPr>
            </w:pPr>
            <w:r>
              <w:rPr>
                <w:rFonts w:eastAsiaTheme="minorHAnsi"/>
                <w:sz w:val="28"/>
                <w:szCs w:val="28"/>
                <w:lang w:eastAsia="en-US"/>
              </w:rPr>
              <w:t>7</w:t>
            </w:r>
          </w:p>
        </w:tc>
        <w:tc>
          <w:tcPr>
            <w:tcW w:w="1134" w:type="dxa"/>
          </w:tcPr>
          <w:p w:rsidR="0000170A" w:rsidRPr="0000170A" w:rsidRDefault="0000170A" w:rsidP="0000170A">
            <w:pPr>
              <w:contextualSpacing/>
              <w:jc w:val="both"/>
              <w:rPr>
                <w:rFonts w:eastAsiaTheme="minorHAnsi"/>
                <w:sz w:val="28"/>
                <w:szCs w:val="28"/>
                <w:lang w:eastAsia="en-US"/>
              </w:rPr>
            </w:pPr>
          </w:p>
        </w:tc>
        <w:tc>
          <w:tcPr>
            <w:tcW w:w="1146" w:type="dxa"/>
          </w:tcPr>
          <w:p w:rsidR="0000170A" w:rsidRPr="0000170A" w:rsidRDefault="0000170A" w:rsidP="0000170A">
            <w:pPr>
              <w:contextualSpacing/>
              <w:jc w:val="both"/>
              <w:rPr>
                <w:rFonts w:eastAsiaTheme="minorHAnsi"/>
                <w:sz w:val="28"/>
                <w:szCs w:val="28"/>
                <w:lang w:eastAsia="en-US"/>
              </w:rPr>
            </w:pPr>
          </w:p>
        </w:tc>
        <w:tc>
          <w:tcPr>
            <w:tcW w:w="981" w:type="dxa"/>
          </w:tcPr>
          <w:p w:rsidR="0000170A" w:rsidRPr="0000170A" w:rsidRDefault="00200DF5" w:rsidP="0000170A">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00170A" w:rsidRDefault="00DC14BB" w:rsidP="0000170A">
            <w:pPr>
              <w:contextualSpacing/>
              <w:jc w:val="both"/>
              <w:rPr>
                <w:sz w:val="28"/>
                <w:szCs w:val="28"/>
              </w:rPr>
            </w:pPr>
            <w:r w:rsidRPr="00CE0821">
              <w:rPr>
                <w:sz w:val="28"/>
                <w:szCs w:val="28"/>
              </w:rPr>
              <w:t xml:space="preserve">Работа над </w:t>
            </w:r>
            <w:r w:rsidRPr="00CE0821">
              <w:rPr>
                <w:sz w:val="28"/>
                <w:szCs w:val="28"/>
              </w:rPr>
              <w:lastRenderedPageBreak/>
              <w:t>вокальной техникой.</w:t>
            </w:r>
          </w:p>
          <w:p w:rsidR="00DC14BB" w:rsidRPr="0000170A" w:rsidRDefault="00232012" w:rsidP="0000170A">
            <w:pPr>
              <w:contextualSpacing/>
              <w:jc w:val="both"/>
              <w:rPr>
                <w:rFonts w:eastAsiaTheme="minorHAnsi"/>
                <w:sz w:val="28"/>
                <w:szCs w:val="28"/>
                <w:lang w:eastAsia="en-US"/>
              </w:rPr>
            </w:pPr>
            <w:r w:rsidRPr="00FD0F2C">
              <w:rPr>
                <w:sz w:val="28"/>
                <w:szCs w:val="28"/>
              </w:rPr>
              <w:t>Посадка и постановка руки при игре.</w:t>
            </w:r>
          </w:p>
        </w:tc>
        <w:tc>
          <w:tcPr>
            <w:tcW w:w="1102" w:type="dxa"/>
          </w:tcPr>
          <w:p w:rsidR="0000170A" w:rsidRPr="0000170A" w:rsidRDefault="00553B45" w:rsidP="0000170A">
            <w:pPr>
              <w:contextualSpacing/>
              <w:jc w:val="both"/>
              <w:rPr>
                <w:rFonts w:eastAsiaTheme="minorHAnsi"/>
                <w:sz w:val="28"/>
                <w:szCs w:val="28"/>
                <w:lang w:eastAsia="en-US"/>
              </w:rPr>
            </w:pPr>
            <w:r w:rsidRPr="00553B45">
              <w:rPr>
                <w:rFonts w:eastAsiaTheme="minorHAnsi"/>
                <w:sz w:val="28"/>
                <w:szCs w:val="28"/>
                <w:lang w:eastAsia="en-US"/>
              </w:rPr>
              <w:lastRenderedPageBreak/>
              <w:t>Практи</w:t>
            </w:r>
            <w:r w:rsidRPr="00553B45">
              <w:rPr>
                <w:rFonts w:eastAsiaTheme="minorHAnsi"/>
                <w:sz w:val="28"/>
                <w:szCs w:val="28"/>
                <w:lang w:eastAsia="en-US"/>
              </w:rPr>
              <w:lastRenderedPageBreak/>
              <w:t>ка</w:t>
            </w:r>
          </w:p>
        </w:tc>
        <w:tc>
          <w:tcPr>
            <w:tcW w:w="1449" w:type="dxa"/>
          </w:tcPr>
          <w:p w:rsidR="0000170A" w:rsidRPr="0000170A" w:rsidRDefault="00232012" w:rsidP="0000170A">
            <w:pPr>
              <w:contextualSpacing/>
              <w:jc w:val="both"/>
              <w:rPr>
                <w:rFonts w:eastAsiaTheme="minorHAnsi"/>
                <w:sz w:val="28"/>
                <w:szCs w:val="28"/>
                <w:lang w:eastAsia="en-US"/>
              </w:rPr>
            </w:pPr>
            <w:r w:rsidRPr="00CE0821">
              <w:rPr>
                <w:sz w:val="28"/>
                <w:szCs w:val="28"/>
              </w:rPr>
              <w:lastRenderedPageBreak/>
              <w:t>контроль</w:t>
            </w:r>
            <w:r w:rsidRPr="00CE0821">
              <w:rPr>
                <w:sz w:val="28"/>
                <w:szCs w:val="28"/>
              </w:rPr>
              <w:lastRenderedPageBreak/>
              <w:t>ное прослушивание</w:t>
            </w:r>
          </w:p>
        </w:tc>
        <w:tc>
          <w:tcPr>
            <w:tcW w:w="1559" w:type="dxa"/>
          </w:tcPr>
          <w:p w:rsidR="0000170A" w:rsidRPr="0000170A" w:rsidRDefault="0000170A" w:rsidP="0000170A">
            <w:pPr>
              <w:contextualSpacing/>
              <w:jc w:val="both"/>
              <w:rPr>
                <w:rFonts w:eastAsiaTheme="minorHAnsi"/>
                <w:sz w:val="28"/>
                <w:szCs w:val="28"/>
                <w:lang w:eastAsia="en-US"/>
              </w:rPr>
            </w:pPr>
          </w:p>
        </w:tc>
      </w:tr>
      <w:tr w:rsidR="0000170A" w:rsidRPr="0000170A" w:rsidTr="00255C24">
        <w:tc>
          <w:tcPr>
            <w:tcW w:w="675" w:type="dxa"/>
          </w:tcPr>
          <w:p w:rsidR="0000170A" w:rsidRPr="0000170A" w:rsidRDefault="0000170A" w:rsidP="0000170A">
            <w:pPr>
              <w:contextualSpacing/>
              <w:jc w:val="both"/>
              <w:rPr>
                <w:rFonts w:eastAsiaTheme="minorHAnsi"/>
                <w:sz w:val="28"/>
                <w:szCs w:val="28"/>
                <w:lang w:eastAsia="en-US"/>
              </w:rPr>
            </w:pPr>
            <w:r>
              <w:rPr>
                <w:rFonts w:eastAsiaTheme="minorHAnsi"/>
                <w:sz w:val="28"/>
                <w:szCs w:val="28"/>
                <w:lang w:eastAsia="en-US"/>
              </w:rPr>
              <w:lastRenderedPageBreak/>
              <w:t>8</w:t>
            </w:r>
          </w:p>
        </w:tc>
        <w:tc>
          <w:tcPr>
            <w:tcW w:w="1134" w:type="dxa"/>
          </w:tcPr>
          <w:p w:rsidR="0000170A" w:rsidRPr="0000170A" w:rsidRDefault="0000170A" w:rsidP="0000170A">
            <w:pPr>
              <w:contextualSpacing/>
              <w:jc w:val="both"/>
              <w:rPr>
                <w:rFonts w:eastAsiaTheme="minorHAnsi"/>
                <w:sz w:val="28"/>
                <w:szCs w:val="28"/>
                <w:lang w:eastAsia="en-US"/>
              </w:rPr>
            </w:pPr>
          </w:p>
        </w:tc>
        <w:tc>
          <w:tcPr>
            <w:tcW w:w="1146" w:type="dxa"/>
          </w:tcPr>
          <w:p w:rsidR="0000170A" w:rsidRPr="0000170A" w:rsidRDefault="0000170A" w:rsidP="0000170A">
            <w:pPr>
              <w:contextualSpacing/>
              <w:jc w:val="both"/>
              <w:rPr>
                <w:rFonts w:eastAsiaTheme="minorHAnsi"/>
                <w:sz w:val="28"/>
                <w:szCs w:val="28"/>
                <w:lang w:eastAsia="en-US"/>
              </w:rPr>
            </w:pPr>
          </w:p>
        </w:tc>
        <w:tc>
          <w:tcPr>
            <w:tcW w:w="981" w:type="dxa"/>
          </w:tcPr>
          <w:p w:rsidR="0000170A" w:rsidRPr="0000170A" w:rsidRDefault="00200DF5" w:rsidP="0000170A">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00170A" w:rsidRPr="0000170A" w:rsidRDefault="00DC14BB" w:rsidP="0000170A">
            <w:pPr>
              <w:contextualSpacing/>
              <w:jc w:val="both"/>
              <w:rPr>
                <w:rFonts w:eastAsiaTheme="minorHAnsi"/>
                <w:sz w:val="28"/>
                <w:szCs w:val="28"/>
                <w:lang w:eastAsia="en-US"/>
              </w:rPr>
            </w:pPr>
            <w:r w:rsidRPr="008C588F">
              <w:rPr>
                <w:rFonts w:eastAsiaTheme="minorHAnsi"/>
                <w:sz w:val="28"/>
                <w:szCs w:val="28"/>
                <w:lang w:eastAsia="en-US"/>
              </w:rPr>
              <w:t>Акция «Руки сердечное тепло» (день пожилого человека).</w:t>
            </w:r>
          </w:p>
        </w:tc>
        <w:tc>
          <w:tcPr>
            <w:tcW w:w="1102" w:type="dxa"/>
          </w:tcPr>
          <w:p w:rsidR="0000170A" w:rsidRPr="0000170A" w:rsidRDefault="00553B45" w:rsidP="0000170A">
            <w:pPr>
              <w:contextualSpacing/>
              <w:jc w:val="both"/>
              <w:rPr>
                <w:rFonts w:eastAsiaTheme="minorHAnsi"/>
                <w:sz w:val="28"/>
                <w:szCs w:val="28"/>
                <w:lang w:eastAsia="en-US"/>
              </w:rPr>
            </w:pPr>
            <w:r>
              <w:rPr>
                <w:sz w:val="28"/>
                <w:szCs w:val="28"/>
              </w:rPr>
              <w:t>Теория</w:t>
            </w:r>
          </w:p>
        </w:tc>
        <w:tc>
          <w:tcPr>
            <w:tcW w:w="1449" w:type="dxa"/>
          </w:tcPr>
          <w:p w:rsidR="0000170A" w:rsidRPr="0000170A" w:rsidRDefault="00232012" w:rsidP="0000170A">
            <w:pPr>
              <w:contextualSpacing/>
              <w:jc w:val="both"/>
              <w:rPr>
                <w:rFonts w:eastAsiaTheme="minorHAnsi"/>
                <w:sz w:val="28"/>
                <w:szCs w:val="28"/>
                <w:lang w:eastAsia="en-US"/>
              </w:rPr>
            </w:pPr>
            <w:r w:rsidRPr="00CE0821">
              <w:rPr>
                <w:sz w:val="28"/>
                <w:szCs w:val="28"/>
              </w:rPr>
              <w:t>наблюдение</w:t>
            </w:r>
          </w:p>
        </w:tc>
        <w:tc>
          <w:tcPr>
            <w:tcW w:w="1559" w:type="dxa"/>
          </w:tcPr>
          <w:p w:rsidR="0000170A" w:rsidRPr="0000170A" w:rsidRDefault="0000170A" w:rsidP="0000170A">
            <w:pPr>
              <w:contextualSpacing/>
              <w:jc w:val="both"/>
              <w:rPr>
                <w:rFonts w:eastAsiaTheme="minorHAnsi"/>
                <w:sz w:val="28"/>
                <w:szCs w:val="28"/>
                <w:lang w:eastAsia="en-US"/>
              </w:rPr>
            </w:pPr>
          </w:p>
        </w:tc>
      </w:tr>
      <w:tr w:rsidR="0000170A" w:rsidRPr="0000170A" w:rsidTr="00255C24">
        <w:tc>
          <w:tcPr>
            <w:tcW w:w="675" w:type="dxa"/>
          </w:tcPr>
          <w:p w:rsidR="0000170A" w:rsidRPr="0000170A" w:rsidRDefault="0000170A" w:rsidP="0000170A">
            <w:pPr>
              <w:contextualSpacing/>
              <w:jc w:val="both"/>
              <w:rPr>
                <w:rFonts w:eastAsiaTheme="minorHAnsi"/>
                <w:sz w:val="28"/>
                <w:szCs w:val="28"/>
                <w:lang w:eastAsia="en-US"/>
              </w:rPr>
            </w:pPr>
            <w:r>
              <w:rPr>
                <w:rFonts w:eastAsiaTheme="minorHAnsi"/>
                <w:sz w:val="28"/>
                <w:szCs w:val="28"/>
                <w:lang w:eastAsia="en-US"/>
              </w:rPr>
              <w:t>9</w:t>
            </w:r>
          </w:p>
        </w:tc>
        <w:tc>
          <w:tcPr>
            <w:tcW w:w="1134" w:type="dxa"/>
          </w:tcPr>
          <w:p w:rsidR="0000170A" w:rsidRPr="0000170A" w:rsidRDefault="0000170A" w:rsidP="0000170A">
            <w:pPr>
              <w:contextualSpacing/>
              <w:jc w:val="both"/>
              <w:rPr>
                <w:rFonts w:eastAsiaTheme="minorHAnsi"/>
                <w:sz w:val="28"/>
                <w:szCs w:val="28"/>
                <w:lang w:eastAsia="en-US"/>
              </w:rPr>
            </w:pPr>
          </w:p>
        </w:tc>
        <w:tc>
          <w:tcPr>
            <w:tcW w:w="1146" w:type="dxa"/>
          </w:tcPr>
          <w:p w:rsidR="0000170A" w:rsidRPr="0000170A" w:rsidRDefault="0000170A" w:rsidP="0000170A">
            <w:pPr>
              <w:contextualSpacing/>
              <w:jc w:val="both"/>
              <w:rPr>
                <w:rFonts w:eastAsiaTheme="minorHAnsi"/>
                <w:sz w:val="28"/>
                <w:szCs w:val="28"/>
                <w:lang w:eastAsia="en-US"/>
              </w:rPr>
            </w:pPr>
          </w:p>
        </w:tc>
        <w:tc>
          <w:tcPr>
            <w:tcW w:w="981" w:type="dxa"/>
          </w:tcPr>
          <w:p w:rsidR="0000170A" w:rsidRPr="0000170A" w:rsidRDefault="00200DF5" w:rsidP="0000170A">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00170A" w:rsidRDefault="00DC14BB" w:rsidP="0000170A">
            <w:pPr>
              <w:contextualSpacing/>
              <w:jc w:val="both"/>
              <w:rPr>
                <w:sz w:val="28"/>
                <w:szCs w:val="28"/>
              </w:rPr>
            </w:pPr>
            <w:r w:rsidRPr="00CE0821">
              <w:rPr>
                <w:sz w:val="28"/>
                <w:szCs w:val="28"/>
              </w:rPr>
              <w:t>Работа над вокальной техникой.</w:t>
            </w:r>
          </w:p>
          <w:p w:rsidR="00DC14BB" w:rsidRPr="0000170A" w:rsidRDefault="00DC14BB" w:rsidP="0000170A">
            <w:pPr>
              <w:contextualSpacing/>
              <w:jc w:val="both"/>
              <w:rPr>
                <w:rFonts w:eastAsiaTheme="minorHAnsi"/>
                <w:sz w:val="28"/>
                <w:szCs w:val="28"/>
                <w:lang w:eastAsia="en-US"/>
              </w:rPr>
            </w:pPr>
            <w:r w:rsidRPr="00FD0F2C">
              <w:rPr>
                <w:sz w:val="28"/>
                <w:szCs w:val="28"/>
              </w:rPr>
              <w:t>Посадка и постановка руки при игре.</w:t>
            </w:r>
          </w:p>
        </w:tc>
        <w:tc>
          <w:tcPr>
            <w:tcW w:w="1102" w:type="dxa"/>
          </w:tcPr>
          <w:p w:rsidR="0000170A" w:rsidRPr="0000170A" w:rsidRDefault="00553B45" w:rsidP="0000170A">
            <w:pPr>
              <w:contextualSpacing/>
              <w:jc w:val="both"/>
              <w:rPr>
                <w:rFonts w:eastAsiaTheme="minorHAnsi"/>
                <w:sz w:val="28"/>
                <w:szCs w:val="28"/>
                <w:lang w:eastAsia="en-US"/>
              </w:rPr>
            </w:pPr>
            <w:r w:rsidRPr="00553B45">
              <w:rPr>
                <w:rFonts w:eastAsiaTheme="minorHAnsi"/>
                <w:sz w:val="28"/>
                <w:szCs w:val="28"/>
                <w:lang w:eastAsia="en-US"/>
              </w:rPr>
              <w:t>Практика</w:t>
            </w:r>
          </w:p>
        </w:tc>
        <w:tc>
          <w:tcPr>
            <w:tcW w:w="1449" w:type="dxa"/>
          </w:tcPr>
          <w:p w:rsidR="0000170A" w:rsidRPr="0000170A" w:rsidRDefault="00232012" w:rsidP="0000170A">
            <w:pPr>
              <w:contextualSpacing/>
              <w:jc w:val="both"/>
              <w:rPr>
                <w:rFonts w:eastAsiaTheme="minorHAnsi"/>
                <w:sz w:val="28"/>
                <w:szCs w:val="28"/>
                <w:lang w:eastAsia="en-US"/>
              </w:rPr>
            </w:pPr>
            <w:r w:rsidRPr="00CE0821">
              <w:rPr>
                <w:sz w:val="28"/>
                <w:szCs w:val="28"/>
              </w:rPr>
              <w:t>контрольное прослушивание</w:t>
            </w:r>
          </w:p>
        </w:tc>
        <w:tc>
          <w:tcPr>
            <w:tcW w:w="1559" w:type="dxa"/>
          </w:tcPr>
          <w:p w:rsidR="0000170A" w:rsidRPr="0000170A" w:rsidRDefault="0000170A" w:rsidP="0000170A">
            <w:pPr>
              <w:contextualSpacing/>
              <w:jc w:val="both"/>
              <w:rPr>
                <w:rFonts w:eastAsiaTheme="minorHAnsi"/>
                <w:sz w:val="28"/>
                <w:szCs w:val="28"/>
                <w:lang w:eastAsia="en-US"/>
              </w:rPr>
            </w:pPr>
          </w:p>
        </w:tc>
      </w:tr>
      <w:tr w:rsidR="0000170A" w:rsidRPr="0000170A" w:rsidTr="00255C24">
        <w:tc>
          <w:tcPr>
            <w:tcW w:w="675" w:type="dxa"/>
          </w:tcPr>
          <w:p w:rsidR="0000170A" w:rsidRPr="0000170A" w:rsidRDefault="0000170A" w:rsidP="0000170A">
            <w:pPr>
              <w:contextualSpacing/>
              <w:jc w:val="both"/>
              <w:rPr>
                <w:rFonts w:eastAsiaTheme="minorHAnsi"/>
                <w:sz w:val="28"/>
                <w:szCs w:val="28"/>
                <w:lang w:eastAsia="en-US"/>
              </w:rPr>
            </w:pPr>
            <w:r>
              <w:rPr>
                <w:rFonts w:eastAsiaTheme="minorHAnsi"/>
                <w:sz w:val="28"/>
                <w:szCs w:val="28"/>
                <w:lang w:eastAsia="en-US"/>
              </w:rPr>
              <w:t>10</w:t>
            </w:r>
          </w:p>
        </w:tc>
        <w:tc>
          <w:tcPr>
            <w:tcW w:w="1134" w:type="dxa"/>
          </w:tcPr>
          <w:p w:rsidR="0000170A" w:rsidRPr="0000170A" w:rsidRDefault="0000170A" w:rsidP="0000170A">
            <w:pPr>
              <w:contextualSpacing/>
              <w:jc w:val="both"/>
              <w:rPr>
                <w:rFonts w:eastAsiaTheme="minorHAnsi"/>
                <w:sz w:val="28"/>
                <w:szCs w:val="28"/>
                <w:lang w:eastAsia="en-US"/>
              </w:rPr>
            </w:pPr>
          </w:p>
        </w:tc>
        <w:tc>
          <w:tcPr>
            <w:tcW w:w="1146" w:type="dxa"/>
          </w:tcPr>
          <w:p w:rsidR="0000170A" w:rsidRPr="0000170A" w:rsidRDefault="0000170A" w:rsidP="0000170A">
            <w:pPr>
              <w:contextualSpacing/>
              <w:jc w:val="both"/>
              <w:rPr>
                <w:rFonts w:eastAsiaTheme="minorHAnsi"/>
                <w:sz w:val="28"/>
                <w:szCs w:val="28"/>
                <w:lang w:eastAsia="en-US"/>
              </w:rPr>
            </w:pPr>
          </w:p>
        </w:tc>
        <w:tc>
          <w:tcPr>
            <w:tcW w:w="981" w:type="dxa"/>
          </w:tcPr>
          <w:p w:rsidR="0000170A" w:rsidRPr="0000170A" w:rsidRDefault="00200DF5" w:rsidP="0000170A">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00170A" w:rsidRDefault="00DC14BB" w:rsidP="0000170A">
            <w:pPr>
              <w:contextualSpacing/>
              <w:jc w:val="both"/>
              <w:rPr>
                <w:sz w:val="28"/>
                <w:szCs w:val="28"/>
              </w:rPr>
            </w:pPr>
            <w:r w:rsidRPr="00CE0821">
              <w:rPr>
                <w:sz w:val="28"/>
                <w:szCs w:val="28"/>
              </w:rPr>
              <w:t>Работа над вокальной техникой.</w:t>
            </w:r>
          </w:p>
          <w:p w:rsidR="00DC14BB" w:rsidRPr="0000170A" w:rsidRDefault="00DC14BB" w:rsidP="0000170A">
            <w:pPr>
              <w:contextualSpacing/>
              <w:jc w:val="both"/>
              <w:rPr>
                <w:rFonts w:eastAsiaTheme="minorHAnsi"/>
                <w:sz w:val="28"/>
                <w:szCs w:val="28"/>
                <w:lang w:eastAsia="en-US"/>
              </w:rPr>
            </w:pPr>
            <w:r w:rsidRPr="00FD0F2C">
              <w:rPr>
                <w:sz w:val="28"/>
                <w:szCs w:val="28"/>
              </w:rPr>
              <w:t>Посадка и постановка руки при игре.</w:t>
            </w:r>
          </w:p>
        </w:tc>
        <w:tc>
          <w:tcPr>
            <w:tcW w:w="1102" w:type="dxa"/>
          </w:tcPr>
          <w:p w:rsidR="0000170A" w:rsidRPr="0000170A" w:rsidRDefault="00553B45" w:rsidP="0000170A">
            <w:pPr>
              <w:contextualSpacing/>
              <w:jc w:val="both"/>
              <w:rPr>
                <w:rFonts w:eastAsiaTheme="minorHAnsi"/>
                <w:sz w:val="28"/>
                <w:szCs w:val="28"/>
                <w:lang w:eastAsia="en-US"/>
              </w:rPr>
            </w:pPr>
            <w:r w:rsidRPr="00553B45">
              <w:rPr>
                <w:rFonts w:eastAsiaTheme="minorHAnsi"/>
                <w:sz w:val="28"/>
                <w:szCs w:val="28"/>
                <w:lang w:eastAsia="en-US"/>
              </w:rPr>
              <w:t>Практика</w:t>
            </w:r>
          </w:p>
        </w:tc>
        <w:tc>
          <w:tcPr>
            <w:tcW w:w="1449" w:type="dxa"/>
          </w:tcPr>
          <w:p w:rsidR="0000170A" w:rsidRPr="0000170A" w:rsidRDefault="00232012" w:rsidP="0000170A">
            <w:pPr>
              <w:contextualSpacing/>
              <w:jc w:val="both"/>
              <w:rPr>
                <w:rFonts w:eastAsiaTheme="minorHAnsi"/>
                <w:sz w:val="28"/>
                <w:szCs w:val="28"/>
                <w:lang w:eastAsia="en-US"/>
              </w:rPr>
            </w:pPr>
            <w:r w:rsidRPr="00CE0821">
              <w:rPr>
                <w:sz w:val="28"/>
                <w:szCs w:val="28"/>
              </w:rPr>
              <w:t>контрольное прослушивание</w:t>
            </w:r>
          </w:p>
        </w:tc>
        <w:tc>
          <w:tcPr>
            <w:tcW w:w="1559" w:type="dxa"/>
          </w:tcPr>
          <w:p w:rsidR="0000170A" w:rsidRPr="0000170A" w:rsidRDefault="0000170A" w:rsidP="0000170A">
            <w:pPr>
              <w:contextualSpacing/>
              <w:jc w:val="both"/>
              <w:rPr>
                <w:rFonts w:eastAsiaTheme="minorHAnsi"/>
                <w:sz w:val="28"/>
                <w:szCs w:val="28"/>
                <w:lang w:eastAsia="en-US"/>
              </w:rPr>
            </w:pPr>
          </w:p>
        </w:tc>
      </w:tr>
      <w:tr w:rsidR="0000170A" w:rsidRPr="0000170A" w:rsidTr="00255C24">
        <w:tc>
          <w:tcPr>
            <w:tcW w:w="675" w:type="dxa"/>
          </w:tcPr>
          <w:p w:rsidR="0000170A" w:rsidRPr="0000170A" w:rsidRDefault="0000170A" w:rsidP="0000170A">
            <w:pPr>
              <w:contextualSpacing/>
              <w:jc w:val="both"/>
              <w:rPr>
                <w:rFonts w:eastAsiaTheme="minorHAnsi"/>
                <w:sz w:val="28"/>
                <w:szCs w:val="28"/>
                <w:lang w:eastAsia="en-US"/>
              </w:rPr>
            </w:pPr>
            <w:r>
              <w:rPr>
                <w:rFonts w:eastAsiaTheme="minorHAnsi"/>
                <w:sz w:val="28"/>
                <w:szCs w:val="28"/>
                <w:lang w:eastAsia="en-US"/>
              </w:rPr>
              <w:t>11</w:t>
            </w:r>
          </w:p>
        </w:tc>
        <w:tc>
          <w:tcPr>
            <w:tcW w:w="1134" w:type="dxa"/>
          </w:tcPr>
          <w:p w:rsidR="0000170A" w:rsidRPr="0000170A" w:rsidRDefault="0000170A" w:rsidP="0000170A">
            <w:pPr>
              <w:contextualSpacing/>
              <w:jc w:val="both"/>
              <w:rPr>
                <w:rFonts w:eastAsiaTheme="minorHAnsi"/>
                <w:sz w:val="28"/>
                <w:szCs w:val="28"/>
                <w:lang w:eastAsia="en-US"/>
              </w:rPr>
            </w:pPr>
          </w:p>
        </w:tc>
        <w:tc>
          <w:tcPr>
            <w:tcW w:w="1146" w:type="dxa"/>
          </w:tcPr>
          <w:p w:rsidR="0000170A" w:rsidRPr="0000170A" w:rsidRDefault="0000170A" w:rsidP="0000170A">
            <w:pPr>
              <w:contextualSpacing/>
              <w:jc w:val="both"/>
              <w:rPr>
                <w:rFonts w:eastAsiaTheme="minorHAnsi"/>
                <w:sz w:val="28"/>
                <w:szCs w:val="28"/>
                <w:lang w:eastAsia="en-US"/>
              </w:rPr>
            </w:pPr>
          </w:p>
        </w:tc>
        <w:tc>
          <w:tcPr>
            <w:tcW w:w="981" w:type="dxa"/>
          </w:tcPr>
          <w:p w:rsidR="0000170A" w:rsidRPr="0000170A" w:rsidRDefault="00200DF5" w:rsidP="0000170A">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00170A" w:rsidRDefault="00DC14BB" w:rsidP="0000170A">
            <w:pPr>
              <w:contextualSpacing/>
              <w:jc w:val="both"/>
              <w:rPr>
                <w:sz w:val="28"/>
                <w:szCs w:val="28"/>
              </w:rPr>
            </w:pPr>
            <w:r w:rsidRPr="00CE0821">
              <w:rPr>
                <w:sz w:val="28"/>
                <w:szCs w:val="28"/>
              </w:rPr>
              <w:t>Работа над вокальной техникой.</w:t>
            </w:r>
          </w:p>
          <w:p w:rsidR="00DC14BB" w:rsidRPr="0000170A" w:rsidRDefault="00DC14BB" w:rsidP="0000170A">
            <w:pPr>
              <w:contextualSpacing/>
              <w:jc w:val="both"/>
              <w:rPr>
                <w:rFonts w:eastAsiaTheme="minorHAnsi"/>
                <w:sz w:val="28"/>
                <w:szCs w:val="28"/>
                <w:lang w:eastAsia="en-US"/>
              </w:rPr>
            </w:pPr>
            <w:r w:rsidRPr="00FD0F2C">
              <w:rPr>
                <w:sz w:val="28"/>
                <w:szCs w:val="28"/>
              </w:rPr>
              <w:t>Посадка и постановка руки при игре.</w:t>
            </w:r>
          </w:p>
        </w:tc>
        <w:tc>
          <w:tcPr>
            <w:tcW w:w="1102" w:type="dxa"/>
          </w:tcPr>
          <w:p w:rsidR="0000170A" w:rsidRPr="0000170A" w:rsidRDefault="00553B45" w:rsidP="0000170A">
            <w:pPr>
              <w:contextualSpacing/>
              <w:jc w:val="both"/>
              <w:rPr>
                <w:rFonts w:eastAsiaTheme="minorHAnsi"/>
                <w:sz w:val="28"/>
                <w:szCs w:val="28"/>
                <w:lang w:eastAsia="en-US"/>
              </w:rPr>
            </w:pPr>
            <w:r w:rsidRPr="00553B45">
              <w:rPr>
                <w:rFonts w:eastAsiaTheme="minorHAnsi"/>
                <w:sz w:val="28"/>
                <w:szCs w:val="28"/>
                <w:lang w:eastAsia="en-US"/>
              </w:rPr>
              <w:t>Практика</w:t>
            </w:r>
          </w:p>
        </w:tc>
        <w:tc>
          <w:tcPr>
            <w:tcW w:w="1449" w:type="dxa"/>
          </w:tcPr>
          <w:p w:rsidR="0000170A" w:rsidRPr="0000170A" w:rsidRDefault="00232012" w:rsidP="0000170A">
            <w:pPr>
              <w:contextualSpacing/>
              <w:jc w:val="both"/>
              <w:rPr>
                <w:rFonts w:eastAsiaTheme="minorHAnsi"/>
                <w:sz w:val="28"/>
                <w:szCs w:val="28"/>
                <w:lang w:eastAsia="en-US"/>
              </w:rPr>
            </w:pPr>
            <w:r w:rsidRPr="00CE0821">
              <w:rPr>
                <w:sz w:val="28"/>
                <w:szCs w:val="28"/>
              </w:rPr>
              <w:t>контрольное прослушивание</w:t>
            </w:r>
          </w:p>
        </w:tc>
        <w:tc>
          <w:tcPr>
            <w:tcW w:w="1559" w:type="dxa"/>
          </w:tcPr>
          <w:p w:rsidR="0000170A" w:rsidRPr="0000170A" w:rsidRDefault="0000170A" w:rsidP="0000170A">
            <w:pPr>
              <w:contextualSpacing/>
              <w:jc w:val="both"/>
              <w:rPr>
                <w:rFonts w:eastAsiaTheme="minorHAnsi"/>
                <w:sz w:val="28"/>
                <w:szCs w:val="28"/>
                <w:lang w:eastAsia="en-US"/>
              </w:rPr>
            </w:pPr>
          </w:p>
        </w:tc>
      </w:tr>
      <w:tr w:rsidR="0000170A" w:rsidRPr="0000170A" w:rsidTr="00255C24">
        <w:tc>
          <w:tcPr>
            <w:tcW w:w="675" w:type="dxa"/>
          </w:tcPr>
          <w:p w:rsidR="0000170A" w:rsidRPr="0000170A" w:rsidRDefault="0000170A" w:rsidP="0000170A">
            <w:pPr>
              <w:contextualSpacing/>
              <w:jc w:val="both"/>
              <w:rPr>
                <w:rFonts w:eastAsiaTheme="minorHAnsi"/>
                <w:sz w:val="28"/>
                <w:szCs w:val="28"/>
                <w:lang w:eastAsia="en-US"/>
              </w:rPr>
            </w:pPr>
            <w:r>
              <w:rPr>
                <w:rFonts w:eastAsiaTheme="minorHAnsi"/>
                <w:sz w:val="28"/>
                <w:szCs w:val="28"/>
                <w:lang w:eastAsia="en-US"/>
              </w:rPr>
              <w:t>12</w:t>
            </w:r>
          </w:p>
        </w:tc>
        <w:tc>
          <w:tcPr>
            <w:tcW w:w="1134" w:type="dxa"/>
          </w:tcPr>
          <w:p w:rsidR="0000170A" w:rsidRPr="0000170A" w:rsidRDefault="0000170A" w:rsidP="0000170A">
            <w:pPr>
              <w:contextualSpacing/>
              <w:jc w:val="both"/>
              <w:rPr>
                <w:rFonts w:eastAsiaTheme="minorHAnsi"/>
                <w:sz w:val="28"/>
                <w:szCs w:val="28"/>
                <w:lang w:eastAsia="en-US"/>
              </w:rPr>
            </w:pPr>
          </w:p>
        </w:tc>
        <w:tc>
          <w:tcPr>
            <w:tcW w:w="1146" w:type="dxa"/>
          </w:tcPr>
          <w:p w:rsidR="0000170A" w:rsidRPr="0000170A" w:rsidRDefault="0000170A" w:rsidP="0000170A">
            <w:pPr>
              <w:contextualSpacing/>
              <w:jc w:val="both"/>
              <w:rPr>
                <w:rFonts w:eastAsiaTheme="minorHAnsi"/>
                <w:sz w:val="28"/>
                <w:szCs w:val="28"/>
                <w:lang w:eastAsia="en-US"/>
              </w:rPr>
            </w:pPr>
          </w:p>
        </w:tc>
        <w:tc>
          <w:tcPr>
            <w:tcW w:w="981" w:type="dxa"/>
          </w:tcPr>
          <w:p w:rsidR="0000170A" w:rsidRPr="0000170A" w:rsidRDefault="00200DF5" w:rsidP="0000170A">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00170A" w:rsidRDefault="00DC14BB" w:rsidP="0000170A">
            <w:pPr>
              <w:contextualSpacing/>
              <w:jc w:val="both"/>
              <w:rPr>
                <w:sz w:val="28"/>
                <w:szCs w:val="28"/>
              </w:rPr>
            </w:pPr>
            <w:r w:rsidRPr="00CE0821">
              <w:rPr>
                <w:sz w:val="28"/>
                <w:szCs w:val="28"/>
              </w:rPr>
              <w:t>Работа над вокальной техникой.</w:t>
            </w:r>
          </w:p>
          <w:p w:rsidR="00DC14BB" w:rsidRPr="0000170A" w:rsidRDefault="00232012" w:rsidP="0000170A">
            <w:pPr>
              <w:contextualSpacing/>
              <w:jc w:val="both"/>
              <w:rPr>
                <w:rFonts w:eastAsiaTheme="minorHAnsi"/>
                <w:sz w:val="28"/>
                <w:szCs w:val="28"/>
                <w:lang w:eastAsia="en-US"/>
              </w:rPr>
            </w:pPr>
            <w:r w:rsidRPr="00FD0F2C">
              <w:rPr>
                <w:sz w:val="28"/>
                <w:szCs w:val="28"/>
              </w:rPr>
              <w:t>Строй гитары.</w:t>
            </w:r>
          </w:p>
        </w:tc>
        <w:tc>
          <w:tcPr>
            <w:tcW w:w="1102" w:type="dxa"/>
          </w:tcPr>
          <w:p w:rsidR="0000170A" w:rsidRPr="0000170A" w:rsidRDefault="00553B45" w:rsidP="0000170A">
            <w:pPr>
              <w:contextualSpacing/>
              <w:jc w:val="both"/>
              <w:rPr>
                <w:rFonts w:eastAsiaTheme="minorHAnsi"/>
                <w:sz w:val="28"/>
                <w:szCs w:val="28"/>
                <w:lang w:eastAsia="en-US"/>
              </w:rPr>
            </w:pPr>
            <w:r>
              <w:rPr>
                <w:sz w:val="28"/>
                <w:szCs w:val="28"/>
              </w:rPr>
              <w:t>Теория</w:t>
            </w:r>
            <w:r w:rsidRPr="00553B45">
              <w:rPr>
                <w:rFonts w:eastAsiaTheme="minorHAnsi"/>
                <w:sz w:val="28"/>
                <w:szCs w:val="28"/>
                <w:lang w:eastAsia="en-US"/>
              </w:rPr>
              <w:t xml:space="preserve"> Практика</w:t>
            </w:r>
            <w:r>
              <w:rPr>
                <w:rFonts w:eastAsiaTheme="minorHAnsi"/>
                <w:sz w:val="28"/>
                <w:szCs w:val="28"/>
                <w:lang w:eastAsia="en-US"/>
              </w:rPr>
              <w:t>.</w:t>
            </w:r>
          </w:p>
        </w:tc>
        <w:tc>
          <w:tcPr>
            <w:tcW w:w="1449" w:type="dxa"/>
          </w:tcPr>
          <w:p w:rsidR="0000170A" w:rsidRPr="0000170A" w:rsidRDefault="00232012" w:rsidP="0000170A">
            <w:pPr>
              <w:contextualSpacing/>
              <w:jc w:val="both"/>
              <w:rPr>
                <w:rFonts w:eastAsiaTheme="minorHAnsi"/>
                <w:sz w:val="28"/>
                <w:szCs w:val="28"/>
                <w:lang w:eastAsia="en-US"/>
              </w:rPr>
            </w:pPr>
            <w:r w:rsidRPr="00CE0821">
              <w:rPr>
                <w:sz w:val="28"/>
                <w:szCs w:val="28"/>
              </w:rPr>
              <w:t>контрольное прослушивание</w:t>
            </w:r>
          </w:p>
        </w:tc>
        <w:tc>
          <w:tcPr>
            <w:tcW w:w="1559" w:type="dxa"/>
          </w:tcPr>
          <w:p w:rsidR="0000170A" w:rsidRPr="0000170A" w:rsidRDefault="0000170A" w:rsidP="0000170A">
            <w:pPr>
              <w:contextualSpacing/>
              <w:jc w:val="both"/>
              <w:rPr>
                <w:rFonts w:eastAsiaTheme="minorHAnsi"/>
                <w:sz w:val="28"/>
                <w:szCs w:val="28"/>
                <w:lang w:eastAsia="en-US"/>
              </w:rPr>
            </w:pPr>
          </w:p>
        </w:tc>
      </w:tr>
      <w:tr w:rsidR="0000170A" w:rsidRPr="0000170A" w:rsidTr="00255C24">
        <w:tc>
          <w:tcPr>
            <w:tcW w:w="675" w:type="dxa"/>
          </w:tcPr>
          <w:p w:rsidR="0000170A" w:rsidRPr="0000170A" w:rsidRDefault="0000170A" w:rsidP="0000170A">
            <w:pPr>
              <w:contextualSpacing/>
              <w:jc w:val="both"/>
              <w:rPr>
                <w:rFonts w:eastAsiaTheme="minorHAnsi"/>
                <w:sz w:val="28"/>
                <w:szCs w:val="28"/>
                <w:lang w:eastAsia="en-US"/>
              </w:rPr>
            </w:pPr>
            <w:r>
              <w:rPr>
                <w:rFonts w:eastAsiaTheme="minorHAnsi"/>
                <w:sz w:val="28"/>
                <w:szCs w:val="28"/>
                <w:lang w:eastAsia="en-US"/>
              </w:rPr>
              <w:t>13</w:t>
            </w:r>
          </w:p>
        </w:tc>
        <w:tc>
          <w:tcPr>
            <w:tcW w:w="1134" w:type="dxa"/>
          </w:tcPr>
          <w:p w:rsidR="0000170A" w:rsidRPr="0000170A" w:rsidRDefault="0000170A" w:rsidP="0000170A">
            <w:pPr>
              <w:contextualSpacing/>
              <w:jc w:val="both"/>
              <w:rPr>
                <w:rFonts w:eastAsiaTheme="minorHAnsi"/>
                <w:sz w:val="28"/>
                <w:szCs w:val="28"/>
                <w:lang w:eastAsia="en-US"/>
              </w:rPr>
            </w:pPr>
          </w:p>
        </w:tc>
        <w:tc>
          <w:tcPr>
            <w:tcW w:w="1146" w:type="dxa"/>
          </w:tcPr>
          <w:p w:rsidR="0000170A" w:rsidRPr="0000170A" w:rsidRDefault="0000170A" w:rsidP="0000170A">
            <w:pPr>
              <w:contextualSpacing/>
              <w:jc w:val="both"/>
              <w:rPr>
                <w:rFonts w:eastAsiaTheme="minorHAnsi"/>
                <w:sz w:val="28"/>
                <w:szCs w:val="28"/>
                <w:lang w:eastAsia="en-US"/>
              </w:rPr>
            </w:pPr>
          </w:p>
        </w:tc>
        <w:tc>
          <w:tcPr>
            <w:tcW w:w="981" w:type="dxa"/>
          </w:tcPr>
          <w:p w:rsidR="0000170A" w:rsidRPr="0000170A" w:rsidRDefault="00200DF5" w:rsidP="0000170A">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00170A" w:rsidRDefault="00DC14BB" w:rsidP="0000170A">
            <w:pPr>
              <w:contextualSpacing/>
              <w:jc w:val="both"/>
              <w:rPr>
                <w:sz w:val="28"/>
                <w:szCs w:val="28"/>
              </w:rPr>
            </w:pPr>
            <w:r w:rsidRPr="00CE0821">
              <w:rPr>
                <w:sz w:val="28"/>
                <w:szCs w:val="28"/>
              </w:rPr>
              <w:t>Работа над вокальной техникой.</w:t>
            </w:r>
          </w:p>
          <w:p w:rsidR="00DC14BB" w:rsidRPr="0000170A" w:rsidRDefault="00DC14BB" w:rsidP="0000170A">
            <w:pPr>
              <w:contextualSpacing/>
              <w:jc w:val="both"/>
              <w:rPr>
                <w:rFonts w:eastAsiaTheme="minorHAnsi"/>
                <w:sz w:val="28"/>
                <w:szCs w:val="28"/>
                <w:lang w:eastAsia="en-US"/>
              </w:rPr>
            </w:pPr>
            <w:r w:rsidRPr="00FD0F2C">
              <w:rPr>
                <w:sz w:val="28"/>
                <w:szCs w:val="28"/>
              </w:rPr>
              <w:t>Строй гитары.</w:t>
            </w:r>
          </w:p>
        </w:tc>
        <w:tc>
          <w:tcPr>
            <w:tcW w:w="1102" w:type="dxa"/>
          </w:tcPr>
          <w:p w:rsidR="0000170A" w:rsidRPr="0000170A" w:rsidRDefault="00553B45" w:rsidP="0000170A">
            <w:pPr>
              <w:contextualSpacing/>
              <w:jc w:val="both"/>
              <w:rPr>
                <w:rFonts w:eastAsiaTheme="minorHAnsi"/>
                <w:sz w:val="28"/>
                <w:szCs w:val="28"/>
                <w:lang w:eastAsia="en-US"/>
              </w:rPr>
            </w:pPr>
            <w:r>
              <w:rPr>
                <w:sz w:val="28"/>
                <w:szCs w:val="28"/>
              </w:rPr>
              <w:t>Теория</w:t>
            </w:r>
            <w:r w:rsidRPr="00553B45">
              <w:rPr>
                <w:rFonts w:eastAsiaTheme="minorHAnsi"/>
                <w:sz w:val="28"/>
                <w:szCs w:val="28"/>
                <w:lang w:eastAsia="en-US"/>
              </w:rPr>
              <w:t xml:space="preserve"> Практика</w:t>
            </w:r>
          </w:p>
        </w:tc>
        <w:tc>
          <w:tcPr>
            <w:tcW w:w="1449" w:type="dxa"/>
          </w:tcPr>
          <w:p w:rsidR="0000170A" w:rsidRPr="0000170A" w:rsidRDefault="00232012" w:rsidP="0000170A">
            <w:pPr>
              <w:contextualSpacing/>
              <w:jc w:val="both"/>
              <w:rPr>
                <w:rFonts w:eastAsiaTheme="minorHAnsi"/>
                <w:sz w:val="28"/>
                <w:szCs w:val="28"/>
                <w:lang w:eastAsia="en-US"/>
              </w:rPr>
            </w:pPr>
            <w:r w:rsidRPr="00CE0821">
              <w:rPr>
                <w:sz w:val="28"/>
                <w:szCs w:val="28"/>
              </w:rPr>
              <w:t>контрольное прослушивание</w:t>
            </w:r>
          </w:p>
        </w:tc>
        <w:tc>
          <w:tcPr>
            <w:tcW w:w="1559" w:type="dxa"/>
          </w:tcPr>
          <w:p w:rsidR="0000170A" w:rsidRPr="0000170A" w:rsidRDefault="0000170A" w:rsidP="0000170A">
            <w:pPr>
              <w:contextualSpacing/>
              <w:jc w:val="both"/>
              <w:rPr>
                <w:rFonts w:eastAsiaTheme="minorHAnsi"/>
                <w:sz w:val="28"/>
                <w:szCs w:val="28"/>
                <w:lang w:eastAsia="en-US"/>
              </w:rPr>
            </w:pPr>
          </w:p>
        </w:tc>
      </w:tr>
      <w:tr w:rsidR="0000170A" w:rsidRPr="0000170A" w:rsidTr="00255C24">
        <w:tc>
          <w:tcPr>
            <w:tcW w:w="675" w:type="dxa"/>
          </w:tcPr>
          <w:p w:rsidR="0000170A" w:rsidRPr="0000170A" w:rsidRDefault="0000170A" w:rsidP="0000170A">
            <w:pPr>
              <w:contextualSpacing/>
              <w:jc w:val="both"/>
              <w:rPr>
                <w:rFonts w:eastAsiaTheme="minorHAnsi"/>
                <w:sz w:val="28"/>
                <w:szCs w:val="28"/>
                <w:lang w:eastAsia="en-US"/>
              </w:rPr>
            </w:pPr>
            <w:r>
              <w:rPr>
                <w:rFonts w:eastAsiaTheme="minorHAnsi"/>
                <w:sz w:val="28"/>
                <w:szCs w:val="28"/>
                <w:lang w:eastAsia="en-US"/>
              </w:rPr>
              <w:lastRenderedPageBreak/>
              <w:t>14</w:t>
            </w:r>
          </w:p>
        </w:tc>
        <w:tc>
          <w:tcPr>
            <w:tcW w:w="1134" w:type="dxa"/>
          </w:tcPr>
          <w:p w:rsidR="0000170A" w:rsidRPr="0000170A" w:rsidRDefault="0000170A" w:rsidP="0000170A">
            <w:pPr>
              <w:contextualSpacing/>
              <w:jc w:val="both"/>
              <w:rPr>
                <w:rFonts w:eastAsiaTheme="minorHAnsi"/>
                <w:sz w:val="28"/>
                <w:szCs w:val="28"/>
                <w:lang w:eastAsia="en-US"/>
              </w:rPr>
            </w:pPr>
          </w:p>
        </w:tc>
        <w:tc>
          <w:tcPr>
            <w:tcW w:w="1146" w:type="dxa"/>
          </w:tcPr>
          <w:p w:rsidR="0000170A" w:rsidRPr="0000170A" w:rsidRDefault="0000170A" w:rsidP="0000170A">
            <w:pPr>
              <w:contextualSpacing/>
              <w:jc w:val="both"/>
              <w:rPr>
                <w:rFonts w:eastAsiaTheme="minorHAnsi"/>
                <w:sz w:val="28"/>
                <w:szCs w:val="28"/>
                <w:lang w:eastAsia="en-US"/>
              </w:rPr>
            </w:pPr>
          </w:p>
        </w:tc>
        <w:tc>
          <w:tcPr>
            <w:tcW w:w="981" w:type="dxa"/>
          </w:tcPr>
          <w:p w:rsidR="0000170A" w:rsidRPr="0000170A" w:rsidRDefault="00200DF5" w:rsidP="0000170A">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00170A" w:rsidRDefault="00DC14BB" w:rsidP="0000170A">
            <w:pPr>
              <w:contextualSpacing/>
              <w:jc w:val="both"/>
              <w:rPr>
                <w:sz w:val="28"/>
                <w:szCs w:val="28"/>
              </w:rPr>
            </w:pPr>
            <w:r w:rsidRPr="00CE0821">
              <w:rPr>
                <w:sz w:val="28"/>
                <w:szCs w:val="28"/>
              </w:rPr>
              <w:t>Работа над вокальной техникой.</w:t>
            </w:r>
          </w:p>
          <w:p w:rsidR="00DC14BB" w:rsidRPr="0000170A" w:rsidRDefault="00DC14BB" w:rsidP="0000170A">
            <w:pPr>
              <w:contextualSpacing/>
              <w:jc w:val="both"/>
              <w:rPr>
                <w:rFonts w:eastAsiaTheme="minorHAnsi"/>
                <w:sz w:val="28"/>
                <w:szCs w:val="28"/>
                <w:lang w:eastAsia="en-US"/>
              </w:rPr>
            </w:pPr>
            <w:r w:rsidRPr="00FD0F2C">
              <w:rPr>
                <w:sz w:val="28"/>
                <w:szCs w:val="28"/>
              </w:rPr>
              <w:t>Строй гитары.</w:t>
            </w:r>
          </w:p>
        </w:tc>
        <w:tc>
          <w:tcPr>
            <w:tcW w:w="1102" w:type="dxa"/>
          </w:tcPr>
          <w:p w:rsidR="0000170A" w:rsidRPr="0000170A" w:rsidRDefault="00553B45" w:rsidP="0000170A">
            <w:pPr>
              <w:contextualSpacing/>
              <w:jc w:val="both"/>
              <w:rPr>
                <w:rFonts w:eastAsiaTheme="minorHAnsi"/>
                <w:sz w:val="28"/>
                <w:szCs w:val="28"/>
                <w:lang w:eastAsia="en-US"/>
              </w:rPr>
            </w:pPr>
            <w:r w:rsidRPr="00553B45">
              <w:rPr>
                <w:rFonts w:eastAsiaTheme="minorHAnsi"/>
                <w:sz w:val="28"/>
                <w:szCs w:val="28"/>
                <w:lang w:eastAsia="en-US"/>
              </w:rPr>
              <w:t>Практика</w:t>
            </w:r>
          </w:p>
        </w:tc>
        <w:tc>
          <w:tcPr>
            <w:tcW w:w="1449" w:type="dxa"/>
          </w:tcPr>
          <w:p w:rsidR="0000170A" w:rsidRPr="0000170A" w:rsidRDefault="00232012" w:rsidP="0000170A">
            <w:pPr>
              <w:contextualSpacing/>
              <w:jc w:val="both"/>
              <w:rPr>
                <w:rFonts w:eastAsiaTheme="minorHAnsi"/>
                <w:sz w:val="28"/>
                <w:szCs w:val="28"/>
                <w:lang w:eastAsia="en-US"/>
              </w:rPr>
            </w:pPr>
            <w:r w:rsidRPr="00CE0821">
              <w:rPr>
                <w:sz w:val="28"/>
                <w:szCs w:val="28"/>
              </w:rPr>
              <w:t>контрольное прослушивание</w:t>
            </w:r>
          </w:p>
        </w:tc>
        <w:tc>
          <w:tcPr>
            <w:tcW w:w="1559" w:type="dxa"/>
          </w:tcPr>
          <w:p w:rsidR="0000170A" w:rsidRPr="0000170A" w:rsidRDefault="0000170A" w:rsidP="0000170A">
            <w:pPr>
              <w:contextualSpacing/>
              <w:jc w:val="both"/>
              <w:rPr>
                <w:rFonts w:eastAsiaTheme="minorHAnsi"/>
                <w:sz w:val="28"/>
                <w:szCs w:val="28"/>
                <w:lang w:eastAsia="en-US"/>
              </w:rPr>
            </w:pPr>
          </w:p>
        </w:tc>
      </w:tr>
      <w:tr w:rsidR="0000170A" w:rsidRPr="0000170A" w:rsidTr="00255C24">
        <w:tc>
          <w:tcPr>
            <w:tcW w:w="675" w:type="dxa"/>
          </w:tcPr>
          <w:p w:rsidR="0000170A" w:rsidRPr="0000170A" w:rsidRDefault="0000170A" w:rsidP="0000170A">
            <w:pPr>
              <w:contextualSpacing/>
              <w:jc w:val="both"/>
              <w:rPr>
                <w:rFonts w:eastAsiaTheme="minorHAnsi"/>
                <w:sz w:val="28"/>
                <w:szCs w:val="28"/>
                <w:lang w:eastAsia="en-US"/>
              </w:rPr>
            </w:pPr>
            <w:r>
              <w:rPr>
                <w:rFonts w:eastAsiaTheme="minorHAnsi"/>
                <w:sz w:val="28"/>
                <w:szCs w:val="28"/>
                <w:lang w:eastAsia="en-US"/>
              </w:rPr>
              <w:t>15</w:t>
            </w:r>
          </w:p>
        </w:tc>
        <w:tc>
          <w:tcPr>
            <w:tcW w:w="1134" w:type="dxa"/>
          </w:tcPr>
          <w:p w:rsidR="0000170A" w:rsidRPr="0000170A" w:rsidRDefault="0000170A" w:rsidP="0000170A">
            <w:pPr>
              <w:contextualSpacing/>
              <w:jc w:val="both"/>
              <w:rPr>
                <w:rFonts w:eastAsiaTheme="minorHAnsi"/>
                <w:sz w:val="28"/>
                <w:szCs w:val="28"/>
                <w:lang w:eastAsia="en-US"/>
              </w:rPr>
            </w:pPr>
          </w:p>
        </w:tc>
        <w:tc>
          <w:tcPr>
            <w:tcW w:w="1146" w:type="dxa"/>
          </w:tcPr>
          <w:p w:rsidR="0000170A" w:rsidRPr="0000170A" w:rsidRDefault="0000170A" w:rsidP="0000170A">
            <w:pPr>
              <w:contextualSpacing/>
              <w:jc w:val="both"/>
              <w:rPr>
                <w:rFonts w:eastAsiaTheme="minorHAnsi"/>
                <w:sz w:val="28"/>
                <w:szCs w:val="28"/>
                <w:lang w:eastAsia="en-US"/>
              </w:rPr>
            </w:pPr>
          </w:p>
        </w:tc>
        <w:tc>
          <w:tcPr>
            <w:tcW w:w="981" w:type="dxa"/>
          </w:tcPr>
          <w:p w:rsidR="0000170A" w:rsidRPr="0000170A" w:rsidRDefault="00200DF5" w:rsidP="0000170A">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00170A" w:rsidRDefault="00DC14BB" w:rsidP="0000170A">
            <w:pPr>
              <w:contextualSpacing/>
              <w:jc w:val="both"/>
              <w:rPr>
                <w:sz w:val="28"/>
                <w:szCs w:val="28"/>
              </w:rPr>
            </w:pPr>
            <w:r w:rsidRPr="00CE0821">
              <w:rPr>
                <w:sz w:val="28"/>
                <w:szCs w:val="28"/>
              </w:rPr>
              <w:t>Работа над вокальной техникой.</w:t>
            </w:r>
          </w:p>
          <w:p w:rsidR="00DC14BB" w:rsidRPr="0000170A" w:rsidRDefault="00DC14BB" w:rsidP="0000170A">
            <w:pPr>
              <w:contextualSpacing/>
              <w:jc w:val="both"/>
              <w:rPr>
                <w:rFonts w:eastAsiaTheme="minorHAnsi"/>
                <w:sz w:val="28"/>
                <w:szCs w:val="28"/>
                <w:lang w:eastAsia="en-US"/>
              </w:rPr>
            </w:pPr>
            <w:r w:rsidRPr="00FD0F2C">
              <w:rPr>
                <w:sz w:val="28"/>
                <w:szCs w:val="28"/>
              </w:rPr>
              <w:t>Строй гитары.</w:t>
            </w:r>
          </w:p>
        </w:tc>
        <w:tc>
          <w:tcPr>
            <w:tcW w:w="1102" w:type="dxa"/>
          </w:tcPr>
          <w:p w:rsidR="0000170A" w:rsidRPr="0000170A" w:rsidRDefault="00553B45" w:rsidP="0000170A">
            <w:pPr>
              <w:contextualSpacing/>
              <w:jc w:val="both"/>
              <w:rPr>
                <w:rFonts w:eastAsiaTheme="minorHAnsi"/>
                <w:sz w:val="28"/>
                <w:szCs w:val="28"/>
                <w:lang w:eastAsia="en-US"/>
              </w:rPr>
            </w:pPr>
            <w:r w:rsidRPr="00553B45">
              <w:rPr>
                <w:rFonts w:eastAsiaTheme="minorHAnsi"/>
                <w:sz w:val="28"/>
                <w:szCs w:val="28"/>
                <w:lang w:eastAsia="en-US"/>
              </w:rPr>
              <w:t>Практика</w:t>
            </w:r>
          </w:p>
        </w:tc>
        <w:tc>
          <w:tcPr>
            <w:tcW w:w="1449" w:type="dxa"/>
          </w:tcPr>
          <w:p w:rsidR="0000170A" w:rsidRPr="0000170A" w:rsidRDefault="00232012" w:rsidP="0000170A">
            <w:pPr>
              <w:contextualSpacing/>
              <w:jc w:val="both"/>
              <w:rPr>
                <w:rFonts w:eastAsiaTheme="minorHAnsi"/>
                <w:sz w:val="28"/>
                <w:szCs w:val="28"/>
                <w:lang w:eastAsia="en-US"/>
              </w:rPr>
            </w:pPr>
            <w:r w:rsidRPr="00CE0821">
              <w:rPr>
                <w:sz w:val="28"/>
                <w:szCs w:val="28"/>
              </w:rPr>
              <w:t>контрольное прослушивание</w:t>
            </w:r>
          </w:p>
        </w:tc>
        <w:tc>
          <w:tcPr>
            <w:tcW w:w="1559" w:type="dxa"/>
          </w:tcPr>
          <w:p w:rsidR="0000170A" w:rsidRPr="0000170A" w:rsidRDefault="0000170A" w:rsidP="0000170A">
            <w:pPr>
              <w:contextualSpacing/>
              <w:jc w:val="both"/>
              <w:rPr>
                <w:rFonts w:eastAsiaTheme="minorHAnsi"/>
                <w:sz w:val="28"/>
                <w:szCs w:val="28"/>
                <w:lang w:eastAsia="en-US"/>
              </w:rPr>
            </w:pPr>
          </w:p>
        </w:tc>
      </w:tr>
      <w:tr w:rsidR="0000170A" w:rsidRPr="0000170A" w:rsidTr="00255C24">
        <w:tc>
          <w:tcPr>
            <w:tcW w:w="675" w:type="dxa"/>
          </w:tcPr>
          <w:p w:rsidR="0000170A" w:rsidRPr="0000170A" w:rsidRDefault="0000170A" w:rsidP="0000170A">
            <w:pPr>
              <w:contextualSpacing/>
              <w:jc w:val="both"/>
              <w:rPr>
                <w:rFonts w:eastAsiaTheme="minorHAnsi"/>
                <w:sz w:val="28"/>
                <w:szCs w:val="28"/>
                <w:lang w:eastAsia="en-US"/>
              </w:rPr>
            </w:pPr>
            <w:r>
              <w:rPr>
                <w:rFonts w:eastAsiaTheme="minorHAnsi"/>
                <w:sz w:val="28"/>
                <w:szCs w:val="28"/>
                <w:lang w:eastAsia="en-US"/>
              </w:rPr>
              <w:t>16</w:t>
            </w:r>
          </w:p>
        </w:tc>
        <w:tc>
          <w:tcPr>
            <w:tcW w:w="1134" w:type="dxa"/>
          </w:tcPr>
          <w:p w:rsidR="0000170A" w:rsidRPr="0000170A" w:rsidRDefault="0000170A" w:rsidP="0000170A">
            <w:pPr>
              <w:contextualSpacing/>
              <w:jc w:val="both"/>
              <w:rPr>
                <w:rFonts w:eastAsiaTheme="minorHAnsi"/>
                <w:sz w:val="28"/>
                <w:szCs w:val="28"/>
                <w:lang w:eastAsia="en-US"/>
              </w:rPr>
            </w:pPr>
          </w:p>
        </w:tc>
        <w:tc>
          <w:tcPr>
            <w:tcW w:w="1146" w:type="dxa"/>
          </w:tcPr>
          <w:p w:rsidR="0000170A" w:rsidRPr="0000170A" w:rsidRDefault="0000170A" w:rsidP="0000170A">
            <w:pPr>
              <w:contextualSpacing/>
              <w:jc w:val="both"/>
              <w:rPr>
                <w:rFonts w:eastAsiaTheme="minorHAnsi"/>
                <w:sz w:val="28"/>
                <w:szCs w:val="28"/>
                <w:lang w:eastAsia="en-US"/>
              </w:rPr>
            </w:pPr>
          </w:p>
        </w:tc>
        <w:tc>
          <w:tcPr>
            <w:tcW w:w="981" w:type="dxa"/>
          </w:tcPr>
          <w:p w:rsidR="0000170A" w:rsidRPr="0000170A" w:rsidRDefault="00200DF5" w:rsidP="0000170A">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00170A" w:rsidRPr="0000170A" w:rsidRDefault="00DC14BB" w:rsidP="0000170A">
            <w:pPr>
              <w:contextualSpacing/>
              <w:jc w:val="both"/>
              <w:rPr>
                <w:rFonts w:eastAsiaTheme="minorHAnsi"/>
                <w:sz w:val="28"/>
                <w:szCs w:val="28"/>
                <w:lang w:eastAsia="en-US"/>
              </w:rPr>
            </w:pPr>
            <w:r w:rsidRPr="008C588F">
              <w:rPr>
                <w:rFonts w:eastAsiaTheme="minorHAnsi"/>
                <w:sz w:val="28"/>
                <w:szCs w:val="28"/>
                <w:lang w:eastAsia="en-US"/>
              </w:rPr>
              <w:t>«Внутренний мир человека и система представлений о себе» Урок.</w:t>
            </w:r>
          </w:p>
        </w:tc>
        <w:tc>
          <w:tcPr>
            <w:tcW w:w="1102" w:type="dxa"/>
          </w:tcPr>
          <w:p w:rsidR="0000170A" w:rsidRPr="0000170A" w:rsidRDefault="00553B45" w:rsidP="0000170A">
            <w:pPr>
              <w:contextualSpacing/>
              <w:jc w:val="both"/>
              <w:rPr>
                <w:rFonts w:eastAsiaTheme="minorHAnsi"/>
                <w:sz w:val="28"/>
                <w:szCs w:val="28"/>
                <w:lang w:eastAsia="en-US"/>
              </w:rPr>
            </w:pPr>
            <w:r>
              <w:rPr>
                <w:sz w:val="28"/>
                <w:szCs w:val="28"/>
              </w:rPr>
              <w:t>Теория</w:t>
            </w:r>
          </w:p>
        </w:tc>
        <w:tc>
          <w:tcPr>
            <w:tcW w:w="1449" w:type="dxa"/>
          </w:tcPr>
          <w:p w:rsidR="0000170A" w:rsidRPr="0000170A" w:rsidRDefault="00232012" w:rsidP="0000170A">
            <w:pPr>
              <w:contextualSpacing/>
              <w:jc w:val="both"/>
              <w:rPr>
                <w:rFonts w:eastAsiaTheme="minorHAnsi"/>
                <w:sz w:val="28"/>
                <w:szCs w:val="28"/>
                <w:lang w:eastAsia="en-US"/>
              </w:rPr>
            </w:pPr>
            <w:r w:rsidRPr="00CE0821">
              <w:rPr>
                <w:sz w:val="28"/>
                <w:szCs w:val="28"/>
              </w:rPr>
              <w:t>наблюдение</w:t>
            </w:r>
          </w:p>
        </w:tc>
        <w:tc>
          <w:tcPr>
            <w:tcW w:w="1559" w:type="dxa"/>
          </w:tcPr>
          <w:p w:rsidR="0000170A" w:rsidRPr="0000170A" w:rsidRDefault="0000170A" w:rsidP="0000170A">
            <w:pPr>
              <w:contextualSpacing/>
              <w:jc w:val="both"/>
              <w:rPr>
                <w:rFonts w:eastAsiaTheme="minorHAnsi"/>
                <w:sz w:val="28"/>
                <w:szCs w:val="28"/>
                <w:lang w:eastAsia="en-US"/>
              </w:rPr>
            </w:pPr>
          </w:p>
        </w:tc>
      </w:tr>
      <w:tr w:rsidR="0000170A" w:rsidRPr="0000170A" w:rsidTr="00255C24">
        <w:tc>
          <w:tcPr>
            <w:tcW w:w="675" w:type="dxa"/>
          </w:tcPr>
          <w:p w:rsidR="0000170A" w:rsidRPr="0000170A" w:rsidRDefault="0000170A" w:rsidP="0000170A">
            <w:pPr>
              <w:contextualSpacing/>
              <w:jc w:val="both"/>
              <w:rPr>
                <w:rFonts w:eastAsiaTheme="minorHAnsi"/>
                <w:sz w:val="28"/>
                <w:szCs w:val="28"/>
                <w:lang w:eastAsia="en-US"/>
              </w:rPr>
            </w:pPr>
            <w:r>
              <w:rPr>
                <w:rFonts w:eastAsiaTheme="minorHAnsi"/>
                <w:sz w:val="28"/>
                <w:szCs w:val="28"/>
                <w:lang w:eastAsia="en-US"/>
              </w:rPr>
              <w:t>17</w:t>
            </w:r>
          </w:p>
        </w:tc>
        <w:tc>
          <w:tcPr>
            <w:tcW w:w="1134" w:type="dxa"/>
          </w:tcPr>
          <w:p w:rsidR="0000170A" w:rsidRPr="0000170A" w:rsidRDefault="0000170A" w:rsidP="0000170A">
            <w:pPr>
              <w:contextualSpacing/>
              <w:jc w:val="both"/>
              <w:rPr>
                <w:rFonts w:eastAsiaTheme="minorHAnsi"/>
                <w:sz w:val="28"/>
                <w:szCs w:val="28"/>
                <w:lang w:eastAsia="en-US"/>
              </w:rPr>
            </w:pPr>
          </w:p>
        </w:tc>
        <w:tc>
          <w:tcPr>
            <w:tcW w:w="1146" w:type="dxa"/>
          </w:tcPr>
          <w:p w:rsidR="0000170A" w:rsidRPr="0000170A" w:rsidRDefault="0000170A" w:rsidP="0000170A">
            <w:pPr>
              <w:contextualSpacing/>
              <w:jc w:val="both"/>
              <w:rPr>
                <w:rFonts w:eastAsiaTheme="minorHAnsi"/>
                <w:sz w:val="28"/>
                <w:szCs w:val="28"/>
                <w:lang w:eastAsia="en-US"/>
              </w:rPr>
            </w:pPr>
          </w:p>
        </w:tc>
        <w:tc>
          <w:tcPr>
            <w:tcW w:w="981" w:type="dxa"/>
          </w:tcPr>
          <w:p w:rsidR="0000170A" w:rsidRPr="0000170A" w:rsidRDefault="00200DF5" w:rsidP="0000170A">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00170A" w:rsidRDefault="00DC14BB" w:rsidP="0000170A">
            <w:pPr>
              <w:contextualSpacing/>
              <w:jc w:val="both"/>
              <w:rPr>
                <w:sz w:val="28"/>
                <w:szCs w:val="28"/>
              </w:rPr>
            </w:pPr>
            <w:r w:rsidRPr="00CE0821">
              <w:rPr>
                <w:sz w:val="28"/>
                <w:szCs w:val="28"/>
              </w:rPr>
              <w:t>Работа над вокальной техникой.</w:t>
            </w:r>
          </w:p>
          <w:p w:rsidR="00DC14BB" w:rsidRPr="0000170A" w:rsidRDefault="00232012" w:rsidP="0000170A">
            <w:pPr>
              <w:contextualSpacing/>
              <w:jc w:val="both"/>
              <w:rPr>
                <w:rFonts w:eastAsiaTheme="minorHAnsi"/>
                <w:sz w:val="28"/>
                <w:szCs w:val="28"/>
                <w:lang w:eastAsia="en-US"/>
              </w:rPr>
            </w:pPr>
            <w:r w:rsidRPr="00FD0F2C">
              <w:rPr>
                <w:sz w:val="28"/>
                <w:szCs w:val="28"/>
              </w:rPr>
              <w:t>Приём игры «бой».</w:t>
            </w:r>
          </w:p>
        </w:tc>
        <w:tc>
          <w:tcPr>
            <w:tcW w:w="1102" w:type="dxa"/>
          </w:tcPr>
          <w:p w:rsidR="0000170A" w:rsidRPr="0000170A" w:rsidRDefault="00553B45" w:rsidP="0000170A">
            <w:pPr>
              <w:contextualSpacing/>
              <w:jc w:val="both"/>
              <w:rPr>
                <w:rFonts w:eastAsiaTheme="minorHAnsi"/>
                <w:sz w:val="28"/>
                <w:szCs w:val="28"/>
                <w:lang w:eastAsia="en-US"/>
              </w:rPr>
            </w:pPr>
            <w:r w:rsidRPr="00553B45">
              <w:rPr>
                <w:rFonts w:eastAsiaTheme="minorHAnsi"/>
                <w:sz w:val="28"/>
                <w:szCs w:val="28"/>
                <w:lang w:eastAsia="en-US"/>
              </w:rPr>
              <w:t>Практика</w:t>
            </w:r>
          </w:p>
        </w:tc>
        <w:tc>
          <w:tcPr>
            <w:tcW w:w="1449" w:type="dxa"/>
          </w:tcPr>
          <w:p w:rsidR="0000170A" w:rsidRPr="0000170A" w:rsidRDefault="00232012" w:rsidP="0000170A">
            <w:pPr>
              <w:contextualSpacing/>
              <w:jc w:val="both"/>
              <w:rPr>
                <w:rFonts w:eastAsiaTheme="minorHAnsi"/>
                <w:sz w:val="28"/>
                <w:szCs w:val="28"/>
                <w:lang w:eastAsia="en-US"/>
              </w:rPr>
            </w:pPr>
            <w:r w:rsidRPr="00CE0821">
              <w:rPr>
                <w:sz w:val="28"/>
                <w:szCs w:val="28"/>
              </w:rPr>
              <w:t>контрольное прослушивание</w:t>
            </w:r>
          </w:p>
        </w:tc>
        <w:tc>
          <w:tcPr>
            <w:tcW w:w="1559" w:type="dxa"/>
          </w:tcPr>
          <w:p w:rsidR="0000170A" w:rsidRPr="0000170A" w:rsidRDefault="0000170A" w:rsidP="0000170A">
            <w:pPr>
              <w:contextualSpacing/>
              <w:jc w:val="both"/>
              <w:rPr>
                <w:rFonts w:eastAsiaTheme="minorHAnsi"/>
                <w:sz w:val="28"/>
                <w:szCs w:val="28"/>
                <w:lang w:eastAsia="en-US"/>
              </w:rPr>
            </w:pPr>
          </w:p>
        </w:tc>
      </w:tr>
      <w:tr w:rsidR="0000170A" w:rsidRPr="0000170A" w:rsidTr="00255C24">
        <w:tc>
          <w:tcPr>
            <w:tcW w:w="675" w:type="dxa"/>
          </w:tcPr>
          <w:p w:rsidR="0000170A" w:rsidRPr="0000170A" w:rsidRDefault="0000170A" w:rsidP="0000170A">
            <w:pPr>
              <w:contextualSpacing/>
              <w:jc w:val="both"/>
              <w:rPr>
                <w:rFonts w:eastAsiaTheme="minorHAnsi"/>
                <w:sz w:val="28"/>
                <w:szCs w:val="28"/>
                <w:lang w:eastAsia="en-US"/>
              </w:rPr>
            </w:pPr>
            <w:r>
              <w:rPr>
                <w:rFonts w:eastAsiaTheme="minorHAnsi"/>
                <w:sz w:val="28"/>
                <w:szCs w:val="28"/>
                <w:lang w:eastAsia="en-US"/>
              </w:rPr>
              <w:t>18</w:t>
            </w:r>
          </w:p>
        </w:tc>
        <w:tc>
          <w:tcPr>
            <w:tcW w:w="1134" w:type="dxa"/>
          </w:tcPr>
          <w:p w:rsidR="0000170A" w:rsidRPr="0000170A" w:rsidRDefault="0000170A" w:rsidP="0000170A">
            <w:pPr>
              <w:contextualSpacing/>
              <w:jc w:val="both"/>
              <w:rPr>
                <w:rFonts w:eastAsiaTheme="minorHAnsi"/>
                <w:sz w:val="28"/>
                <w:szCs w:val="28"/>
                <w:lang w:eastAsia="en-US"/>
              </w:rPr>
            </w:pPr>
          </w:p>
        </w:tc>
        <w:tc>
          <w:tcPr>
            <w:tcW w:w="1146" w:type="dxa"/>
          </w:tcPr>
          <w:p w:rsidR="0000170A" w:rsidRPr="0000170A" w:rsidRDefault="0000170A" w:rsidP="0000170A">
            <w:pPr>
              <w:contextualSpacing/>
              <w:jc w:val="both"/>
              <w:rPr>
                <w:rFonts w:eastAsiaTheme="minorHAnsi"/>
                <w:sz w:val="28"/>
                <w:szCs w:val="28"/>
                <w:lang w:eastAsia="en-US"/>
              </w:rPr>
            </w:pPr>
          </w:p>
        </w:tc>
        <w:tc>
          <w:tcPr>
            <w:tcW w:w="981" w:type="dxa"/>
          </w:tcPr>
          <w:p w:rsidR="0000170A" w:rsidRPr="0000170A" w:rsidRDefault="00200DF5" w:rsidP="0000170A">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00170A" w:rsidRDefault="00DC14BB" w:rsidP="0000170A">
            <w:pPr>
              <w:contextualSpacing/>
              <w:jc w:val="both"/>
              <w:rPr>
                <w:sz w:val="28"/>
                <w:szCs w:val="28"/>
              </w:rPr>
            </w:pPr>
            <w:r w:rsidRPr="00CE0821">
              <w:rPr>
                <w:sz w:val="28"/>
                <w:szCs w:val="28"/>
              </w:rPr>
              <w:t>Работа над вокальной техникой.</w:t>
            </w:r>
          </w:p>
          <w:p w:rsidR="00DC14BB" w:rsidRPr="0000170A" w:rsidRDefault="00DC14BB" w:rsidP="0000170A">
            <w:pPr>
              <w:contextualSpacing/>
              <w:jc w:val="both"/>
              <w:rPr>
                <w:rFonts w:eastAsiaTheme="minorHAnsi"/>
                <w:sz w:val="28"/>
                <w:szCs w:val="28"/>
                <w:lang w:eastAsia="en-US"/>
              </w:rPr>
            </w:pPr>
            <w:r w:rsidRPr="00FD0F2C">
              <w:rPr>
                <w:sz w:val="28"/>
                <w:szCs w:val="28"/>
              </w:rPr>
              <w:t>Приём игры «бой».</w:t>
            </w:r>
          </w:p>
        </w:tc>
        <w:tc>
          <w:tcPr>
            <w:tcW w:w="1102" w:type="dxa"/>
          </w:tcPr>
          <w:p w:rsidR="0000170A" w:rsidRPr="0000170A" w:rsidRDefault="00553B45" w:rsidP="0000170A">
            <w:pPr>
              <w:contextualSpacing/>
              <w:jc w:val="both"/>
              <w:rPr>
                <w:rFonts w:eastAsiaTheme="minorHAnsi"/>
                <w:sz w:val="28"/>
                <w:szCs w:val="28"/>
                <w:lang w:eastAsia="en-US"/>
              </w:rPr>
            </w:pPr>
            <w:r w:rsidRPr="00553B45">
              <w:rPr>
                <w:rFonts w:eastAsiaTheme="minorHAnsi"/>
                <w:sz w:val="28"/>
                <w:szCs w:val="28"/>
                <w:lang w:eastAsia="en-US"/>
              </w:rPr>
              <w:t>Практика</w:t>
            </w:r>
          </w:p>
        </w:tc>
        <w:tc>
          <w:tcPr>
            <w:tcW w:w="1449" w:type="dxa"/>
          </w:tcPr>
          <w:p w:rsidR="0000170A" w:rsidRPr="0000170A" w:rsidRDefault="00232012" w:rsidP="0000170A">
            <w:pPr>
              <w:contextualSpacing/>
              <w:jc w:val="both"/>
              <w:rPr>
                <w:rFonts w:eastAsiaTheme="minorHAnsi"/>
                <w:sz w:val="28"/>
                <w:szCs w:val="28"/>
                <w:lang w:eastAsia="en-US"/>
              </w:rPr>
            </w:pPr>
            <w:r w:rsidRPr="00232012">
              <w:rPr>
                <w:rFonts w:eastAsiaTheme="minorHAnsi"/>
                <w:sz w:val="28"/>
                <w:szCs w:val="28"/>
                <w:lang w:eastAsia="en-US"/>
              </w:rPr>
              <w:t>контрольное прослушивание</w:t>
            </w:r>
          </w:p>
        </w:tc>
        <w:tc>
          <w:tcPr>
            <w:tcW w:w="1559" w:type="dxa"/>
          </w:tcPr>
          <w:p w:rsidR="0000170A" w:rsidRPr="0000170A" w:rsidRDefault="0000170A" w:rsidP="0000170A">
            <w:pPr>
              <w:contextualSpacing/>
              <w:jc w:val="both"/>
              <w:rPr>
                <w:rFonts w:eastAsiaTheme="minorHAnsi"/>
                <w:sz w:val="28"/>
                <w:szCs w:val="28"/>
                <w:lang w:eastAsia="en-US"/>
              </w:rPr>
            </w:pPr>
          </w:p>
        </w:tc>
      </w:tr>
      <w:tr w:rsidR="0000170A" w:rsidRPr="0000170A" w:rsidTr="00255C24">
        <w:tc>
          <w:tcPr>
            <w:tcW w:w="675" w:type="dxa"/>
          </w:tcPr>
          <w:p w:rsidR="0000170A" w:rsidRPr="0000170A" w:rsidRDefault="0000170A" w:rsidP="0000170A">
            <w:pPr>
              <w:contextualSpacing/>
              <w:jc w:val="both"/>
              <w:rPr>
                <w:rFonts w:eastAsiaTheme="minorHAnsi"/>
                <w:sz w:val="28"/>
                <w:szCs w:val="28"/>
                <w:lang w:eastAsia="en-US"/>
              </w:rPr>
            </w:pPr>
            <w:r>
              <w:rPr>
                <w:rFonts w:eastAsiaTheme="minorHAnsi"/>
                <w:sz w:val="28"/>
                <w:szCs w:val="28"/>
                <w:lang w:eastAsia="en-US"/>
              </w:rPr>
              <w:t>19</w:t>
            </w:r>
          </w:p>
        </w:tc>
        <w:tc>
          <w:tcPr>
            <w:tcW w:w="1134" w:type="dxa"/>
          </w:tcPr>
          <w:p w:rsidR="0000170A" w:rsidRPr="0000170A" w:rsidRDefault="0000170A" w:rsidP="0000170A">
            <w:pPr>
              <w:contextualSpacing/>
              <w:jc w:val="both"/>
              <w:rPr>
                <w:rFonts w:eastAsiaTheme="minorHAnsi"/>
                <w:sz w:val="28"/>
                <w:szCs w:val="28"/>
                <w:lang w:eastAsia="en-US"/>
              </w:rPr>
            </w:pPr>
          </w:p>
        </w:tc>
        <w:tc>
          <w:tcPr>
            <w:tcW w:w="1146" w:type="dxa"/>
          </w:tcPr>
          <w:p w:rsidR="0000170A" w:rsidRPr="0000170A" w:rsidRDefault="0000170A" w:rsidP="0000170A">
            <w:pPr>
              <w:contextualSpacing/>
              <w:jc w:val="both"/>
              <w:rPr>
                <w:rFonts w:eastAsiaTheme="minorHAnsi"/>
                <w:sz w:val="28"/>
                <w:szCs w:val="28"/>
                <w:lang w:eastAsia="en-US"/>
              </w:rPr>
            </w:pPr>
          </w:p>
        </w:tc>
        <w:tc>
          <w:tcPr>
            <w:tcW w:w="981" w:type="dxa"/>
          </w:tcPr>
          <w:p w:rsidR="0000170A" w:rsidRPr="0000170A" w:rsidRDefault="00200DF5" w:rsidP="0000170A">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00170A" w:rsidRDefault="00DC14BB" w:rsidP="0000170A">
            <w:pPr>
              <w:contextualSpacing/>
              <w:jc w:val="both"/>
              <w:rPr>
                <w:sz w:val="28"/>
                <w:szCs w:val="28"/>
              </w:rPr>
            </w:pPr>
            <w:r w:rsidRPr="00CE0821">
              <w:rPr>
                <w:sz w:val="28"/>
                <w:szCs w:val="28"/>
              </w:rPr>
              <w:t>Работа над вокальной техникой.</w:t>
            </w:r>
          </w:p>
          <w:p w:rsidR="00DC14BB" w:rsidRPr="0000170A" w:rsidRDefault="00232012" w:rsidP="0000170A">
            <w:pPr>
              <w:contextualSpacing/>
              <w:jc w:val="both"/>
              <w:rPr>
                <w:rFonts w:eastAsiaTheme="minorHAnsi"/>
                <w:sz w:val="28"/>
                <w:szCs w:val="28"/>
                <w:lang w:eastAsia="en-US"/>
              </w:rPr>
            </w:pPr>
            <w:r w:rsidRPr="00FD0F2C">
              <w:rPr>
                <w:sz w:val="28"/>
                <w:szCs w:val="28"/>
              </w:rPr>
              <w:t>Приём игры «перебор».</w:t>
            </w:r>
          </w:p>
        </w:tc>
        <w:tc>
          <w:tcPr>
            <w:tcW w:w="1102" w:type="dxa"/>
          </w:tcPr>
          <w:p w:rsidR="0000170A" w:rsidRPr="0000170A" w:rsidRDefault="00553B45" w:rsidP="0000170A">
            <w:pPr>
              <w:contextualSpacing/>
              <w:jc w:val="both"/>
              <w:rPr>
                <w:rFonts w:eastAsiaTheme="minorHAnsi"/>
                <w:sz w:val="28"/>
                <w:szCs w:val="28"/>
                <w:lang w:eastAsia="en-US"/>
              </w:rPr>
            </w:pPr>
            <w:r w:rsidRPr="00553B45">
              <w:rPr>
                <w:rFonts w:eastAsiaTheme="minorHAnsi"/>
                <w:sz w:val="28"/>
                <w:szCs w:val="28"/>
                <w:lang w:eastAsia="en-US"/>
              </w:rPr>
              <w:t>Практика</w:t>
            </w:r>
          </w:p>
        </w:tc>
        <w:tc>
          <w:tcPr>
            <w:tcW w:w="1449" w:type="dxa"/>
          </w:tcPr>
          <w:p w:rsidR="0000170A" w:rsidRPr="0000170A" w:rsidRDefault="00232012" w:rsidP="0000170A">
            <w:pPr>
              <w:contextualSpacing/>
              <w:jc w:val="both"/>
              <w:rPr>
                <w:rFonts w:eastAsiaTheme="minorHAnsi"/>
                <w:sz w:val="28"/>
                <w:szCs w:val="28"/>
                <w:lang w:eastAsia="en-US"/>
              </w:rPr>
            </w:pPr>
            <w:r w:rsidRPr="00CE0821">
              <w:rPr>
                <w:sz w:val="28"/>
                <w:szCs w:val="28"/>
              </w:rPr>
              <w:t>контрольное прослушивание</w:t>
            </w:r>
          </w:p>
        </w:tc>
        <w:tc>
          <w:tcPr>
            <w:tcW w:w="1559" w:type="dxa"/>
          </w:tcPr>
          <w:p w:rsidR="0000170A" w:rsidRPr="0000170A" w:rsidRDefault="0000170A" w:rsidP="0000170A">
            <w:pPr>
              <w:contextualSpacing/>
              <w:jc w:val="both"/>
              <w:rPr>
                <w:rFonts w:eastAsiaTheme="minorHAnsi"/>
                <w:sz w:val="28"/>
                <w:szCs w:val="28"/>
                <w:lang w:eastAsia="en-US"/>
              </w:rPr>
            </w:pPr>
          </w:p>
        </w:tc>
      </w:tr>
      <w:tr w:rsidR="0000170A" w:rsidRPr="0000170A" w:rsidTr="00255C24">
        <w:tc>
          <w:tcPr>
            <w:tcW w:w="675" w:type="dxa"/>
          </w:tcPr>
          <w:p w:rsidR="0000170A" w:rsidRPr="0000170A" w:rsidRDefault="0000170A" w:rsidP="0000170A">
            <w:pPr>
              <w:contextualSpacing/>
              <w:jc w:val="both"/>
              <w:rPr>
                <w:rFonts w:eastAsiaTheme="minorHAnsi"/>
                <w:sz w:val="28"/>
                <w:szCs w:val="28"/>
                <w:lang w:eastAsia="en-US"/>
              </w:rPr>
            </w:pPr>
            <w:r>
              <w:rPr>
                <w:rFonts w:eastAsiaTheme="minorHAnsi"/>
                <w:sz w:val="28"/>
                <w:szCs w:val="28"/>
                <w:lang w:eastAsia="en-US"/>
              </w:rPr>
              <w:t>20</w:t>
            </w:r>
          </w:p>
        </w:tc>
        <w:tc>
          <w:tcPr>
            <w:tcW w:w="1134" w:type="dxa"/>
          </w:tcPr>
          <w:p w:rsidR="0000170A" w:rsidRPr="0000170A" w:rsidRDefault="0000170A" w:rsidP="0000170A">
            <w:pPr>
              <w:contextualSpacing/>
              <w:jc w:val="both"/>
              <w:rPr>
                <w:rFonts w:eastAsiaTheme="minorHAnsi"/>
                <w:sz w:val="28"/>
                <w:szCs w:val="28"/>
                <w:lang w:eastAsia="en-US"/>
              </w:rPr>
            </w:pPr>
          </w:p>
        </w:tc>
        <w:tc>
          <w:tcPr>
            <w:tcW w:w="1146" w:type="dxa"/>
          </w:tcPr>
          <w:p w:rsidR="0000170A" w:rsidRPr="0000170A" w:rsidRDefault="0000170A" w:rsidP="0000170A">
            <w:pPr>
              <w:contextualSpacing/>
              <w:jc w:val="both"/>
              <w:rPr>
                <w:rFonts w:eastAsiaTheme="minorHAnsi"/>
                <w:sz w:val="28"/>
                <w:szCs w:val="28"/>
                <w:lang w:eastAsia="en-US"/>
              </w:rPr>
            </w:pPr>
          </w:p>
        </w:tc>
        <w:tc>
          <w:tcPr>
            <w:tcW w:w="981" w:type="dxa"/>
          </w:tcPr>
          <w:p w:rsidR="0000170A" w:rsidRPr="0000170A" w:rsidRDefault="00200DF5" w:rsidP="0000170A">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00170A" w:rsidRDefault="00DC14BB" w:rsidP="0000170A">
            <w:pPr>
              <w:contextualSpacing/>
              <w:jc w:val="both"/>
              <w:rPr>
                <w:sz w:val="28"/>
                <w:szCs w:val="28"/>
              </w:rPr>
            </w:pPr>
            <w:r w:rsidRPr="00CE0821">
              <w:rPr>
                <w:sz w:val="28"/>
                <w:szCs w:val="28"/>
              </w:rPr>
              <w:t>Работа над вокальной техникой.</w:t>
            </w:r>
          </w:p>
          <w:p w:rsidR="00DC14BB" w:rsidRPr="0000170A" w:rsidRDefault="00DC14BB" w:rsidP="0000170A">
            <w:pPr>
              <w:contextualSpacing/>
              <w:jc w:val="both"/>
              <w:rPr>
                <w:rFonts w:eastAsiaTheme="minorHAnsi"/>
                <w:sz w:val="28"/>
                <w:szCs w:val="28"/>
                <w:lang w:eastAsia="en-US"/>
              </w:rPr>
            </w:pPr>
            <w:r w:rsidRPr="00FD0F2C">
              <w:rPr>
                <w:sz w:val="28"/>
                <w:szCs w:val="28"/>
              </w:rPr>
              <w:t>Приём игры «перебор».</w:t>
            </w:r>
          </w:p>
        </w:tc>
        <w:tc>
          <w:tcPr>
            <w:tcW w:w="1102" w:type="dxa"/>
          </w:tcPr>
          <w:p w:rsidR="0000170A" w:rsidRPr="0000170A" w:rsidRDefault="00553B45" w:rsidP="0000170A">
            <w:pPr>
              <w:contextualSpacing/>
              <w:jc w:val="both"/>
              <w:rPr>
                <w:rFonts w:eastAsiaTheme="minorHAnsi"/>
                <w:sz w:val="28"/>
                <w:szCs w:val="28"/>
                <w:lang w:eastAsia="en-US"/>
              </w:rPr>
            </w:pPr>
            <w:r w:rsidRPr="00553B45">
              <w:rPr>
                <w:rFonts w:eastAsiaTheme="minorHAnsi"/>
                <w:sz w:val="28"/>
                <w:szCs w:val="28"/>
                <w:lang w:eastAsia="en-US"/>
              </w:rPr>
              <w:t>Практика</w:t>
            </w:r>
          </w:p>
        </w:tc>
        <w:tc>
          <w:tcPr>
            <w:tcW w:w="1449" w:type="dxa"/>
          </w:tcPr>
          <w:p w:rsidR="0000170A" w:rsidRPr="0000170A" w:rsidRDefault="00232012" w:rsidP="0000170A">
            <w:pPr>
              <w:contextualSpacing/>
              <w:jc w:val="both"/>
              <w:rPr>
                <w:rFonts w:eastAsiaTheme="minorHAnsi"/>
                <w:sz w:val="28"/>
                <w:szCs w:val="28"/>
                <w:lang w:eastAsia="en-US"/>
              </w:rPr>
            </w:pPr>
            <w:r w:rsidRPr="00CE0821">
              <w:rPr>
                <w:sz w:val="28"/>
                <w:szCs w:val="28"/>
              </w:rPr>
              <w:t>контрольное прослушивание</w:t>
            </w:r>
          </w:p>
        </w:tc>
        <w:tc>
          <w:tcPr>
            <w:tcW w:w="1559" w:type="dxa"/>
          </w:tcPr>
          <w:p w:rsidR="0000170A" w:rsidRPr="0000170A" w:rsidRDefault="0000170A" w:rsidP="0000170A">
            <w:pPr>
              <w:contextualSpacing/>
              <w:jc w:val="both"/>
              <w:rPr>
                <w:rFonts w:eastAsiaTheme="minorHAnsi"/>
                <w:sz w:val="28"/>
                <w:szCs w:val="28"/>
                <w:lang w:eastAsia="en-US"/>
              </w:rPr>
            </w:pPr>
          </w:p>
        </w:tc>
      </w:tr>
      <w:tr w:rsidR="0000170A" w:rsidRPr="0000170A" w:rsidTr="00255C24">
        <w:tc>
          <w:tcPr>
            <w:tcW w:w="675" w:type="dxa"/>
          </w:tcPr>
          <w:p w:rsidR="0000170A" w:rsidRPr="0000170A" w:rsidRDefault="0000170A" w:rsidP="0000170A">
            <w:pPr>
              <w:contextualSpacing/>
              <w:jc w:val="both"/>
              <w:rPr>
                <w:rFonts w:eastAsiaTheme="minorHAnsi"/>
                <w:sz w:val="28"/>
                <w:szCs w:val="28"/>
                <w:lang w:eastAsia="en-US"/>
              </w:rPr>
            </w:pPr>
            <w:r>
              <w:rPr>
                <w:rFonts w:eastAsiaTheme="minorHAnsi"/>
                <w:sz w:val="28"/>
                <w:szCs w:val="28"/>
                <w:lang w:eastAsia="en-US"/>
              </w:rPr>
              <w:t>21</w:t>
            </w:r>
          </w:p>
        </w:tc>
        <w:tc>
          <w:tcPr>
            <w:tcW w:w="1134" w:type="dxa"/>
          </w:tcPr>
          <w:p w:rsidR="0000170A" w:rsidRPr="0000170A" w:rsidRDefault="0000170A" w:rsidP="0000170A">
            <w:pPr>
              <w:contextualSpacing/>
              <w:jc w:val="both"/>
              <w:rPr>
                <w:rFonts w:eastAsiaTheme="minorHAnsi"/>
                <w:sz w:val="28"/>
                <w:szCs w:val="28"/>
                <w:lang w:eastAsia="en-US"/>
              </w:rPr>
            </w:pPr>
          </w:p>
        </w:tc>
        <w:tc>
          <w:tcPr>
            <w:tcW w:w="1146" w:type="dxa"/>
          </w:tcPr>
          <w:p w:rsidR="0000170A" w:rsidRPr="0000170A" w:rsidRDefault="0000170A" w:rsidP="0000170A">
            <w:pPr>
              <w:contextualSpacing/>
              <w:jc w:val="both"/>
              <w:rPr>
                <w:rFonts w:eastAsiaTheme="minorHAnsi"/>
                <w:sz w:val="28"/>
                <w:szCs w:val="28"/>
                <w:lang w:eastAsia="en-US"/>
              </w:rPr>
            </w:pPr>
          </w:p>
        </w:tc>
        <w:tc>
          <w:tcPr>
            <w:tcW w:w="981" w:type="dxa"/>
          </w:tcPr>
          <w:p w:rsidR="0000170A" w:rsidRPr="0000170A" w:rsidRDefault="00200DF5" w:rsidP="0000170A">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00170A" w:rsidRDefault="00DC14BB" w:rsidP="0000170A">
            <w:pPr>
              <w:contextualSpacing/>
              <w:jc w:val="both"/>
              <w:rPr>
                <w:sz w:val="28"/>
                <w:szCs w:val="28"/>
              </w:rPr>
            </w:pPr>
            <w:r w:rsidRPr="00CE0821">
              <w:rPr>
                <w:sz w:val="28"/>
                <w:szCs w:val="28"/>
              </w:rPr>
              <w:t>Работа над вокальной техникой.</w:t>
            </w:r>
          </w:p>
          <w:p w:rsidR="00DC14BB" w:rsidRPr="0000170A" w:rsidRDefault="00232012" w:rsidP="0000170A">
            <w:pPr>
              <w:contextualSpacing/>
              <w:jc w:val="both"/>
              <w:rPr>
                <w:rFonts w:eastAsiaTheme="minorHAnsi"/>
                <w:sz w:val="28"/>
                <w:szCs w:val="28"/>
                <w:lang w:eastAsia="en-US"/>
              </w:rPr>
            </w:pPr>
            <w:r w:rsidRPr="00FD0F2C">
              <w:rPr>
                <w:sz w:val="28"/>
                <w:szCs w:val="28"/>
              </w:rPr>
              <w:t>Аппликатура первой позиции.</w:t>
            </w:r>
          </w:p>
        </w:tc>
        <w:tc>
          <w:tcPr>
            <w:tcW w:w="1102" w:type="dxa"/>
          </w:tcPr>
          <w:p w:rsidR="0000170A" w:rsidRPr="0000170A" w:rsidRDefault="00553B45" w:rsidP="0000170A">
            <w:pPr>
              <w:contextualSpacing/>
              <w:jc w:val="both"/>
              <w:rPr>
                <w:rFonts w:eastAsiaTheme="minorHAnsi"/>
                <w:sz w:val="28"/>
                <w:szCs w:val="28"/>
                <w:lang w:eastAsia="en-US"/>
              </w:rPr>
            </w:pPr>
            <w:r>
              <w:rPr>
                <w:sz w:val="28"/>
                <w:szCs w:val="28"/>
              </w:rPr>
              <w:t>Теория</w:t>
            </w:r>
            <w:r w:rsidRPr="00553B45">
              <w:rPr>
                <w:rFonts w:eastAsiaTheme="minorHAnsi"/>
                <w:sz w:val="28"/>
                <w:szCs w:val="28"/>
                <w:lang w:eastAsia="en-US"/>
              </w:rPr>
              <w:t xml:space="preserve"> Практика</w:t>
            </w:r>
          </w:p>
        </w:tc>
        <w:tc>
          <w:tcPr>
            <w:tcW w:w="1449" w:type="dxa"/>
          </w:tcPr>
          <w:p w:rsidR="0000170A" w:rsidRPr="0000170A" w:rsidRDefault="00232012" w:rsidP="0000170A">
            <w:pPr>
              <w:contextualSpacing/>
              <w:jc w:val="both"/>
              <w:rPr>
                <w:rFonts w:eastAsiaTheme="minorHAnsi"/>
                <w:sz w:val="28"/>
                <w:szCs w:val="28"/>
                <w:lang w:eastAsia="en-US"/>
              </w:rPr>
            </w:pPr>
            <w:r w:rsidRPr="00CE0821">
              <w:rPr>
                <w:sz w:val="28"/>
                <w:szCs w:val="28"/>
              </w:rPr>
              <w:t>контрольное прослушивание</w:t>
            </w:r>
          </w:p>
        </w:tc>
        <w:tc>
          <w:tcPr>
            <w:tcW w:w="1559" w:type="dxa"/>
          </w:tcPr>
          <w:p w:rsidR="0000170A" w:rsidRPr="0000170A" w:rsidRDefault="0000170A" w:rsidP="0000170A">
            <w:pPr>
              <w:contextualSpacing/>
              <w:jc w:val="both"/>
              <w:rPr>
                <w:rFonts w:eastAsiaTheme="minorHAnsi"/>
                <w:sz w:val="28"/>
                <w:szCs w:val="28"/>
                <w:lang w:eastAsia="en-US"/>
              </w:rPr>
            </w:pPr>
          </w:p>
        </w:tc>
      </w:tr>
      <w:tr w:rsidR="0000170A" w:rsidRPr="0000170A" w:rsidTr="00255C24">
        <w:tc>
          <w:tcPr>
            <w:tcW w:w="675" w:type="dxa"/>
          </w:tcPr>
          <w:p w:rsidR="0000170A" w:rsidRPr="0000170A" w:rsidRDefault="0000170A" w:rsidP="0000170A">
            <w:pPr>
              <w:contextualSpacing/>
              <w:jc w:val="both"/>
              <w:rPr>
                <w:rFonts w:eastAsiaTheme="minorHAnsi"/>
                <w:sz w:val="28"/>
                <w:szCs w:val="28"/>
                <w:lang w:eastAsia="en-US"/>
              </w:rPr>
            </w:pPr>
            <w:r>
              <w:rPr>
                <w:rFonts w:eastAsiaTheme="minorHAnsi"/>
                <w:sz w:val="28"/>
                <w:szCs w:val="28"/>
                <w:lang w:eastAsia="en-US"/>
              </w:rPr>
              <w:t>22</w:t>
            </w:r>
          </w:p>
        </w:tc>
        <w:tc>
          <w:tcPr>
            <w:tcW w:w="1134" w:type="dxa"/>
          </w:tcPr>
          <w:p w:rsidR="0000170A" w:rsidRPr="0000170A" w:rsidRDefault="0000170A" w:rsidP="0000170A">
            <w:pPr>
              <w:contextualSpacing/>
              <w:jc w:val="both"/>
              <w:rPr>
                <w:rFonts w:eastAsiaTheme="minorHAnsi"/>
                <w:sz w:val="28"/>
                <w:szCs w:val="28"/>
                <w:lang w:eastAsia="en-US"/>
              </w:rPr>
            </w:pPr>
          </w:p>
        </w:tc>
        <w:tc>
          <w:tcPr>
            <w:tcW w:w="1146" w:type="dxa"/>
          </w:tcPr>
          <w:p w:rsidR="0000170A" w:rsidRPr="0000170A" w:rsidRDefault="0000170A" w:rsidP="0000170A">
            <w:pPr>
              <w:contextualSpacing/>
              <w:jc w:val="both"/>
              <w:rPr>
                <w:rFonts w:eastAsiaTheme="minorHAnsi"/>
                <w:sz w:val="28"/>
                <w:szCs w:val="28"/>
                <w:lang w:eastAsia="en-US"/>
              </w:rPr>
            </w:pPr>
          </w:p>
        </w:tc>
        <w:tc>
          <w:tcPr>
            <w:tcW w:w="981" w:type="dxa"/>
          </w:tcPr>
          <w:p w:rsidR="0000170A" w:rsidRPr="0000170A" w:rsidRDefault="00200DF5" w:rsidP="0000170A">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00170A" w:rsidRDefault="00DC14BB" w:rsidP="0000170A">
            <w:pPr>
              <w:contextualSpacing/>
              <w:jc w:val="both"/>
              <w:rPr>
                <w:sz w:val="28"/>
                <w:szCs w:val="28"/>
              </w:rPr>
            </w:pPr>
            <w:r w:rsidRPr="00CE0821">
              <w:rPr>
                <w:sz w:val="28"/>
                <w:szCs w:val="28"/>
              </w:rPr>
              <w:t xml:space="preserve">Работа над </w:t>
            </w:r>
            <w:r w:rsidRPr="00CE0821">
              <w:rPr>
                <w:sz w:val="28"/>
                <w:szCs w:val="28"/>
              </w:rPr>
              <w:lastRenderedPageBreak/>
              <w:t>вокальной техникой.</w:t>
            </w:r>
          </w:p>
          <w:p w:rsidR="00DC14BB" w:rsidRPr="0000170A" w:rsidRDefault="00DC14BB" w:rsidP="0000170A">
            <w:pPr>
              <w:contextualSpacing/>
              <w:jc w:val="both"/>
              <w:rPr>
                <w:rFonts w:eastAsiaTheme="minorHAnsi"/>
                <w:sz w:val="28"/>
                <w:szCs w:val="28"/>
                <w:lang w:eastAsia="en-US"/>
              </w:rPr>
            </w:pPr>
            <w:r w:rsidRPr="00FD0F2C">
              <w:rPr>
                <w:sz w:val="28"/>
                <w:szCs w:val="28"/>
              </w:rPr>
              <w:t>Аппликатура первой позиции.</w:t>
            </w:r>
          </w:p>
        </w:tc>
        <w:tc>
          <w:tcPr>
            <w:tcW w:w="1102" w:type="dxa"/>
          </w:tcPr>
          <w:p w:rsidR="0000170A" w:rsidRPr="0000170A" w:rsidRDefault="00553B45" w:rsidP="0000170A">
            <w:pPr>
              <w:contextualSpacing/>
              <w:jc w:val="both"/>
              <w:rPr>
                <w:rFonts w:eastAsiaTheme="minorHAnsi"/>
                <w:sz w:val="28"/>
                <w:szCs w:val="28"/>
                <w:lang w:eastAsia="en-US"/>
              </w:rPr>
            </w:pPr>
            <w:r>
              <w:rPr>
                <w:sz w:val="28"/>
                <w:szCs w:val="28"/>
              </w:rPr>
              <w:lastRenderedPageBreak/>
              <w:t>Теория</w:t>
            </w:r>
            <w:r w:rsidRPr="00553B45">
              <w:rPr>
                <w:rFonts w:eastAsiaTheme="minorHAnsi"/>
                <w:sz w:val="28"/>
                <w:szCs w:val="28"/>
                <w:lang w:eastAsia="en-US"/>
              </w:rPr>
              <w:t xml:space="preserve"> </w:t>
            </w:r>
            <w:r w:rsidRPr="00553B45">
              <w:rPr>
                <w:rFonts w:eastAsiaTheme="minorHAnsi"/>
                <w:sz w:val="28"/>
                <w:szCs w:val="28"/>
                <w:lang w:eastAsia="en-US"/>
              </w:rPr>
              <w:lastRenderedPageBreak/>
              <w:t>Практика</w:t>
            </w:r>
          </w:p>
        </w:tc>
        <w:tc>
          <w:tcPr>
            <w:tcW w:w="1449" w:type="dxa"/>
          </w:tcPr>
          <w:p w:rsidR="0000170A" w:rsidRPr="0000170A" w:rsidRDefault="00232012" w:rsidP="0000170A">
            <w:pPr>
              <w:contextualSpacing/>
              <w:jc w:val="both"/>
              <w:rPr>
                <w:rFonts w:eastAsiaTheme="minorHAnsi"/>
                <w:sz w:val="28"/>
                <w:szCs w:val="28"/>
                <w:lang w:eastAsia="en-US"/>
              </w:rPr>
            </w:pPr>
            <w:r w:rsidRPr="00CE0821">
              <w:rPr>
                <w:sz w:val="28"/>
                <w:szCs w:val="28"/>
              </w:rPr>
              <w:lastRenderedPageBreak/>
              <w:t>контроль</w:t>
            </w:r>
            <w:r w:rsidRPr="00CE0821">
              <w:rPr>
                <w:sz w:val="28"/>
                <w:szCs w:val="28"/>
              </w:rPr>
              <w:lastRenderedPageBreak/>
              <w:t>ное прослушивание</w:t>
            </w:r>
          </w:p>
        </w:tc>
        <w:tc>
          <w:tcPr>
            <w:tcW w:w="1559" w:type="dxa"/>
          </w:tcPr>
          <w:p w:rsidR="0000170A" w:rsidRPr="0000170A" w:rsidRDefault="0000170A" w:rsidP="0000170A">
            <w:pPr>
              <w:contextualSpacing/>
              <w:jc w:val="both"/>
              <w:rPr>
                <w:rFonts w:eastAsiaTheme="minorHAnsi"/>
                <w:sz w:val="28"/>
                <w:szCs w:val="28"/>
                <w:lang w:eastAsia="en-US"/>
              </w:rPr>
            </w:pPr>
          </w:p>
        </w:tc>
      </w:tr>
      <w:tr w:rsidR="0000170A" w:rsidRPr="0000170A" w:rsidTr="00255C24">
        <w:tc>
          <w:tcPr>
            <w:tcW w:w="675" w:type="dxa"/>
          </w:tcPr>
          <w:p w:rsidR="0000170A" w:rsidRPr="0000170A" w:rsidRDefault="0000170A" w:rsidP="0000170A">
            <w:pPr>
              <w:contextualSpacing/>
              <w:jc w:val="both"/>
              <w:rPr>
                <w:rFonts w:eastAsiaTheme="minorHAnsi"/>
                <w:sz w:val="28"/>
                <w:szCs w:val="28"/>
                <w:lang w:eastAsia="en-US"/>
              </w:rPr>
            </w:pPr>
            <w:r>
              <w:rPr>
                <w:rFonts w:eastAsiaTheme="minorHAnsi"/>
                <w:sz w:val="28"/>
                <w:szCs w:val="28"/>
                <w:lang w:eastAsia="en-US"/>
              </w:rPr>
              <w:lastRenderedPageBreak/>
              <w:t>23</w:t>
            </w:r>
          </w:p>
        </w:tc>
        <w:tc>
          <w:tcPr>
            <w:tcW w:w="1134" w:type="dxa"/>
          </w:tcPr>
          <w:p w:rsidR="0000170A" w:rsidRPr="0000170A" w:rsidRDefault="0000170A" w:rsidP="0000170A">
            <w:pPr>
              <w:contextualSpacing/>
              <w:jc w:val="both"/>
              <w:rPr>
                <w:rFonts w:eastAsiaTheme="minorHAnsi"/>
                <w:sz w:val="28"/>
                <w:szCs w:val="28"/>
                <w:lang w:eastAsia="en-US"/>
              </w:rPr>
            </w:pPr>
          </w:p>
        </w:tc>
        <w:tc>
          <w:tcPr>
            <w:tcW w:w="1146" w:type="dxa"/>
          </w:tcPr>
          <w:p w:rsidR="0000170A" w:rsidRPr="0000170A" w:rsidRDefault="0000170A" w:rsidP="0000170A">
            <w:pPr>
              <w:contextualSpacing/>
              <w:jc w:val="both"/>
              <w:rPr>
                <w:rFonts w:eastAsiaTheme="minorHAnsi"/>
                <w:sz w:val="28"/>
                <w:szCs w:val="28"/>
                <w:lang w:eastAsia="en-US"/>
              </w:rPr>
            </w:pPr>
          </w:p>
        </w:tc>
        <w:tc>
          <w:tcPr>
            <w:tcW w:w="981" w:type="dxa"/>
          </w:tcPr>
          <w:p w:rsidR="0000170A" w:rsidRPr="0000170A" w:rsidRDefault="00200DF5" w:rsidP="0000170A">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00170A" w:rsidRDefault="00DC14BB" w:rsidP="0000170A">
            <w:pPr>
              <w:contextualSpacing/>
              <w:jc w:val="both"/>
              <w:rPr>
                <w:sz w:val="28"/>
                <w:szCs w:val="28"/>
              </w:rPr>
            </w:pPr>
            <w:r w:rsidRPr="00CE0821">
              <w:rPr>
                <w:sz w:val="28"/>
                <w:szCs w:val="28"/>
              </w:rPr>
              <w:t>Работа над вокальной техникой.</w:t>
            </w:r>
          </w:p>
          <w:p w:rsidR="00DC14BB" w:rsidRPr="0000170A" w:rsidRDefault="00DC14BB" w:rsidP="0000170A">
            <w:pPr>
              <w:contextualSpacing/>
              <w:jc w:val="both"/>
              <w:rPr>
                <w:rFonts w:eastAsiaTheme="minorHAnsi"/>
                <w:sz w:val="28"/>
                <w:szCs w:val="28"/>
                <w:lang w:eastAsia="en-US"/>
              </w:rPr>
            </w:pPr>
            <w:r w:rsidRPr="00FD0F2C">
              <w:rPr>
                <w:sz w:val="28"/>
                <w:szCs w:val="28"/>
              </w:rPr>
              <w:t>Аппликатура первой позиции.</w:t>
            </w:r>
          </w:p>
        </w:tc>
        <w:tc>
          <w:tcPr>
            <w:tcW w:w="1102" w:type="dxa"/>
          </w:tcPr>
          <w:p w:rsidR="0000170A" w:rsidRPr="0000170A" w:rsidRDefault="00553B45" w:rsidP="0000170A">
            <w:pPr>
              <w:contextualSpacing/>
              <w:jc w:val="both"/>
              <w:rPr>
                <w:rFonts w:eastAsiaTheme="minorHAnsi"/>
                <w:sz w:val="28"/>
                <w:szCs w:val="28"/>
                <w:lang w:eastAsia="en-US"/>
              </w:rPr>
            </w:pPr>
            <w:r w:rsidRPr="00553B45">
              <w:rPr>
                <w:rFonts w:eastAsiaTheme="minorHAnsi"/>
                <w:sz w:val="28"/>
                <w:szCs w:val="28"/>
                <w:lang w:eastAsia="en-US"/>
              </w:rPr>
              <w:t>Практика</w:t>
            </w:r>
          </w:p>
        </w:tc>
        <w:tc>
          <w:tcPr>
            <w:tcW w:w="1449" w:type="dxa"/>
          </w:tcPr>
          <w:p w:rsidR="0000170A" w:rsidRPr="0000170A" w:rsidRDefault="00232012" w:rsidP="0000170A">
            <w:pPr>
              <w:contextualSpacing/>
              <w:jc w:val="both"/>
              <w:rPr>
                <w:rFonts w:eastAsiaTheme="minorHAnsi"/>
                <w:sz w:val="28"/>
                <w:szCs w:val="28"/>
                <w:lang w:eastAsia="en-US"/>
              </w:rPr>
            </w:pPr>
            <w:r w:rsidRPr="00CE0821">
              <w:rPr>
                <w:sz w:val="28"/>
                <w:szCs w:val="28"/>
              </w:rPr>
              <w:t>контрольное прослушивание</w:t>
            </w:r>
          </w:p>
        </w:tc>
        <w:tc>
          <w:tcPr>
            <w:tcW w:w="1559" w:type="dxa"/>
          </w:tcPr>
          <w:p w:rsidR="0000170A" w:rsidRPr="0000170A" w:rsidRDefault="0000170A" w:rsidP="0000170A">
            <w:pPr>
              <w:contextualSpacing/>
              <w:jc w:val="both"/>
              <w:rPr>
                <w:rFonts w:eastAsiaTheme="minorHAnsi"/>
                <w:sz w:val="28"/>
                <w:szCs w:val="28"/>
                <w:lang w:eastAsia="en-US"/>
              </w:rPr>
            </w:pPr>
          </w:p>
        </w:tc>
      </w:tr>
      <w:tr w:rsidR="0000170A" w:rsidRPr="0000170A" w:rsidTr="00255C24">
        <w:tc>
          <w:tcPr>
            <w:tcW w:w="675" w:type="dxa"/>
          </w:tcPr>
          <w:p w:rsidR="0000170A" w:rsidRPr="0000170A" w:rsidRDefault="0000170A" w:rsidP="0000170A">
            <w:pPr>
              <w:contextualSpacing/>
              <w:jc w:val="both"/>
              <w:rPr>
                <w:rFonts w:eastAsiaTheme="minorHAnsi"/>
                <w:sz w:val="28"/>
                <w:szCs w:val="28"/>
                <w:lang w:eastAsia="en-US"/>
              </w:rPr>
            </w:pPr>
            <w:r>
              <w:rPr>
                <w:rFonts w:eastAsiaTheme="minorHAnsi"/>
                <w:sz w:val="28"/>
                <w:szCs w:val="28"/>
                <w:lang w:eastAsia="en-US"/>
              </w:rPr>
              <w:t>24</w:t>
            </w:r>
          </w:p>
        </w:tc>
        <w:tc>
          <w:tcPr>
            <w:tcW w:w="1134" w:type="dxa"/>
          </w:tcPr>
          <w:p w:rsidR="0000170A" w:rsidRPr="0000170A" w:rsidRDefault="0000170A" w:rsidP="0000170A">
            <w:pPr>
              <w:contextualSpacing/>
              <w:jc w:val="both"/>
              <w:rPr>
                <w:rFonts w:eastAsiaTheme="minorHAnsi"/>
                <w:sz w:val="28"/>
                <w:szCs w:val="28"/>
                <w:lang w:eastAsia="en-US"/>
              </w:rPr>
            </w:pPr>
          </w:p>
        </w:tc>
        <w:tc>
          <w:tcPr>
            <w:tcW w:w="1146" w:type="dxa"/>
          </w:tcPr>
          <w:p w:rsidR="0000170A" w:rsidRPr="0000170A" w:rsidRDefault="0000170A" w:rsidP="0000170A">
            <w:pPr>
              <w:contextualSpacing/>
              <w:jc w:val="both"/>
              <w:rPr>
                <w:rFonts w:eastAsiaTheme="minorHAnsi"/>
                <w:sz w:val="28"/>
                <w:szCs w:val="28"/>
                <w:lang w:eastAsia="en-US"/>
              </w:rPr>
            </w:pPr>
          </w:p>
        </w:tc>
        <w:tc>
          <w:tcPr>
            <w:tcW w:w="981" w:type="dxa"/>
          </w:tcPr>
          <w:p w:rsidR="0000170A" w:rsidRPr="0000170A" w:rsidRDefault="00200DF5" w:rsidP="0000170A">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00170A" w:rsidRDefault="00DC14BB" w:rsidP="0000170A">
            <w:pPr>
              <w:contextualSpacing/>
              <w:jc w:val="both"/>
              <w:rPr>
                <w:sz w:val="28"/>
                <w:szCs w:val="28"/>
              </w:rPr>
            </w:pPr>
            <w:r w:rsidRPr="00CE0821">
              <w:rPr>
                <w:sz w:val="28"/>
                <w:szCs w:val="28"/>
              </w:rPr>
              <w:t>Работа над вокальной техникой.</w:t>
            </w:r>
          </w:p>
          <w:p w:rsidR="00DC14BB" w:rsidRPr="0000170A" w:rsidRDefault="00DC14BB" w:rsidP="0000170A">
            <w:pPr>
              <w:contextualSpacing/>
              <w:jc w:val="both"/>
              <w:rPr>
                <w:rFonts w:eastAsiaTheme="minorHAnsi"/>
                <w:sz w:val="28"/>
                <w:szCs w:val="28"/>
                <w:lang w:eastAsia="en-US"/>
              </w:rPr>
            </w:pPr>
            <w:r w:rsidRPr="00FD0F2C">
              <w:rPr>
                <w:sz w:val="28"/>
                <w:szCs w:val="28"/>
              </w:rPr>
              <w:t>Аппликатура первой позиции.</w:t>
            </w:r>
          </w:p>
        </w:tc>
        <w:tc>
          <w:tcPr>
            <w:tcW w:w="1102" w:type="dxa"/>
          </w:tcPr>
          <w:p w:rsidR="0000170A" w:rsidRPr="0000170A" w:rsidRDefault="00553B45" w:rsidP="0000170A">
            <w:pPr>
              <w:contextualSpacing/>
              <w:jc w:val="both"/>
              <w:rPr>
                <w:rFonts w:eastAsiaTheme="minorHAnsi"/>
                <w:sz w:val="28"/>
                <w:szCs w:val="28"/>
                <w:lang w:eastAsia="en-US"/>
              </w:rPr>
            </w:pPr>
            <w:r w:rsidRPr="00553B45">
              <w:rPr>
                <w:rFonts w:eastAsiaTheme="minorHAnsi"/>
                <w:sz w:val="28"/>
                <w:szCs w:val="28"/>
                <w:lang w:eastAsia="en-US"/>
              </w:rPr>
              <w:t>Практика</w:t>
            </w:r>
          </w:p>
        </w:tc>
        <w:tc>
          <w:tcPr>
            <w:tcW w:w="1449" w:type="dxa"/>
          </w:tcPr>
          <w:p w:rsidR="0000170A" w:rsidRPr="0000170A" w:rsidRDefault="00232012" w:rsidP="0000170A">
            <w:pPr>
              <w:contextualSpacing/>
              <w:jc w:val="both"/>
              <w:rPr>
                <w:rFonts w:eastAsiaTheme="minorHAnsi"/>
                <w:sz w:val="28"/>
                <w:szCs w:val="28"/>
                <w:lang w:eastAsia="en-US"/>
              </w:rPr>
            </w:pPr>
            <w:r w:rsidRPr="00CE0821">
              <w:rPr>
                <w:sz w:val="28"/>
                <w:szCs w:val="28"/>
              </w:rPr>
              <w:t>контрольное прослушивание</w:t>
            </w:r>
          </w:p>
        </w:tc>
        <w:tc>
          <w:tcPr>
            <w:tcW w:w="1559" w:type="dxa"/>
          </w:tcPr>
          <w:p w:rsidR="0000170A" w:rsidRPr="0000170A" w:rsidRDefault="0000170A" w:rsidP="0000170A">
            <w:pPr>
              <w:contextualSpacing/>
              <w:jc w:val="both"/>
              <w:rPr>
                <w:rFonts w:eastAsiaTheme="minorHAnsi"/>
                <w:sz w:val="28"/>
                <w:szCs w:val="28"/>
                <w:lang w:eastAsia="en-US"/>
              </w:rPr>
            </w:pPr>
          </w:p>
        </w:tc>
      </w:tr>
      <w:tr w:rsidR="0000170A" w:rsidRPr="0000170A" w:rsidTr="00255C24">
        <w:tc>
          <w:tcPr>
            <w:tcW w:w="675" w:type="dxa"/>
          </w:tcPr>
          <w:p w:rsidR="0000170A" w:rsidRPr="0000170A" w:rsidRDefault="0000170A" w:rsidP="0000170A">
            <w:pPr>
              <w:contextualSpacing/>
              <w:jc w:val="both"/>
              <w:rPr>
                <w:rFonts w:eastAsiaTheme="minorHAnsi"/>
                <w:sz w:val="28"/>
                <w:szCs w:val="28"/>
                <w:lang w:eastAsia="en-US"/>
              </w:rPr>
            </w:pPr>
            <w:r>
              <w:rPr>
                <w:rFonts w:eastAsiaTheme="minorHAnsi"/>
                <w:sz w:val="28"/>
                <w:szCs w:val="28"/>
                <w:lang w:eastAsia="en-US"/>
              </w:rPr>
              <w:t>25</w:t>
            </w:r>
          </w:p>
        </w:tc>
        <w:tc>
          <w:tcPr>
            <w:tcW w:w="1134" w:type="dxa"/>
          </w:tcPr>
          <w:p w:rsidR="0000170A" w:rsidRPr="0000170A" w:rsidRDefault="0000170A" w:rsidP="0000170A">
            <w:pPr>
              <w:contextualSpacing/>
              <w:jc w:val="both"/>
              <w:rPr>
                <w:rFonts w:eastAsiaTheme="minorHAnsi"/>
                <w:sz w:val="28"/>
                <w:szCs w:val="28"/>
                <w:lang w:eastAsia="en-US"/>
              </w:rPr>
            </w:pPr>
          </w:p>
        </w:tc>
        <w:tc>
          <w:tcPr>
            <w:tcW w:w="1146" w:type="dxa"/>
          </w:tcPr>
          <w:p w:rsidR="0000170A" w:rsidRPr="0000170A" w:rsidRDefault="0000170A" w:rsidP="0000170A">
            <w:pPr>
              <w:contextualSpacing/>
              <w:jc w:val="both"/>
              <w:rPr>
                <w:rFonts w:eastAsiaTheme="minorHAnsi"/>
                <w:sz w:val="28"/>
                <w:szCs w:val="28"/>
                <w:lang w:eastAsia="en-US"/>
              </w:rPr>
            </w:pPr>
          </w:p>
        </w:tc>
        <w:tc>
          <w:tcPr>
            <w:tcW w:w="981" w:type="dxa"/>
          </w:tcPr>
          <w:p w:rsidR="0000170A" w:rsidRPr="0000170A" w:rsidRDefault="00200DF5" w:rsidP="0000170A">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00170A" w:rsidRPr="0000170A" w:rsidRDefault="00DC14BB" w:rsidP="0000170A">
            <w:pPr>
              <w:contextualSpacing/>
              <w:jc w:val="both"/>
              <w:rPr>
                <w:rFonts w:eastAsiaTheme="minorHAnsi"/>
                <w:sz w:val="28"/>
                <w:szCs w:val="28"/>
                <w:lang w:eastAsia="en-US"/>
              </w:rPr>
            </w:pPr>
            <w:r w:rsidRPr="008C588F">
              <w:rPr>
                <w:rFonts w:eastAsiaTheme="minorHAnsi"/>
                <w:sz w:val="28"/>
                <w:szCs w:val="28"/>
                <w:lang w:eastAsia="en-US"/>
              </w:rPr>
              <w:t>«Электронные джунгли». Беседа-диалог. (2 часа).</w:t>
            </w:r>
          </w:p>
        </w:tc>
        <w:tc>
          <w:tcPr>
            <w:tcW w:w="1102" w:type="dxa"/>
          </w:tcPr>
          <w:p w:rsidR="0000170A" w:rsidRPr="0000170A" w:rsidRDefault="00553B45" w:rsidP="0000170A">
            <w:pPr>
              <w:contextualSpacing/>
              <w:jc w:val="both"/>
              <w:rPr>
                <w:rFonts w:eastAsiaTheme="minorHAnsi"/>
                <w:sz w:val="28"/>
                <w:szCs w:val="28"/>
                <w:lang w:eastAsia="en-US"/>
              </w:rPr>
            </w:pPr>
            <w:r>
              <w:rPr>
                <w:sz w:val="28"/>
                <w:szCs w:val="28"/>
              </w:rPr>
              <w:t>Теория</w:t>
            </w:r>
          </w:p>
        </w:tc>
        <w:tc>
          <w:tcPr>
            <w:tcW w:w="1449" w:type="dxa"/>
          </w:tcPr>
          <w:p w:rsidR="0000170A" w:rsidRPr="0000170A" w:rsidRDefault="00232012" w:rsidP="0000170A">
            <w:pPr>
              <w:contextualSpacing/>
              <w:jc w:val="both"/>
              <w:rPr>
                <w:rFonts w:eastAsiaTheme="minorHAnsi"/>
                <w:sz w:val="28"/>
                <w:szCs w:val="28"/>
                <w:lang w:eastAsia="en-US"/>
              </w:rPr>
            </w:pPr>
            <w:r w:rsidRPr="00CE0821">
              <w:rPr>
                <w:sz w:val="28"/>
                <w:szCs w:val="28"/>
              </w:rPr>
              <w:t>наблюдение</w:t>
            </w:r>
          </w:p>
        </w:tc>
        <w:tc>
          <w:tcPr>
            <w:tcW w:w="1559" w:type="dxa"/>
          </w:tcPr>
          <w:p w:rsidR="0000170A" w:rsidRPr="0000170A" w:rsidRDefault="0000170A" w:rsidP="0000170A">
            <w:pPr>
              <w:contextualSpacing/>
              <w:jc w:val="both"/>
              <w:rPr>
                <w:rFonts w:eastAsiaTheme="minorHAnsi"/>
                <w:sz w:val="28"/>
                <w:szCs w:val="28"/>
                <w:lang w:eastAsia="en-US"/>
              </w:rPr>
            </w:pPr>
          </w:p>
        </w:tc>
      </w:tr>
      <w:tr w:rsidR="0000170A" w:rsidRPr="0000170A" w:rsidTr="00255C24">
        <w:tc>
          <w:tcPr>
            <w:tcW w:w="675" w:type="dxa"/>
          </w:tcPr>
          <w:p w:rsidR="0000170A" w:rsidRPr="0000170A" w:rsidRDefault="0000170A" w:rsidP="0000170A">
            <w:pPr>
              <w:contextualSpacing/>
              <w:jc w:val="both"/>
              <w:rPr>
                <w:rFonts w:eastAsiaTheme="minorHAnsi"/>
                <w:sz w:val="28"/>
                <w:szCs w:val="28"/>
                <w:lang w:eastAsia="en-US"/>
              </w:rPr>
            </w:pPr>
            <w:r>
              <w:rPr>
                <w:rFonts w:eastAsiaTheme="minorHAnsi"/>
                <w:sz w:val="28"/>
                <w:szCs w:val="28"/>
                <w:lang w:eastAsia="en-US"/>
              </w:rPr>
              <w:t>26</w:t>
            </w:r>
          </w:p>
        </w:tc>
        <w:tc>
          <w:tcPr>
            <w:tcW w:w="1134" w:type="dxa"/>
          </w:tcPr>
          <w:p w:rsidR="0000170A" w:rsidRPr="0000170A" w:rsidRDefault="0000170A" w:rsidP="0000170A">
            <w:pPr>
              <w:contextualSpacing/>
              <w:jc w:val="both"/>
              <w:rPr>
                <w:rFonts w:eastAsiaTheme="minorHAnsi"/>
                <w:sz w:val="28"/>
                <w:szCs w:val="28"/>
                <w:lang w:eastAsia="en-US"/>
              </w:rPr>
            </w:pPr>
          </w:p>
        </w:tc>
        <w:tc>
          <w:tcPr>
            <w:tcW w:w="1146" w:type="dxa"/>
          </w:tcPr>
          <w:p w:rsidR="0000170A" w:rsidRPr="0000170A" w:rsidRDefault="0000170A" w:rsidP="0000170A">
            <w:pPr>
              <w:contextualSpacing/>
              <w:jc w:val="both"/>
              <w:rPr>
                <w:rFonts w:eastAsiaTheme="minorHAnsi"/>
                <w:sz w:val="28"/>
                <w:szCs w:val="28"/>
                <w:lang w:eastAsia="en-US"/>
              </w:rPr>
            </w:pPr>
          </w:p>
        </w:tc>
        <w:tc>
          <w:tcPr>
            <w:tcW w:w="981" w:type="dxa"/>
          </w:tcPr>
          <w:p w:rsidR="0000170A" w:rsidRPr="0000170A" w:rsidRDefault="00200DF5" w:rsidP="0000170A">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00170A" w:rsidRDefault="00DC14BB" w:rsidP="0000170A">
            <w:pPr>
              <w:contextualSpacing/>
              <w:jc w:val="both"/>
              <w:rPr>
                <w:sz w:val="28"/>
                <w:szCs w:val="28"/>
              </w:rPr>
            </w:pPr>
            <w:r w:rsidRPr="00CE0821">
              <w:rPr>
                <w:sz w:val="28"/>
                <w:szCs w:val="28"/>
              </w:rPr>
              <w:t>Работа над вокальной техникой.</w:t>
            </w:r>
          </w:p>
          <w:p w:rsidR="00DC14BB" w:rsidRPr="0000170A" w:rsidRDefault="00DC14BB" w:rsidP="0000170A">
            <w:pPr>
              <w:contextualSpacing/>
              <w:jc w:val="both"/>
              <w:rPr>
                <w:rFonts w:eastAsiaTheme="minorHAnsi"/>
                <w:sz w:val="28"/>
                <w:szCs w:val="28"/>
                <w:lang w:eastAsia="en-US"/>
              </w:rPr>
            </w:pPr>
            <w:r w:rsidRPr="00FD0F2C">
              <w:rPr>
                <w:sz w:val="28"/>
                <w:szCs w:val="28"/>
              </w:rPr>
              <w:t>Аппликатура первой позиции.</w:t>
            </w:r>
          </w:p>
        </w:tc>
        <w:tc>
          <w:tcPr>
            <w:tcW w:w="1102" w:type="dxa"/>
          </w:tcPr>
          <w:p w:rsidR="0000170A" w:rsidRPr="0000170A" w:rsidRDefault="00553B45" w:rsidP="0000170A">
            <w:pPr>
              <w:contextualSpacing/>
              <w:jc w:val="both"/>
              <w:rPr>
                <w:rFonts w:eastAsiaTheme="minorHAnsi"/>
                <w:sz w:val="28"/>
                <w:szCs w:val="28"/>
                <w:lang w:eastAsia="en-US"/>
              </w:rPr>
            </w:pPr>
            <w:r w:rsidRPr="00553B45">
              <w:rPr>
                <w:rFonts w:eastAsiaTheme="minorHAnsi"/>
                <w:sz w:val="28"/>
                <w:szCs w:val="28"/>
                <w:lang w:eastAsia="en-US"/>
              </w:rPr>
              <w:t>Практика</w:t>
            </w:r>
          </w:p>
        </w:tc>
        <w:tc>
          <w:tcPr>
            <w:tcW w:w="1449" w:type="dxa"/>
          </w:tcPr>
          <w:p w:rsidR="0000170A" w:rsidRPr="0000170A" w:rsidRDefault="00232012" w:rsidP="0000170A">
            <w:pPr>
              <w:contextualSpacing/>
              <w:jc w:val="both"/>
              <w:rPr>
                <w:rFonts w:eastAsiaTheme="minorHAnsi"/>
                <w:sz w:val="28"/>
                <w:szCs w:val="28"/>
                <w:lang w:eastAsia="en-US"/>
              </w:rPr>
            </w:pPr>
            <w:r w:rsidRPr="00CE0821">
              <w:rPr>
                <w:sz w:val="28"/>
                <w:szCs w:val="28"/>
              </w:rPr>
              <w:t>контрольное прослушивание</w:t>
            </w:r>
          </w:p>
        </w:tc>
        <w:tc>
          <w:tcPr>
            <w:tcW w:w="1559" w:type="dxa"/>
          </w:tcPr>
          <w:p w:rsidR="0000170A" w:rsidRPr="0000170A" w:rsidRDefault="0000170A" w:rsidP="0000170A">
            <w:pPr>
              <w:contextualSpacing/>
              <w:jc w:val="both"/>
              <w:rPr>
                <w:rFonts w:eastAsiaTheme="minorHAnsi"/>
                <w:sz w:val="28"/>
                <w:szCs w:val="28"/>
                <w:lang w:eastAsia="en-US"/>
              </w:rPr>
            </w:pPr>
          </w:p>
        </w:tc>
      </w:tr>
      <w:tr w:rsidR="0000170A" w:rsidRPr="0000170A" w:rsidTr="00255C24">
        <w:tc>
          <w:tcPr>
            <w:tcW w:w="675" w:type="dxa"/>
          </w:tcPr>
          <w:p w:rsidR="0000170A" w:rsidRPr="0000170A" w:rsidRDefault="0000170A" w:rsidP="0000170A">
            <w:pPr>
              <w:contextualSpacing/>
              <w:jc w:val="both"/>
              <w:rPr>
                <w:rFonts w:eastAsiaTheme="minorHAnsi"/>
                <w:sz w:val="28"/>
                <w:szCs w:val="28"/>
                <w:lang w:eastAsia="en-US"/>
              </w:rPr>
            </w:pPr>
            <w:r>
              <w:rPr>
                <w:rFonts w:eastAsiaTheme="minorHAnsi"/>
                <w:sz w:val="28"/>
                <w:szCs w:val="28"/>
                <w:lang w:eastAsia="en-US"/>
              </w:rPr>
              <w:t>27</w:t>
            </w:r>
          </w:p>
        </w:tc>
        <w:tc>
          <w:tcPr>
            <w:tcW w:w="1134" w:type="dxa"/>
          </w:tcPr>
          <w:p w:rsidR="0000170A" w:rsidRPr="0000170A" w:rsidRDefault="0000170A" w:rsidP="0000170A">
            <w:pPr>
              <w:contextualSpacing/>
              <w:jc w:val="both"/>
              <w:rPr>
                <w:rFonts w:eastAsiaTheme="minorHAnsi"/>
                <w:sz w:val="28"/>
                <w:szCs w:val="28"/>
                <w:lang w:eastAsia="en-US"/>
              </w:rPr>
            </w:pPr>
          </w:p>
        </w:tc>
        <w:tc>
          <w:tcPr>
            <w:tcW w:w="1146" w:type="dxa"/>
          </w:tcPr>
          <w:p w:rsidR="0000170A" w:rsidRPr="0000170A" w:rsidRDefault="0000170A" w:rsidP="0000170A">
            <w:pPr>
              <w:contextualSpacing/>
              <w:jc w:val="both"/>
              <w:rPr>
                <w:rFonts w:eastAsiaTheme="minorHAnsi"/>
                <w:sz w:val="28"/>
                <w:szCs w:val="28"/>
                <w:lang w:eastAsia="en-US"/>
              </w:rPr>
            </w:pPr>
          </w:p>
        </w:tc>
        <w:tc>
          <w:tcPr>
            <w:tcW w:w="981" w:type="dxa"/>
          </w:tcPr>
          <w:p w:rsidR="0000170A" w:rsidRPr="0000170A" w:rsidRDefault="00200DF5" w:rsidP="0000170A">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00170A" w:rsidRDefault="00DC14BB" w:rsidP="0000170A">
            <w:pPr>
              <w:contextualSpacing/>
              <w:jc w:val="both"/>
              <w:rPr>
                <w:sz w:val="28"/>
                <w:szCs w:val="28"/>
              </w:rPr>
            </w:pPr>
            <w:r w:rsidRPr="00CE0821">
              <w:rPr>
                <w:sz w:val="28"/>
                <w:szCs w:val="28"/>
              </w:rPr>
              <w:t>Работа над вокальной техникой.</w:t>
            </w:r>
          </w:p>
          <w:p w:rsidR="00DC14BB" w:rsidRPr="0000170A" w:rsidRDefault="00DC14BB" w:rsidP="0000170A">
            <w:pPr>
              <w:contextualSpacing/>
              <w:jc w:val="both"/>
              <w:rPr>
                <w:rFonts w:eastAsiaTheme="minorHAnsi"/>
                <w:sz w:val="28"/>
                <w:szCs w:val="28"/>
                <w:lang w:eastAsia="en-US"/>
              </w:rPr>
            </w:pPr>
            <w:r w:rsidRPr="00FD0F2C">
              <w:rPr>
                <w:sz w:val="28"/>
                <w:szCs w:val="28"/>
              </w:rPr>
              <w:t>Аппликатура первой позиции.</w:t>
            </w:r>
          </w:p>
        </w:tc>
        <w:tc>
          <w:tcPr>
            <w:tcW w:w="1102" w:type="dxa"/>
          </w:tcPr>
          <w:p w:rsidR="0000170A" w:rsidRPr="0000170A" w:rsidRDefault="00553B45" w:rsidP="0000170A">
            <w:pPr>
              <w:contextualSpacing/>
              <w:jc w:val="both"/>
              <w:rPr>
                <w:rFonts w:eastAsiaTheme="minorHAnsi"/>
                <w:sz w:val="28"/>
                <w:szCs w:val="28"/>
                <w:lang w:eastAsia="en-US"/>
              </w:rPr>
            </w:pPr>
            <w:r w:rsidRPr="00553B45">
              <w:rPr>
                <w:rFonts w:eastAsiaTheme="minorHAnsi"/>
                <w:sz w:val="28"/>
                <w:szCs w:val="28"/>
                <w:lang w:eastAsia="en-US"/>
              </w:rPr>
              <w:t>Практика</w:t>
            </w:r>
          </w:p>
        </w:tc>
        <w:tc>
          <w:tcPr>
            <w:tcW w:w="1449" w:type="dxa"/>
          </w:tcPr>
          <w:p w:rsidR="0000170A" w:rsidRPr="0000170A" w:rsidRDefault="00232012" w:rsidP="0000170A">
            <w:pPr>
              <w:contextualSpacing/>
              <w:jc w:val="both"/>
              <w:rPr>
                <w:rFonts w:eastAsiaTheme="minorHAnsi"/>
                <w:sz w:val="28"/>
                <w:szCs w:val="28"/>
                <w:lang w:eastAsia="en-US"/>
              </w:rPr>
            </w:pPr>
            <w:r w:rsidRPr="00CE0821">
              <w:rPr>
                <w:sz w:val="28"/>
                <w:szCs w:val="28"/>
              </w:rPr>
              <w:t>контрольное прослушивание</w:t>
            </w:r>
          </w:p>
        </w:tc>
        <w:tc>
          <w:tcPr>
            <w:tcW w:w="1559" w:type="dxa"/>
          </w:tcPr>
          <w:p w:rsidR="0000170A" w:rsidRPr="0000170A" w:rsidRDefault="0000170A" w:rsidP="0000170A">
            <w:pPr>
              <w:contextualSpacing/>
              <w:jc w:val="both"/>
              <w:rPr>
                <w:rFonts w:eastAsiaTheme="minorHAnsi"/>
                <w:sz w:val="28"/>
                <w:szCs w:val="28"/>
                <w:lang w:eastAsia="en-US"/>
              </w:rPr>
            </w:pPr>
          </w:p>
        </w:tc>
      </w:tr>
      <w:tr w:rsidR="0000170A" w:rsidRPr="0000170A" w:rsidTr="00255C24">
        <w:tc>
          <w:tcPr>
            <w:tcW w:w="675" w:type="dxa"/>
          </w:tcPr>
          <w:p w:rsidR="0000170A" w:rsidRPr="0000170A" w:rsidRDefault="0000170A" w:rsidP="0000170A">
            <w:pPr>
              <w:contextualSpacing/>
              <w:jc w:val="both"/>
              <w:rPr>
                <w:rFonts w:eastAsiaTheme="minorHAnsi"/>
                <w:sz w:val="28"/>
                <w:szCs w:val="28"/>
                <w:lang w:eastAsia="en-US"/>
              </w:rPr>
            </w:pPr>
            <w:r>
              <w:rPr>
                <w:rFonts w:eastAsiaTheme="minorHAnsi"/>
                <w:sz w:val="28"/>
                <w:szCs w:val="28"/>
                <w:lang w:eastAsia="en-US"/>
              </w:rPr>
              <w:t>28</w:t>
            </w:r>
          </w:p>
        </w:tc>
        <w:tc>
          <w:tcPr>
            <w:tcW w:w="1134" w:type="dxa"/>
          </w:tcPr>
          <w:p w:rsidR="0000170A" w:rsidRPr="0000170A" w:rsidRDefault="0000170A" w:rsidP="0000170A">
            <w:pPr>
              <w:contextualSpacing/>
              <w:jc w:val="both"/>
              <w:rPr>
                <w:rFonts w:eastAsiaTheme="minorHAnsi"/>
                <w:sz w:val="28"/>
                <w:szCs w:val="28"/>
                <w:lang w:eastAsia="en-US"/>
              </w:rPr>
            </w:pPr>
          </w:p>
        </w:tc>
        <w:tc>
          <w:tcPr>
            <w:tcW w:w="1146" w:type="dxa"/>
          </w:tcPr>
          <w:p w:rsidR="0000170A" w:rsidRPr="0000170A" w:rsidRDefault="0000170A" w:rsidP="0000170A">
            <w:pPr>
              <w:contextualSpacing/>
              <w:jc w:val="both"/>
              <w:rPr>
                <w:rFonts w:eastAsiaTheme="minorHAnsi"/>
                <w:sz w:val="28"/>
                <w:szCs w:val="28"/>
                <w:lang w:eastAsia="en-US"/>
              </w:rPr>
            </w:pPr>
          </w:p>
        </w:tc>
        <w:tc>
          <w:tcPr>
            <w:tcW w:w="981" w:type="dxa"/>
          </w:tcPr>
          <w:p w:rsidR="0000170A" w:rsidRPr="0000170A" w:rsidRDefault="00200DF5" w:rsidP="0000170A">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00170A" w:rsidRDefault="00DC14BB" w:rsidP="0000170A">
            <w:pPr>
              <w:contextualSpacing/>
              <w:jc w:val="both"/>
              <w:rPr>
                <w:sz w:val="28"/>
                <w:szCs w:val="28"/>
              </w:rPr>
            </w:pPr>
            <w:r w:rsidRPr="00CE0821">
              <w:rPr>
                <w:sz w:val="28"/>
                <w:szCs w:val="28"/>
              </w:rPr>
              <w:t>Работа над вокальной техникой.</w:t>
            </w:r>
          </w:p>
          <w:p w:rsidR="00DC14BB" w:rsidRPr="0000170A" w:rsidRDefault="00232012" w:rsidP="0000170A">
            <w:pPr>
              <w:contextualSpacing/>
              <w:jc w:val="both"/>
              <w:rPr>
                <w:rFonts w:eastAsiaTheme="minorHAnsi"/>
                <w:sz w:val="28"/>
                <w:szCs w:val="28"/>
                <w:lang w:eastAsia="en-US"/>
              </w:rPr>
            </w:pPr>
            <w:r w:rsidRPr="00FD0F2C">
              <w:rPr>
                <w:sz w:val="28"/>
                <w:szCs w:val="28"/>
              </w:rPr>
              <w:t>Натуральные звуки первой позиции.</w:t>
            </w:r>
          </w:p>
        </w:tc>
        <w:tc>
          <w:tcPr>
            <w:tcW w:w="1102" w:type="dxa"/>
          </w:tcPr>
          <w:p w:rsidR="0000170A" w:rsidRPr="0000170A" w:rsidRDefault="00553B45" w:rsidP="0000170A">
            <w:pPr>
              <w:contextualSpacing/>
              <w:jc w:val="both"/>
              <w:rPr>
                <w:rFonts w:eastAsiaTheme="minorHAnsi"/>
                <w:sz w:val="28"/>
                <w:szCs w:val="28"/>
                <w:lang w:eastAsia="en-US"/>
              </w:rPr>
            </w:pPr>
            <w:r>
              <w:rPr>
                <w:sz w:val="28"/>
                <w:szCs w:val="28"/>
              </w:rPr>
              <w:t>Теория</w:t>
            </w:r>
            <w:r w:rsidRPr="00553B45">
              <w:rPr>
                <w:rFonts w:eastAsiaTheme="minorHAnsi"/>
                <w:sz w:val="28"/>
                <w:szCs w:val="28"/>
                <w:lang w:eastAsia="en-US"/>
              </w:rPr>
              <w:t xml:space="preserve"> Практика</w:t>
            </w:r>
          </w:p>
        </w:tc>
        <w:tc>
          <w:tcPr>
            <w:tcW w:w="1449" w:type="dxa"/>
          </w:tcPr>
          <w:p w:rsidR="0000170A" w:rsidRPr="0000170A" w:rsidRDefault="00232012" w:rsidP="0000170A">
            <w:pPr>
              <w:contextualSpacing/>
              <w:jc w:val="both"/>
              <w:rPr>
                <w:rFonts w:eastAsiaTheme="minorHAnsi"/>
                <w:sz w:val="28"/>
                <w:szCs w:val="28"/>
                <w:lang w:eastAsia="en-US"/>
              </w:rPr>
            </w:pPr>
            <w:r w:rsidRPr="00CE0821">
              <w:rPr>
                <w:sz w:val="28"/>
                <w:szCs w:val="28"/>
              </w:rPr>
              <w:t>контрольное прослушивание</w:t>
            </w:r>
          </w:p>
        </w:tc>
        <w:tc>
          <w:tcPr>
            <w:tcW w:w="1559" w:type="dxa"/>
          </w:tcPr>
          <w:p w:rsidR="0000170A" w:rsidRPr="0000170A" w:rsidRDefault="0000170A" w:rsidP="0000170A">
            <w:pPr>
              <w:contextualSpacing/>
              <w:jc w:val="both"/>
              <w:rPr>
                <w:rFonts w:eastAsiaTheme="minorHAnsi"/>
                <w:sz w:val="28"/>
                <w:szCs w:val="28"/>
                <w:lang w:eastAsia="en-US"/>
              </w:rPr>
            </w:pPr>
          </w:p>
        </w:tc>
      </w:tr>
      <w:tr w:rsidR="0000170A" w:rsidRPr="0000170A" w:rsidTr="00255C24">
        <w:tc>
          <w:tcPr>
            <w:tcW w:w="675" w:type="dxa"/>
          </w:tcPr>
          <w:p w:rsidR="0000170A" w:rsidRPr="0000170A" w:rsidRDefault="0000170A" w:rsidP="0000170A">
            <w:pPr>
              <w:contextualSpacing/>
              <w:jc w:val="both"/>
              <w:rPr>
                <w:rFonts w:eastAsiaTheme="minorHAnsi"/>
                <w:sz w:val="28"/>
                <w:szCs w:val="28"/>
                <w:lang w:eastAsia="en-US"/>
              </w:rPr>
            </w:pPr>
            <w:r>
              <w:rPr>
                <w:rFonts w:eastAsiaTheme="minorHAnsi"/>
                <w:sz w:val="28"/>
                <w:szCs w:val="28"/>
                <w:lang w:eastAsia="en-US"/>
              </w:rPr>
              <w:t>29</w:t>
            </w:r>
          </w:p>
        </w:tc>
        <w:tc>
          <w:tcPr>
            <w:tcW w:w="1134" w:type="dxa"/>
          </w:tcPr>
          <w:p w:rsidR="0000170A" w:rsidRPr="0000170A" w:rsidRDefault="0000170A" w:rsidP="0000170A">
            <w:pPr>
              <w:contextualSpacing/>
              <w:jc w:val="both"/>
              <w:rPr>
                <w:rFonts w:eastAsiaTheme="minorHAnsi"/>
                <w:sz w:val="28"/>
                <w:szCs w:val="28"/>
                <w:lang w:eastAsia="en-US"/>
              </w:rPr>
            </w:pPr>
          </w:p>
        </w:tc>
        <w:tc>
          <w:tcPr>
            <w:tcW w:w="1146" w:type="dxa"/>
          </w:tcPr>
          <w:p w:rsidR="0000170A" w:rsidRPr="0000170A" w:rsidRDefault="0000170A" w:rsidP="0000170A">
            <w:pPr>
              <w:contextualSpacing/>
              <w:jc w:val="both"/>
              <w:rPr>
                <w:rFonts w:eastAsiaTheme="minorHAnsi"/>
                <w:sz w:val="28"/>
                <w:szCs w:val="28"/>
                <w:lang w:eastAsia="en-US"/>
              </w:rPr>
            </w:pPr>
          </w:p>
        </w:tc>
        <w:tc>
          <w:tcPr>
            <w:tcW w:w="981" w:type="dxa"/>
          </w:tcPr>
          <w:p w:rsidR="0000170A" w:rsidRPr="0000170A" w:rsidRDefault="00200DF5" w:rsidP="0000170A">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00170A" w:rsidRDefault="00DC14BB" w:rsidP="0000170A">
            <w:pPr>
              <w:contextualSpacing/>
              <w:jc w:val="both"/>
              <w:rPr>
                <w:sz w:val="28"/>
                <w:szCs w:val="28"/>
              </w:rPr>
            </w:pPr>
            <w:r w:rsidRPr="00CE0821">
              <w:rPr>
                <w:sz w:val="28"/>
                <w:szCs w:val="28"/>
              </w:rPr>
              <w:t xml:space="preserve">Работа над вокальной </w:t>
            </w:r>
            <w:r w:rsidRPr="00CE0821">
              <w:rPr>
                <w:sz w:val="28"/>
                <w:szCs w:val="28"/>
              </w:rPr>
              <w:lastRenderedPageBreak/>
              <w:t>техникой.</w:t>
            </w:r>
          </w:p>
          <w:p w:rsidR="00DC14BB" w:rsidRPr="0000170A" w:rsidRDefault="00232012" w:rsidP="0000170A">
            <w:pPr>
              <w:contextualSpacing/>
              <w:jc w:val="both"/>
              <w:rPr>
                <w:rFonts w:eastAsiaTheme="minorHAnsi"/>
                <w:sz w:val="28"/>
                <w:szCs w:val="28"/>
                <w:lang w:eastAsia="en-US"/>
              </w:rPr>
            </w:pPr>
            <w:r w:rsidRPr="00FD0F2C">
              <w:rPr>
                <w:sz w:val="28"/>
                <w:szCs w:val="28"/>
              </w:rPr>
              <w:t>Натуральные звуки первой позиции.</w:t>
            </w:r>
          </w:p>
        </w:tc>
        <w:tc>
          <w:tcPr>
            <w:tcW w:w="1102" w:type="dxa"/>
          </w:tcPr>
          <w:p w:rsidR="0000170A" w:rsidRPr="0000170A" w:rsidRDefault="00553B45" w:rsidP="0000170A">
            <w:pPr>
              <w:contextualSpacing/>
              <w:jc w:val="both"/>
              <w:rPr>
                <w:rFonts w:eastAsiaTheme="minorHAnsi"/>
                <w:sz w:val="28"/>
                <w:szCs w:val="28"/>
                <w:lang w:eastAsia="en-US"/>
              </w:rPr>
            </w:pPr>
            <w:r>
              <w:rPr>
                <w:sz w:val="28"/>
                <w:szCs w:val="28"/>
              </w:rPr>
              <w:lastRenderedPageBreak/>
              <w:t>Теория</w:t>
            </w:r>
            <w:r w:rsidRPr="00553B45">
              <w:rPr>
                <w:rFonts w:eastAsiaTheme="minorHAnsi"/>
                <w:sz w:val="28"/>
                <w:szCs w:val="28"/>
                <w:lang w:eastAsia="en-US"/>
              </w:rPr>
              <w:t xml:space="preserve"> Практи</w:t>
            </w:r>
            <w:r w:rsidRPr="00553B45">
              <w:rPr>
                <w:rFonts w:eastAsiaTheme="minorHAnsi"/>
                <w:sz w:val="28"/>
                <w:szCs w:val="28"/>
                <w:lang w:eastAsia="en-US"/>
              </w:rPr>
              <w:lastRenderedPageBreak/>
              <w:t>ка</w:t>
            </w:r>
          </w:p>
        </w:tc>
        <w:tc>
          <w:tcPr>
            <w:tcW w:w="1449" w:type="dxa"/>
          </w:tcPr>
          <w:p w:rsidR="0000170A" w:rsidRPr="0000170A" w:rsidRDefault="00232012" w:rsidP="0000170A">
            <w:pPr>
              <w:contextualSpacing/>
              <w:jc w:val="both"/>
              <w:rPr>
                <w:rFonts w:eastAsiaTheme="minorHAnsi"/>
                <w:sz w:val="28"/>
                <w:szCs w:val="28"/>
                <w:lang w:eastAsia="en-US"/>
              </w:rPr>
            </w:pPr>
            <w:r w:rsidRPr="00CE0821">
              <w:rPr>
                <w:sz w:val="28"/>
                <w:szCs w:val="28"/>
              </w:rPr>
              <w:lastRenderedPageBreak/>
              <w:t xml:space="preserve">контрольное </w:t>
            </w:r>
            <w:r w:rsidRPr="00CE0821">
              <w:rPr>
                <w:sz w:val="28"/>
                <w:szCs w:val="28"/>
              </w:rPr>
              <w:lastRenderedPageBreak/>
              <w:t>прослушивание</w:t>
            </w:r>
          </w:p>
        </w:tc>
        <w:tc>
          <w:tcPr>
            <w:tcW w:w="1559" w:type="dxa"/>
          </w:tcPr>
          <w:p w:rsidR="0000170A" w:rsidRPr="0000170A" w:rsidRDefault="0000170A" w:rsidP="0000170A">
            <w:pPr>
              <w:contextualSpacing/>
              <w:jc w:val="both"/>
              <w:rPr>
                <w:rFonts w:eastAsiaTheme="minorHAnsi"/>
                <w:sz w:val="28"/>
                <w:szCs w:val="28"/>
                <w:lang w:eastAsia="en-US"/>
              </w:rPr>
            </w:pPr>
          </w:p>
        </w:tc>
      </w:tr>
      <w:tr w:rsidR="0000170A" w:rsidRPr="0000170A" w:rsidTr="00255C24">
        <w:tc>
          <w:tcPr>
            <w:tcW w:w="675" w:type="dxa"/>
          </w:tcPr>
          <w:p w:rsidR="0000170A" w:rsidRPr="0000170A" w:rsidRDefault="0000170A" w:rsidP="0000170A">
            <w:pPr>
              <w:contextualSpacing/>
              <w:jc w:val="both"/>
              <w:rPr>
                <w:rFonts w:eastAsiaTheme="minorHAnsi"/>
                <w:sz w:val="28"/>
                <w:szCs w:val="28"/>
                <w:lang w:eastAsia="en-US"/>
              </w:rPr>
            </w:pPr>
            <w:r>
              <w:rPr>
                <w:rFonts w:eastAsiaTheme="minorHAnsi"/>
                <w:sz w:val="28"/>
                <w:szCs w:val="28"/>
                <w:lang w:eastAsia="en-US"/>
              </w:rPr>
              <w:lastRenderedPageBreak/>
              <w:t>30</w:t>
            </w:r>
          </w:p>
        </w:tc>
        <w:tc>
          <w:tcPr>
            <w:tcW w:w="1134" w:type="dxa"/>
          </w:tcPr>
          <w:p w:rsidR="0000170A" w:rsidRPr="0000170A" w:rsidRDefault="0000170A" w:rsidP="0000170A">
            <w:pPr>
              <w:contextualSpacing/>
              <w:jc w:val="both"/>
              <w:rPr>
                <w:rFonts w:eastAsiaTheme="minorHAnsi"/>
                <w:sz w:val="28"/>
                <w:szCs w:val="28"/>
                <w:lang w:eastAsia="en-US"/>
              </w:rPr>
            </w:pPr>
          </w:p>
        </w:tc>
        <w:tc>
          <w:tcPr>
            <w:tcW w:w="1146" w:type="dxa"/>
          </w:tcPr>
          <w:p w:rsidR="0000170A" w:rsidRPr="0000170A" w:rsidRDefault="0000170A" w:rsidP="0000170A">
            <w:pPr>
              <w:contextualSpacing/>
              <w:jc w:val="both"/>
              <w:rPr>
                <w:rFonts w:eastAsiaTheme="minorHAnsi"/>
                <w:sz w:val="28"/>
                <w:szCs w:val="28"/>
                <w:lang w:eastAsia="en-US"/>
              </w:rPr>
            </w:pPr>
          </w:p>
        </w:tc>
        <w:tc>
          <w:tcPr>
            <w:tcW w:w="981" w:type="dxa"/>
          </w:tcPr>
          <w:p w:rsidR="0000170A" w:rsidRPr="0000170A" w:rsidRDefault="00200DF5" w:rsidP="0000170A">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00170A" w:rsidRPr="0000170A" w:rsidRDefault="00232012" w:rsidP="0000170A">
            <w:pPr>
              <w:contextualSpacing/>
              <w:jc w:val="both"/>
              <w:rPr>
                <w:rFonts w:eastAsiaTheme="minorHAnsi"/>
                <w:sz w:val="28"/>
                <w:szCs w:val="28"/>
                <w:lang w:eastAsia="en-US"/>
              </w:rPr>
            </w:pPr>
            <w:r w:rsidRPr="00FD0F2C">
              <w:rPr>
                <w:sz w:val="28"/>
                <w:szCs w:val="28"/>
              </w:rPr>
              <w:t>Натуральные звуки первой позиции.</w:t>
            </w:r>
          </w:p>
        </w:tc>
        <w:tc>
          <w:tcPr>
            <w:tcW w:w="1102" w:type="dxa"/>
          </w:tcPr>
          <w:p w:rsidR="0000170A" w:rsidRPr="0000170A" w:rsidRDefault="00553B45" w:rsidP="0000170A">
            <w:pPr>
              <w:contextualSpacing/>
              <w:jc w:val="both"/>
              <w:rPr>
                <w:rFonts w:eastAsiaTheme="minorHAnsi"/>
                <w:sz w:val="28"/>
                <w:szCs w:val="28"/>
                <w:lang w:eastAsia="en-US"/>
              </w:rPr>
            </w:pPr>
            <w:r w:rsidRPr="00553B45">
              <w:rPr>
                <w:rFonts w:eastAsiaTheme="minorHAnsi"/>
                <w:sz w:val="28"/>
                <w:szCs w:val="28"/>
                <w:lang w:eastAsia="en-US"/>
              </w:rPr>
              <w:t>Практика</w:t>
            </w:r>
          </w:p>
        </w:tc>
        <w:tc>
          <w:tcPr>
            <w:tcW w:w="1449" w:type="dxa"/>
          </w:tcPr>
          <w:p w:rsidR="0000170A" w:rsidRPr="0000170A" w:rsidRDefault="00232012" w:rsidP="0000170A">
            <w:pPr>
              <w:contextualSpacing/>
              <w:jc w:val="both"/>
              <w:rPr>
                <w:rFonts w:eastAsiaTheme="minorHAnsi"/>
                <w:sz w:val="28"/>
                <w:szCs w:val="28"/>
                <w:lang w:eastAsia="en-US"/>
              </w:rPr>
            </w:pPr>
            <w:r w:rsidRPr="00CE0821">
              <w:rPr>
                <w:sz w:val="28"/>
                <w:szCs w:val="28"/>
              </w:rPr>
              <w:t>контрольное прослушивание</w:t>
            </w:r>
          </w:p>
        </w:tc>
        <w:tc>
          <w:tcPr>
            <w:tcW w:w="1559" w:type="dxa"/>
          </w:tcPr>
          <w:p w:rsidR="0000170A" w:rsidRPr="0000170A" w:rsidRDefault="0000170A" w:rsidP="0000170A">
            <w:pPr>
              <w:contextualSpacing/>
              <w:jc w:val="both"/>
              <w:rPr>
                <w:rFonts w:eastAsiaTheme="minorHAnsi"/>
                <w:sz w:val="28"/>
                <w:szCs w:val="28"/>
                <w:lang w:eastAsia="en-US"/>
              </w:rPr>
            </w:pPr>
          </w:p>
        </w:tc>
      </w:tr>
      <w:tr w:rsidR="0000170A" w:rsidRPr="0000170A" w:rsidTr="00255C24">
        <w:tc>
          <w:tcPr>
            <w:tcW w:w="675" w:type="dxa"/>
          </w:tcPr>
          <w:p w:rsidR="0000170A" w:rsidRPr="0000170A" w:rsidRDefault="0000170A" w:rsidP="0000170A">
            <w:pPr>
              <w:contextualSpacing/>
              <w:jc w:val="both"/>
              <w:rPr>
                <w:rFonts w:eastAsiaTheme="minorHAnsi"/>
                <w:sz w:val="28"/>
                <w:szCs w:val="28"/>
                <w:lang w:eastAsia="en-US"/>
              </w:rPr>
            </w:pPr>
            <w:r>
              <w:rPr>
                <w:rFonts w:eastAsiaTheme="minorHAnsi"/>
                <w:sz w:val="28"/>
                <w:szCs w:val="28"/>
                <w:lang w:eastAsia="en-US"/>
              </w:rPr>
              <w:t>31</w:t>
            </w:r>
          </w:p>
        </w:tc>
        <w:tc>
          <w:tcPr>
            <w:tcW w:w="1134" w:type="dxa"/>
          </w:tcPr>
          <w:p w:rsidR="0000170A" w:rsidRPr="0000170A" w:rsidRDefault="0000170A" w:rsidP="0000170A">
            <w:pPr>
              <w:contextualSpacing/>
              <w:jc w:val="both"/>
              <w:rPr>
                <w:rFonts w:eastAsiaTheme="minorHAnsi"/>
                <w:sz w:val="28"/>
                <w:szCs w:val="28"/>
                <w:lang w:eastAsia="en-US"/>
              </w:rPr>
            </w:pPr>
          </w:p>
        </w:tc>
        <w:tc>
          <w:tcPr>
            <w:tcW w:w="1146" w:type="dxa"/>
          </w:tcPr>
          <w:p w:rsidR="0000170A" w:rsidRPr="0000170A" w:rsidRDefault="0000170A" w:rsidP="0000170A">
            <w:pPr>
              <w:contextualSpacing/>
              <w:jc w:val="both"/>
              <w:rPr>
                <w:rFonts w:eastAsiaTheme="minorHAnsi"/>
                <w:sz w:val="28"/>
                <w:szCs w:val="28"/>
                <w:lang w:eastAsia="en-US"/>
              </w:rPr>
            </w:pPr>
          </w:p>
        </w:tc>
        <w:tc>
          <w:tcPr>
            <w:tcW w:w="981" w:type="dxa"/>
          </w:tcPr>
          <w:p w:rsidR="0000170A" w:rsidRPr="0000170A" w:rsidRDefault="00200DF5" w:rsidP="0000170A">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00170A" w:rsidRPr="0000170A" w:rsidRDefault="00232012" w:rsidP="0000170A">
            <w:pPr>
              <w:contextualSpacing/>
              <w:jc w:val="both"/>
              <w:rPr>
                <w:rFonts w:eastAsiaTheme="minorHAnsi"/>
                <w:sz w:val="28"/>
                <w:szCs w:val="28"/>
                <w:lang w:eastAsia="en-US"/>
              </w:rPr>
            </w:pPr>
            <w:r w:rsidRPr="00FD0F2C">
              <w:rPr>
                <w:sz w:val="28"/>
                <w:szCs w:val="28"/>
              </w:rPr>
              <w:t>Натуральные звуки первой позиции.</w:t>
            </w:r>
          </w:p>
        </w:tc>
        <w:tc>
          <w:tcPr>
            <w:tcW w:w="1102" w:type="dxa"/>
          </w:tcPr>
          <w:p w:rsidR="0000170A" w:rsidRPr="0000170A" w:rsidRDefault="00553B45" w:rsidP="0000170A">
            <w:pPr>
              <w:contextualSpacing/>
              <w:jc w:val="both"/>
              <w:rPr>
                <w:rFonts w:eastAsiaTheme="minorHAnsi"/>
                <w:sz w:val="28"/>
                <w:szCs w:val="28"/>
                <w:lang w:eastAsia="en-US"/>
              </w:rPr>
            </w:pPr>
            <w:r w:rsidRPr="00553B45">
              <w:rPr>
                <w:rFonts w:eastAsiaTheme="minorHAnsi"/>
                <w:sz w:val="28"/>
                <w:szCs w:val="28"/>
                <w:lang w:eastAsia="en-US"/>
              </w:rPr>
              <w:t>Практика</w:t>
            </w:r>
          </w:p>
        </w:tc>
        <w:tc>
          <w:tcPr>
            <w:tcW w:w="1449" w:type="dxa"/>
          </w:tcPr>
          <w:p w:rsidR="0000170A" w:rsidRPr="0000170A" w:rsidRDefault="00232012" w:rsidP="0000170A">
            <w:pPr>
              <w:contextualSpacing/>
              <w:jc w:val="both"/>
              <w:rPr>
                <w:rFonts w:eastAsiaTheme="minorHAnsi"/>
                <w:sz w:val="28"/>
                <w:szCs w:val="28"/>
                <w:lang w:eastAsia="en-US"/>
              </w:rPr>
            </w:pPr>
            <w:r w:rsidRPr="00CE0821">
              <w:rPr>
                <w:sz w:val="28"/>
                <w:szCs w:val="28"/>
              </w:rPr>
              <w:t>контрольное прослушивание</w:t>
            </w:r>
          </w:p>
        </w:tc>
        <w:tc>
          <w:tcPr>
            <w:tcW w:w="1559" w:type="dxa"/>
          </w:tcPr>
          <w:p w:rsidR="0000170A" w:rsidRPr="0000170A" w:rsidRDefault="0000170A" w:rsidP="0000170A">
            <w:pPr>
              <w:contextualSpacing/>
              <w:jc w:val="both"/>
              <w:rPr>
                <w:rFonts w:eastAsiaTheme="minorHAnsi"/>
                <w:sz w:val="28"/>
                <w:szCs w:val="28"/>
                <w:lang w:eastAsia="en-US"/>
              </w:rPr>
            </w:pPr>
          </w:p>
        </w:tc>
      </w:tr>
      <w:tr w:rsidR="0000170A" w:rsidRPr="0000170A" w:rsidTr="00255C24">
        <w:tc>
          <w:tcPr>
            <w:tcW w:w="675" w:type="dxa"/>
          </w:tcPr>
          <w:p w:rsidR="0000170A" w:rsidRPr="0000170A" w:rsidRDefault="0000170A" w:rsidP="0000170A">
            <w:pPr>
              <w:contextualSpacing/>
              <w:jc w:val="both"/>
              <w:rPr>
                <w:rFonts w:eastAsiaTheme="minorHAnsi"/>
                <w:sz w:val="28"/>
                <w:szCs w:val="28"/>
                <w:lang w:eastAsia="en-US"/>
              </w:rPr>
            </w:pPr>
            <w:r>
              <w:rPr>
                <w:rFonts w:eastAsiaTheme="minorHAnsi"/>
                <w:sz w:val="28"/>
                <w:szCs w:val="28"/>
                <w:lang w:eastAsia="en-US"/>
              </w:rPr>
              <w:t>32</w:t>
            </w:r>
          </w:p>
        </w:tc>
        <w:tc>
          <w:tcPr>
            <w:tcW w:w="1134" w:type="dxa"/>
          </w:tcPr>
          <w:p w:rsidR="0000170A" w:rsidRPr="0000170A" w:rsidRDefault="0000170A" w:rsidP="0000170A">
            <w:pPr>
              <w:contextualSpacing/>
              <w:jc w:val="both"/>
              <w:rPr>
                <w:rFonts w:eastAsiaTheme="minorHAnsi"/>
                <w:sz w:val="28"/>
                <w:szCs w:val="28"/>
                <w:lang w:eastAsia="en-US"/>
              </w:rPr>
            </w:pPr>
          </w:p>
        </w:tc>
        <w:tc>
          <w:tcPr>
            <w:tcW w:w="1146" w:type="dxa"/>
          </w:tcPr>
          <w:p w:rsidR="0000170A" w:rsidRPr="0000170A" w:rsidRDefault="0000170A" w:rsidP="0000170A">
            <w:pPr>
              <w:contextualSpacing/>
              <w:jc w:val="both"/>
              <w:rPr>
                <w:rFonts w:eastAsiaTheme="minorHAnsi"/>
                <w:sz w:val="28"/>
                <w:szCs w:val="28"/>
                <w:lang w:eastAsia="en-US"/>
              </w:rPr>
            </w:pPr>
          </w:p>
        </w:tc>
        <w:tc>
          <w:tcPr>
            <w:tcW w:w="981" w:type="dxa"/>
          </w:tcPr>
          <w:p w:rsidR="0000170A" w:rsidRPr="0000170A" w:rsidRDefault="00200DF5" w:rsidP="0000170A">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00170A" w:rsidRPr="00232012" w:rsidRDefault="00232012" w:rsidP="00232012">
            <w:pPr>
              <w:contextualSpacing/>
              <w:jc w:val="center"/>
              <w:rPr>
                <w:rFonts w:eastAsiaTheme="minorHAnsi"/>
                <w:sz w:val="28"/>
                <w:szCs w:val="28"/>
                <w:lang w:eastAsia="en-US"/>
              </w:rPr>
            </w:pPr>
            <w:r w:rsidRPr="00232012">
              <w:rPr>
                <w:sz w:val="28"/>
                <w:szCs w:val="28"/>
              </w:rPr>
              <w:t>Итоговое занятие</w:t>
            </w:r>
          </w:p>
        </w:tc>
        <w:tc>
          <w:tcPr>
            <w:tcW w:w="1102" w:type="dxa"/>
          </w:tcPr>
          <w:p w:rsidR="0000170A" w:rsidRPr="0000170A" w:rsidRDefault="00553B45" w:rsidP="0000170A">
            <w:pPr>
              <w:contextualSpacing/>
              <w:jc w:val="both"/>
              <w:rPr>
                <w:rFonts w:eastAsiaTheme="minorHAnsi"/>
                <w:sz w:val="28"/>
                <w:szCs w:val="28"/>
                <w:lang w:eastAsia="en-US"/>
              </w:rPr>
            </w:pPr>
            <w:r w:rsidRPr="00553B45">
              <w:rPr>
                <w:rFonts w:eastAsiaTheme="minorHAnsi"/>
                <w:sz w:val="28"/>
                <w:szCs w:val="28"/>
                <w:lang w:eastAsia="en-US"/>
              </w:rPr>
              <w:t>Практика</w:t>
            </w:r>
          </w:p>
        </w:tc>
        <w:tc>
          <w:tcPr>
            <w:tcW w:w="1449" w:type="dxa"/>
          </w:tcPr>
          <w:p w:rsidR="0000170A" w:rsidRPr="0000170A" w:rsidRDefault="00232012" w:rsidP="0000170A">
            <w:pPr>
              <w:contextualSpacing/>
              <w:jc w:val="both"/>
              <w:rPr>
                <w:rFonts w:eastAsiaTheme="minorHAnsi"/>
                <w:sz w:val="28"/>
                <w:szCs w:val="28"/>
                <w:lang w:eastAsia="en-US"/>
              </w:rPr>
            </w:pPr>
            <w:r w:rsidRPr="00CE0821">
              <w:rPr>
                <w:sz w:val="28"/>
                <w:szCs w:val="28"/>
              </w:rPr>
              <w:t>контрольное прослушивание</w:t>
            </w:r>
          </w:p>
        </w:tc>
        <w:tc>
          <w:tcPr>
            <w:tcW w:w="1559" w:type="dxa"/>
          </w:tcPr>
          <w:p w:rsidR="0000170A" w:rsidRPr="0000170A" w:rsidRDefault="0000170A" w:rsidP="0000170A">
            <w:pPr>
              <w:contextualSpacing/>
              <w:jc w:val="both"/>
              <w:rPr>
                <w:rFonts w:eastAsiaTheme="minorHAnsi"/>
                <w:sz w:val="28"/>
                <w:szCs w:val="28"/>
                <w:lang w:eastAsia="en-US"/>
              </w:rPr>
            </w:pPr>
          </w:p>
        </w:tc>
      </w:tr>
    </w:tbl>
    <w:p w:rsidR="00553B45" w:rsidRDefault="00553B45" w:rsidP="000E35AE">
      <w:pPr>
        <w:tabs>
          <w:tab w:val="left" w:pos="3690"/>
        </w:tabs>
      </w:pPr>
    </w:p>
    <w:p w:rsidR="00553B45" w:rsidRDefault="00553B45" w:rsidP="000E35AE">
      <w:pPr>
        <w:tabs>
          <w:tab w:val="left" w:pos="3690"/>
        </w:tabs>
      </w:pPr>
    </w:p>
    <w:p w:rsidR="00553B45" w:rsidRDefault="00553B45" w:rsidP="000E35AE">
      <w:pPr>
        <w:tabs>
          <w:tab w:val="left" w:pos="3690"/>
        </w:tabs>
      </w:pPr>
    </w:p>
    <w:p w:rsidR="00553B45" w:rsidRPr="00553B45" w:rsidRDefault="00993352" w:rsidP="00553B45">
      <w:pPr>
        <w:jc w:val="center"/>
        <w:rPr>
          <w:rFonts w:eastAsiaTheme="minorHAnsi"/>
          <w:sz w:val="28"/>
          <w:szCs w:val="28"/>
          <w:lang w:eastAsia="en-US"/>
        </w:rPr>
      </w:pPr>
      <w:r>
        <w:rPr>
          <w:rFonts w:eastAsiaTheme="minorHAnsi"/>
          <w:sz w:val="28"/>
          <w:szCs w:val="28"/>
          <w:lang w:eastAsia="en-US"/>
        </w:rPr>
        <w:t xml:space="preserve">2-й модуль </w:t>
      </w:r>
    </w:p>
    <w:tbl>
      <w:tblPr>
        <w:tblStyle w:val="2"/>
        <w:tblW w:w="9747" w:type="dxa"/>
        <w:tblLayout w:type="fixed"/>
        <w:tblLook w:val="04A0"/>
      </w:tblPr>
      <w:tblGrid>
        <w:gridCol w:w="675"/>
        <w:gridCol w:w="1134"/>
        <w:gridCol w:w="1146"/>
        <w:gridCol w:w="981"/>
        <w:gridCol w:w="1701"/>
        <w:gridCol w:w="1102"/>
        <w:gridCol w:w="1449"/>
        <w:gridCol w:w="1559"/>
      </w:tblGrid>
      <w:tr w:rsidR="00553B45" w:rsidRPr="00553B45" w:rsidTr="00255C24">
        <w:tc>
          <w:tcPr>
            <w:tcW w:w="675" w:type="dxa"/>
          </w:tcPr>
          <w:p w:rsidR="00553B45" w:rsidRPr="00553B45" w:rsidRDefault="00553B45" w:rsidP="00553B45">
            <w:pPr>
              <w:contextualSpacing/>
              <w:jc w:val="both"/>
              <w:rPr>
                <w:rFonts w:eastAsiaTheme="minorHAnsi"/>
                <w:b/>
                <w:sz w:val="28"/>
                <w:szCs w:val="28"/>
                <w:lang w:eastAsia="en-US"/>
              </w:rPr>
            </w:pPr>
            <w:r w:rsidRPr="00553B45">
              <w:rPr>
                <w:rFonts w:eastAsiaTheme="minorHAnsi"/>
                <w:b/>
                <w:sz w:val="28"/>
                <w:szCs w:val="28"/>
                <w:lang w:eastAsia="en-US"/>
              </w:rPr>
              <w:t>№</w:t>
            </w:r>
          </w:p>
          <w:p w:rsidR="00553B45" w:rsidRPr="00553B45" w:rsidRDefault="00553B45" w:rsidP="00553B45">
            <w:pPr>
              <w:contextualSpacing/>
              <w:jc w:val="both"/>
              <w:rPr>
                <w:rFonts w:eastAsiaTheme="minorHAnsi"/>
                <w:b/>
                <w:sz w:val="28"/>
                <w:szCs w:val="28"/>
                <w:lang w:eastAsia="en-US"/>
              </w:rPr>
            </w:pPr>
            <w:proofErr w:type="spellStart"/>
            <w:proofErr w:type="gramStart"/>
            <w:r w:rsidRPr="00553B45">
              <w:rPr>
                <w:rFonts w:eastAsiaTheme="minorHAnsi"/>
                <w:b/>
                <w:sz w:val="28"/>
                <w:szCs w:val="28"/>
                <w:lang w:eastAsia="en-US"/>
              </w:rPr>
              <w:t>п</w:t>
            </w:r>
            <w:proofErr w:type="spellEnd"/>
            <w:proofErr w:type="gramEnd"/>
            <w:r w:rsidRPr="00553B45">
              <w:rPr>
                <w:rFonts w:eastAsiaTheme="minorHAnsi"/>
                <w:b/>
                <w:sz w:val="28"/>
                <w:szCs w:val="28"/>
                <w:lang w:eastAsia="en-US"/>
              </w:rPr>
              <w:t>/</w:t>
            </w:r>
            <w:proofErr w:type="spellStart"/>
            <w:r w:rsidRPr="00553B45">
              <w:rPr>
                <w:rFonts w:eastAsiaTheme="minorHAnsi"/>
                <w:b/>
                <w:sz w:val="28"/>
                <w:szCs w:val="28"/>
                <w:lang w:eastAsia="en-US"/>
              </w:rPr>
              <w:t>п</w:t>
            </w:r>
            <w:proofErr w:type="spellEnd"/>
          </w:p>
        </w:tc>
        <w:tc>
          <w:tcPr>
            <w:tcW w:w="1134" w:type="dxa"/>
          </w:tcPr>
          <w:p w:rsidR="00553B45" w:rsidRPr="00553B45" w:rsidRDefault="00553B45" w:rsidP="00553B45">
            <w:pPr>
              <w:contextualSpacing/>
              <w:jc w:val="both"/>
              <w:rPr>
                <w:rFonts w:eastAsiaTheme="minorHAnsi"/>
                <w:b/>
                <w:sz w:val="28"/>
                <w:szCs w:val="28"/>
                <w:lang w:eastAsia="en-US"/>
              </w:rPr>
            </w:pPr>
            <w:r w:rsidRPr="00553B45">
              <w:rPr>
                <w:rFonts w:eastAsiaTheme="minorHAnsi"/>
                <w:b/>
                <w:sz w:val="28"/>
                <w:szCs w:val="28"/>
                <w:lang w:eastAsia="en-US"/>
              </w:rPr>
              <w:t>Дата по плану</w:t>
            </w:r>
          </w:p>
        </w:tc>
        <w:tc>
          <w:tcPr>
            <w:tcW w:w="1146" w:type="dxa"/>
          </w:tcPr>
          <w:p w:rsidR="00553B45" w:rsidRPr="00553B45" w:rsidRDefault="00553B45" w:rsidP="00553B45">
            <w:pPr>
              <w:contextualSpacing/>
              <w:jc w:val="both"/>
              <w:rPr>
                <w:rFonts w:eastAsiaTheme="minorHAnsi"/>
                <w:b/>
                <w:sz w:val="28"/>
                <w:szCs w:val="28"/>
                <w:lang w:eastAsia="en-US"/>
              </w:rPr>
            </w:pPr>
            <w:r w:rsidRPr="00553B45">
              <w:rPr>
                <w:rFonts w:eastAsiaTheme="minorHAnsi"/>
                <w:b/>
                <w:sz w:val="28"/>
                <w:szCs w:val="28"/>
                <w:lang w:eastAsia="en-US"/>
              </w:rPr>
              <w:t>Дата по факту</w:t>
            </w:r>
          </w:p>
        </w:tc>
        <w:tc>
          <w:tcPr>
            <w:tcW w:w="981" w:type="dxa"/>
          </w:tcPr>
          <w:p w:rsidR="00553B45" w:rsidRPr="00553B45" w:rsidRDefault="00553B45" w:rsidP="00553B45">
            <w:pPr>
              <w:contextualSpacing/>
              <w:jc w:val="both"/>
              <w:rPr>
                <w:rFonts w:eastAsiaTheme="minorHAnsi"/>
                <w:b/>
                <w:sz w:val="28"/>
                <w:szCs w:val="28"/>
                <w:lang w:eastAsia="en-US"/>
              </w:rPr>
            </w:pPr>
            <w:proofErr w:type="spellStart"/>
            <w:r w:rsidRPr="00553B45">
              <w:rPr>
                <w:rFonts w:eastAsiaTheme="minorHAnsi"/>
                <w:b/>
                <w:sz w:val="28"/>
                <w:szCs w:val="28"/>
                <w:lang w:eastAsia="en-US"/>
              </w:rPr>
              <w:t>Кол</w:t>
            </w:r>
            <w:proofErr w:type="gramStart"/>
            <w:r w:rsidRPr="00553B45">
              <w:rPr>
                <w:rFonts w:eastAsiaTheme="minorHAnsi"/>
                <w:b/>
                <w:sz w:val="28"/>
                <w:szCs w:val="28"/>
                <w:lang w:eastAsia="en-US"/>
              </w:rPr>
              <w:t>.-</w:t>
            </w:r>
            <w:proofErr w:type="gramEnd"/>
            <w:r w:rsidRPr="00553B45">
              <w:rPr>
                <w:rFonts w:eastAsiaTheme="minorHAnsi"/>
                <w:b/>
                <w:sz w:val="28"/>
                <w:szCs w:val="28"/>
                <w:lang w:eastAsia="en-US"/>
              </w:rPr>
              <w:t>во</w:t>
            </w:r>
            <w:proofErr w:type="spellEnd"/>
            <w:r w:rsidRPr="00553B45">
              <w:rPr>
                <w:rFonts w:eastAsiaTheme="minorHAnsi"/>
                <w:b/>
                <w:sz w:val="28"/>
                <w:szCs w:val="28"/>
                <w:lang w:eastAsia="en-US"/>
              </w:rPr>
              <w:t xml:space="preserve"> часов</w:t>
            </w:r>
          </w:p>
        </w:tc>
        <w:tc>
          <w:tcPr>
            <w:tcW w:w="1701" w:type="dxa"/>
          </w:tcPr>
          <w:p w:rsidR="00553B45" w:rsidRPr="00553B45" w:rsidRDefault="00553B45" w:rsidP="00553B45">
            <w:pPr>
              <w:contextualSpacing/>
              <w:jc w:val="both"/>
              <w:rPr>
                <w:rFonts w:eastAsiaTheme="minorHAnsi"/>
                <w:b/>
                <w:sz w:val="28"/>
                <w:szCs w:val="28"/>
                <w:lang w:eastAsia="en-US"/>
              </w:rPr>
            </w:pPr>
            <w:r w:rsidRPr="00553B45">
              <w:rPr>
                <w:rFonts w:eastAsiaTheme="minorHAnsi"/>
                <w:b/>
                <w:sz w:val="28"/>
                <w:szCs w:val="28"/>
                <w:lang w:eastAsia="en-US"/>
              </w:rPr>
              <w:t>Тема занятия</w:t>
            </w:r>
          </w:p>
        </w:tc>
        <w:tc>
          <w:tcPr>
            <w:tcW w:w="1102" w:type="dxa"/>
          </w:tcPr>
          <w:p w:rsidR="00553B45" w:rsidRPr="00553B45" w:rsidRDefault="00553B45" w:rsidP="00553B45">
            <w:pPr>
              <w:contextualSpacing/>
              <w:jc w:val="both"/>
              <w:rPr>
                <w:rFonts w:eastAsiaTheme="minorHAnsi"/>
                <w:b/>
                <w:sz w:val="28"/>
                <w:szCs w:val="28"/>
                <w:lang w:eastAsia="en-US"/>
              </w:rPr>
            </w:pPr>
            <w:r w:rsidRPr="00553B45">
              <w:rPr>
                <w:rFonts w:eastAsiaTheme="minorHAnsi"/>
                <w:b/>
                <w:sz w:val="28"/>
                <w:szCs w:val="28"/>
                <w:lang w:eastAsia="en-US"/>
              </w:rPr>
              <w:t>Форма занятия</w:t>
            </w:r>
          </w:p>
        </w:tc>
        <w:tc>
          <w:tcPr>
            <w:tcW w:w="1449" w:type="dxa"/>
          </w:tcPr>
          <w:p w:rsidR="00553B45" w:rsidRPr="00553B45" w:rsidRDefault="00553B45" w:rsidP="00553B45">
            <w:pPr>
              <w:contextualSpacing/>
              <w:jc w:val="both"/>
              <w:rPr>
                <w:rFonts w:eastAsiaTheme="minorHAnsi"/>
                <w:b/>
                <w:sz w:val="28"/>
                <w:szCs w:val="28"/>
                <w:lang w:eastAsia="en-US"/>
              </w:rPr>
            </w:pPr>
            <w:r w:rsidRPr="00553B45">
              <w:rPr>
                <w:rFonts w:eastAsiaTheme="minorHAnsi"/>
                <w:b/>
                <w:sz w:val="28"/>
                <w:szCs w:val="28"/>
                <w:lang w:eastAsia="en-US"/>
              </w:rPr>
              <w:t>Форма контроля</w:t>
            </w:r>
          </w:p>
        </w:tc>
        <w:tc>
          <w:tcPr>
            <w:tcW w:w="1559" w:type="dxa"/>
          </w:tcPr>
          <w:p w:rsidR="00553B45" w:rsidRPr="00553B45" w:rsidRDefault="00553B45" w:rsidP="00553B45">
            <w:pPr>
              <w:contextualSpacing/>
              <w:jc w:val="both"/>
              <w:rPr>
                <w:rFonts w:eastAsiaTheme="minorHAnsi"/>
                <w:b/>
                <w:sz w:val="28"/>
                <w:szCs w:val="28"/>
                <w:lang w:eastAsia="en-US"/>
              </w:rPr>
            </w:pPr>
            <w:r w:rsidRPr="00553B45">
              <w:rPr>
                <w:rFonts w:eastAsiaTheme="minorHAnsi"/>
                <w:b/>
                <w:sz w:val="28"/>
                <w:szCs w:val="28"/>
                <w:lang w:eastAsia="en-US"/>
              </w:rPr>
              <w:t>Примечание</w:t>
            </w:r>
          </w:p>
        </w:tc>
      </w:tr>
      <w:tr w:rsidR="00553B45" w:rsidRPr="00553B45" w:rsidTr="00255C24">
        <w:tc>
          <w:tcPr>
            <w:tcW w:w="675" w:type="dxa"/>
          </w:tcPr>
          <w:p w:rsidR="00553B45" w:rsidRPr="00553B45" w:rsidRDefault="00553B45" w:rsidP="00553B45">
            <w:pPr>
              <w:contextualSpacing/>
              <w:jc w:val="both"/>
              <w:rPr>
                <w:rFonts w:eastAsiaTheme="minorHAnsi"/>
                <w:sz w:val="28"/>
                <w:szCs w:val="28"/>
                <w:lang w:eastAsia="en-US"/>
              </w:rPr>
            </w:pPr>
            <w:r w:rsidRPr="00553B45">
              <w:rPr>
                <w:rFonts w:eastAsiaTheme="minorHAnsi"/>
                <w:sz w:val="28"/>
                <w:szCs w:val="28"/>
                <w:lang w:eastAsia="en-US"/>
              </w:rPr>
              <w:t>1</w:t>
            </w:r>
          </w:p>
        </w:tc>
        <w:tc>
          <w:tcPr>
            <w:tcW w:w="1134" w:type="dxa"/>
          </w:tcPr>
          <w:p w:rsidR="00553B45" w:rsidRPr="00553B45" w:rsidRDefault="00553B45" w:rsidP="00553B45">
            <w:pPr>
              <w:contextualSpacing/>
              <w:jc w:val="both"/>
              <w:rPr>
                <w:rFonts w:eastAsiaTheme="minorHAnsi"/>
                <w:sz w:val="28"/>
                <w:szCs w:val="28"/>
                <w:lang w:eastAsia="en-US"/>
              </w:rPr>
            </w:pPr>
          </w:p>
        </w:tc>
        <w:tc>
          <w:tcPr>
            <w:tcW w:w="1146" w:type="dxa"/>
          </w:tcPr>
          <w:p w:rsidR="00553B45" w:rsidRPr="00553B45" w:rsidRDefault="00553B45" w:rsidP="00553B45">
            <w:pPr>
              <w:contextualSpacing/>
              <w:jc w:val="both"/>
              <w:rPr>
                <w:rFonts w:eastAsiaTheme="minorHAnsi"/>
                <w:sz w:val="28"/>
                <w:szCs w:val="28"/>
                <w:lang w:eastAsia="en-US"/>
              </w:rPr>
            </w:pPr>
          </w:p>
        </w:tc>
        <w:tc>
          <w:tcPr>
            <w:tcW w:w="981" w:type="dxa"/>
          </w:tcPr>
          <w:p w:rsidR="00553B45" w:rsidRPr="00553B45" w:rsidRDefault="00200DF5" w:rsidP="00553B45">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553B45" w:rsidRPr="00553B45" w:rsidRDefault="00553B45" w:rsidP="00553B45">
            <w:pPr>
              <w:contextualSpacing/>
              <w:jc w:val="both"/>
              <w:rPr>
                <w:rFonts w:eastAsiaTheme="minorHAnsi"/>
                <w:sz w:val="28"/>
                <w:szCs w:val="28"/>
                <w:lang w:eastAsia="en-US"/>
              </w:rPr>
            </w:pPr>
            <w:r w:rsidRPr="00553B45">
              <w:rPr>
                <w:rFonts w:eastAsiaTheme="minorHAnsi"/>
                <w:sz w:val="28"/>
                <w:szCs w:val="28"/>
                <w:lang w:eastAsia="en-US"/>
              </w:rPr>
              <w:t>Инструктаж по технике безопасности.</w:t>
            </w:r>
          </w:p>
        </w:tc>
        <w:tc>
          <w:tcPr>
            <w:tcW w:w="1102" w:type="dxa"/>
          </w:tcPr>
          <w:p w:rsidR="00553B45" w:rsidRPr="00553B45" w:rsidRDefault="00553B45" w:rsidP="00553B45">
            <w:pPr>
              <w:contextualSpacing/>
              <w:jc w:val="both"/>
              <w:rPr>
                <w:rFonts w:eastAsiaTheme="minorHAnsi"/>
                <w:sz w:val="28"/>
                <w:szCs w:val="28"/>
                <w:lang w:eastAsia="en-US"/>
              </w:rPr>
            </w:pPr>
            <w:r w:rsidRPr="00553B45">
              <w:rPr>
                <w:rFonts w:eastAsiaTheme="minorHAnsi"/>
                <w:sz w:val="28"/>
                <w:szCs w:val="28"/>
                <w:lang w:eastAsia="en-US"/>
              </w:rPr>
              <w:t>Теория</w:t>
            </w:r>
          </w:p>
          <w:p w:rsidR="00553B45" w:rsidRPr="00553B45" w:rsidRDefault="00553B45" w:rsidP="00553B45">
            <w:pPr>
              <w:contextualSpacing/>
              <w:jc w:val="both"/>
              <w:rPr>
                <w:rFonts w:eastAsiaTheme="minorHAnsi"/>
                <w:sz w:val="28"/>
                <w:szCs w:val="28"/>
                <w:lang w:eastAsia="en-US"/>
              </w:rPr>
            </w:pPr>
            <w:r w:rsidRPr="00553B45">
              <w:rPr>
                <w:rFonts w:eastAsiaTheme="minorHAnsi"/>
                <w:sz w:val="28"/>
                <w:szCs w:val="28"/>
                <w:lang w:eastAsia="en-US"/>
              </w:rPr>
              <w:t>(бесед)</w:t>
            </w:r>
          </w:p>
        </w:tc>
        <w:tc>
          <w:tcPr>
            <w:tcW w:w="1449" w:type="dxa"/>
          </w:tcPr>
          <w:p w:rsidR="00553B45" w:rsidRPr="00553B45" w:rsidRDefault="00553B45" w:rsidP="00553B45">
            <w:pPr>
              <w:contextualSpacing/>
              <w:jc w:val="both"/>
              <w:rPr>
                <w:rFonts w:eastAsiaTheme="minorHAnsi"/>
                <w:sz w:val="28"/>
                <w:szCs w:val="28"/>
                <w:lang w:eastAsia="en-US"/>
              </w:rPr>
            </w:pPr>
            <w:r w:rsidRPr="00553B45">
              <w:rPr>
                <w:rFonts w:eastAsiaTheme="minorHAnsi"/>
                <w:sz w:val="28"/>
                <w:szCs w:val="28"/>
                <w:lang w:eastAsia="en-US"/>
              </w:rPr>
              <w:t>Опрос</w:t>
            </w:r>
          </w:p>
        </w:tc>
        <w:tc>
          <w:tcPr>
            <w:tcW w:w="1559" w:type="dxa"/>
          </w:tcPr>
          <w:p w:rsidR="00553B45" w:rsidRPr="00553B45" w:rsidRDefault="00553B45" w:rsidP="00553B45">
            <w:pPr>
              <w:contextualSpacing/>
              <w:jc w:val="both"/>
              <w:rPr>
                <w:rFonts w:eastAsiaTheme="minorHAnsi"/>
                <w:sz w:val="28"/>
                <w:szCs w:val="28"/>
                <w:lang w:eastAsia="en-US"/>
              </w:rPr>
            </w:pPr>
          </w:p>
        </w:tc>
      </w:tr>
      <w:tr w:rsidR="00553B45" w:rsidRPr="00553B45" w:rsidTr="00255C24">
        <w:tc>
          <w:tcPr>
            <w:tcW w:w="675" w:type="dxa"/>
          </w:tcPr>
          <w:p w:rsidR="00553B45" w:rsidRPr="00553B45" w:rsidRDefault="00AD5ECE" w:rsidP="00553B45">
            <w:pPr>
              <w:contextualSpacing/>
              <w:jc w:val="both"/>
              <w:rPr>
                <w:rFonts w:eastAsiaTheme="minorHAnsi"/>
                <w:sz w:val="28"/>
                <w:szCs w:val="28"/>
                <w:lang w:eastAsia="en-US"/>
              </w:rPr>
            </w:pPr>
            <w:r>
              <w:rPr>
                <w:rFonts w:eastAsiaTheme="minorHAnsi"/>
                <w:sz w:val="28"/>
                <w:szCs w:val="28"/>
                <w:lang w:eastAsia="en-US"/>
              </w:rPr>
              <w:t>2</w:t>
            </w:r>
          </w:p>
        </w:tc>
        <w:tc>
          <w:tcPr>
            <w:tcW w:w="1134" w:type="dxa"/>
          </w:tcPr>
          <w:p w:rsidR="00553B45" w:rsidRPr="00553B45" w:rsidRDefault="00553B45" w:rsidP="00553B45">
            <w:pPr>
              <w:contextualSpacing/>
              <w:jc w:val="both"/>
              <w:rPr>
                <w:rFonts w:eastAsiaTheme="minorHAnsi"/>
                <w:sz w:val="28"/>
                <w:szCs w:val="28"/>
                <w:lang w:eastAsia="en-US"/>
              </w:rPr>
            </w:pPr>
          </w:p>
        </w:tc>
        <w:tc>
          <w:tcPr>
            <w:tcW w:w="1146" w:type="dxa"/>
          </w:tcPr>
          <w:p w:rsidR="00553B45" w:rsidRPr="00553B45" w:rsidRDefault="00553B45" w:rsidP="00553B45">
            <w:pPr>
              <w:contextualSpacing/>
              <w:jc w:val="both"/>
              <w:rPr>
                <w:rFonts w:eastAsiaTheme="minorHAnsi"/>
                <w:sz w:val="28"/>
                <w:szCs w:val="28"/>
                <w:lang w:eastAsia="en-US"/>
              </w:rPr>
            </w:pPr>
          </w:p>
        </w:tc>
        <w:tc>
          <w:tcPr>
            <w:tcW w:w="981" w:type="dxa"/>
          </w:tcPr>
          <w:p w:rsidR="00553B45" w:rsidRPr="00553B45" w:rsidRDefault="00200DF5" w:rsidP="00553B45">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987AF5" w:rsidRPr="00E554E6" w:rsidRDefault="00987AF5" w:rsidP="00987AF5">
            <w:pPr>
              <w:jc w:val="both"/>
              <w:rPr>
                <w:rFonts w:eastAsia="Calibri"/>
                <w:sz w:val="28"/>
                <w:szCs w:val="28"/>
              </w:rPr>
            </w:pPr>
            <w:r w:rsidRPr="00E554E6">
              <w:rPr>
                <w:rFonts w:eastAsia="Calibri"/>
                <w:sz w:val="28"/>
                <w:szCs w:val="28"/>
              </w:rPr>
              <w:t>«В моей жизни много разного – и хорошего, и трудного».</w:t>
            </w:r>
          </w:p>
          <w:p w:rsidR="00553B45" w:rsidRPr="00553B45" w:rsidRDefault="00987AF5" w:rsidP="00987AF5">
            <w:pPr>
              <w:contextualSpacing/>
              <w:jc w:val="both"/>
              <w:rPr>
                <w:rFonts w:eastAsiaTheme="minorHAnsi"/>
                <w:sz w:val="28"/>
                <w:szCs w:val="28"/>
                <w:lang w:eastAsia="en-US"/>
              </w:rPr>
            </w:pPr>
            <w:r w:rsidRPr="00E554E6">
              <w:rPr>
                <w:rFonts w:eastAsia="Calibri"/>
                <w:sz w:val="28"/>
                <w:szCs w:val="28"/>
              </w:rPr>
              <w:t>Беседа</w:t>
            </w:r>
          </w:p>
        </w:tc>
        <w:tc>
          <w:tcPr>
            <w:tcW w:w="1102" w:type="dxa"/>
          </w:tcPr>
          <w:p w:rsidR="00553B45" w:rsidRPr="00553B45" w:rsidRDefault="00987AF5" w:rsidP="00553B45">
            <w:pPr>
              <w:contextualSpacing/>
              <w:jc w:val="both"/>
              <w:rPr>
                <w:rFonts w:eastAsiaTheme="minorHAnsi"/>
                <w:sz w:val="28"/>
                <w:szCs w:val="28"/>
                <w:lang w:eastAsia="en-US"/>
              </w:rPr>
            </w:pPr>
            <w:r w:rsidRPr="00987AF5">
              <w:rPr>
                <w:rFonts w:eastAsiaTheme="minorHAnsi"/>
                <w:sz w:val="28"/>
                <w:szCs w:val="28"/>
                <w:lang w:eastAsia="en-US"/>
              </w:rPr>
              <w:t>Теория</w:t>
            </w:r>
          </w:p>
        </w:tc>
        <w:tc>
          <w:tcPr>
            <w:tcW w:w="1449" w:type="dxa"/>
          </w:tcPr>
          <w:p w:rsidR="00553B45" w:rsidRPr="00987AF5" w:rsidRDefault="00987AF5" w:rsidP="00553B45">
            <w:pPr>
              <w:contextualSpacing/>
              <w:jc w:val="both"/>
              <w:rPr>
                <w:rFonts w:eastAsiaTheme="minorHAnsi"/>
                <w:sz w:val="28"/>
                <w:szCs w:val="28"/>
                <w:lang w:eastAsia="en-US"/>
              </w:rPr>
            </w:pPr>
            <w:r w:rsidRPr="00987AF5">
              <w:rPr>
                <w:sz w:val="28"/>
                <w:szCs w:val="28"/>
              </w:rPr>
              <w:t>наблюдение</w:t>
            </w:r>
          </w:p>
        </w:tc>
        <w:tc>
          <w:tcPr>
            <w:tcW w:w="1559" w:type="dxa"/>
          </w:tcPr>
          <w:p w:rsidR="00553B45" w:rsidRPr="00553B45" w:rsidRDefault="00553B45" w:rsidP="00553B45">
            <w:pPr>
              <w:contextualSpacing/>
              <w:jc w:val="both"/>
              <w:rPr>
                <w:rFonts w:eastAsiaTheme="minorHAnsi"/>
                <w:sz w:val="28"/>
                <w:szCs w:val="28"/>
                <w:lang w:eastAsia="en-US"/>
              </w:rPr>
            </w:pPr>
          </w:p>
        </w:tc>
      </w:tr>
      <w:tr w:rsidR="00553B45" w:rsidRPr="00553B45" w:rsidTr="00255C24">
        <w:tc>
          <w:tcPr>
            <w:tcW w:w="675" w:type="dxa"/>
          </w:tcPr>
          <w:p w:rsidR="00553B45" w:rsidRPr="00553B45" w:rsidRDefault="00AD5ECE" w:rsidP="00553B45">
            <w:pPr>
              <w:contextualSpacing/>
              <w:jc w:val="both"/>
              <w:rPr>
                <w:rFonts w:eastAsiaTheme="minorHAnsi"/>
                <w:sz w:val="28"/>
                <w:szCs w:val="28"/>
                <w:lang w:eastAsia="en-US"/>
              </w:rPr>
            </w:pPr>
            <w:r>
              <w:rPr>
                <w:rFonts w:eastAsiaTheme="minorHAnsi"/>
                <w:sz w:val="28"/>
                <w:szCs w:val="28"/>
                <w:lang w:eastAsia="en-US"/>
              </w:rPr>
              <w:t>3</w:t>
            </w:r>
          </w:p>
        </w:tc>
        <w:tc>
          <w:tcPr>
            <w:tcW w:w="1134" w:type="dxa"/>
          </w:tcPr>
          <w:p w:rsidR="00553B45" w:rsidRPr="00553B45" w:rsidRDefault="00553B45" w:rsidP="00553B45">
            <w:pPr>
              <w:contextualSpacing/>
              <w:jc w:val="both"/>
              <w:rPr>
                <w:rFonts w:eastAsiaTheme="minorHAnsi"/>
                <w:sz w:val="28"/>
                <w:szCs w:val="28"/>
                <w:lang w:eastAsia="en-US"/>
              </w:rPr>
            </w:pPr>
          </w:p>
        </w:tc>
        <w:tc>
          <w:tcPr>
            <w:tcW w:w="1146" w:type="dxa"/>
          </w:tcPr>
          <w:p w:rsidR="00553B45" w:rsidRPr="00553B45" w:rsidRDefault="00553B45" w:rsidP="00553B45">
            <w:pPr>
              <w:contextualSpacing/>
              <w:jc w:val="both"/>
              <w:rPr>
                <w:rFonts w:eastAsiaTheme="minorHAnsi"/>
                <w:sz w:val="28"/>
                <w:szCs w:val="28"/>
                <w:lang w:eastAsia="en-US"/>
              </w:rPr>
            </w:pPr>
          </w:p>
        </w:tc>
        <w:tc>
          <w:tcPr>
            <w:tcW w:w="981" w:type="dxa"/>
          </w:tcPr>
          <w:p w:rsidR="00553B45" w:rsidRPr="00553B45" w:rsidRDefault="00200DF5" w:rsidP="00553B45">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553B45" w:rsidRDefault="00987AF5" w:rsidP="00553B45">
            <w:pPr>
              <w:contextualSpacing/>
              <w:jc w:val="both"/>
              <w:rPr>
                <w:sz w:val="28"/>
                <w:szCs w:val="28"/>
              </w:rPr>
            </w:pPr>
            <w:r w:rsidRPr="00D248AA">
              <w:rPr>
                <w:sz w:val="28"/>
                <w:szCs w:val="28"/>
              </w:rPr>
              <w:t>Работа над вокальной техникой.</w:t>
            </w:r>
          </w:p>
          <w:p w:rsidR="00987AF5" w:rsidRPr="00553B45" w:rsidRDefault="00987AF5" w:rsidP="00553B45">
            <w:pPr>
              <w:contextualSpacing/>
              <w:jc w:val="both"/>
              <w:rPr>
                <w:rFonts w:eastAsiaTheme="minorHAnsi"/>
                <w:sz w:val="28"/>
                <w:szCs w:val="28"/>
                <w:lang w:eastAsia="en-US"/>
              </w:rPr>
            </w:pPr>
            <w:r w:rsidRPr="00FD0F2C">
              <w:rPr>
                <w:sz w:val="28"/>
                <w:szCs w:val="28"/>
              </w:rPr>
              <w:t>Нотный стан</w:t>
            </w:r>
          </w:p>
        </w:tc>
        <w:tc>
          <w:tcPr>
            <w:tcW w:w="1102" w:type="dxa"/>
          </w:tcPr>
          <w:p w:rsidR="00553B45" w:rsidRDefault="001B16A3" w:rsidP="00553B45">
            <w:pPr>
              <w:contextualSpacing/>
              <w:jc w:val="both"/>
              <w:rPr>
                <w:rFonts w:eastAsiaTheme="minorHAnsi"/>
                <w:sz w:val="28"/>
                <w:szCs w:val="28"/>
                <w:lang w:eastAsia="en-US"/>
              </w:rPr>
            </w:pPr>
            <w:r w:rsidRPr="001B16A3">
              <w:rPr>
                <w:rFonts w:eastAsiaTheme="minorHAnsi"/>
                <w:sz w:val="28"/>
                <w:szCs w:val="28"/>
                <w:lang w:eastAsia="en-US"/>
              </w:rPr>
              <w:t>Теория</w:t>
            </w:r>
          </w:p>
          <w:p w:rsidR="001B16A3" w:rsidRPr="00553B45" w:rsidRDefault="001B16A3" w:rsidP="00553B45">
            <w:pPr>
              <w:contextualSpacing/>
              <w:jc w:val="both"/>
              <w:rPr>
                <w:rFonts w:eastAsiaTheme="minorHAnsi"/>
                <w:sz w:val="28"/>
                <w:szCs w:val="28"/>
                <w:lang w:eastAsia="en-US"/>
              </w:rPr>
            </w:pPr>
            <w:r w:rsidRPr="001B16A3">
              <w:rPr>
                <w:rFonts w:eastAsiaTheme="minorHAnsi"/>
                <w:sz w:val="28"/>
                <w:szCs w:val="28"/>
                <w:lang w:eastAsia="en-US"/>
              </w:rPr>
              <w:t>Практика</w:t>
            </w:r>
          </w:p>
        </w:tc>
        <w:tc>
          <w:tcPr>
            <w:tcW w:w="1449" w:type="dxa"/>
          </w:tcPr>
          <w:p w:rsidR="00553B45" w:rsidRPr="00553B45" w:rsidRDefault="008E10BD" w:rsidP="00553B45">
            <w:pPr>
              <w:contextualSpacing/>
              <w:jc w:val="both"/>
              <w:rPr>
                <w:rFonts w:eastAsiaTheme="minorHAnsi"/>
                <w:sz w:val="28"/>
                <w:szCs w:val="28"/>
                <w:lang w:eastAsia="en-US"/>
              </w:rPr>
            </w:pPr>
            <w:r w:rsidRPr="008E10BD">
              <w:rPr>
                <w:rFonts w:eastAsiaTheme="minorHAnsi"/>
                <w:sz w:val="28"/>
                <w:szCs w:val="28"/>
                <w:lang w:eastAsia="en-US"/>
              </w:rPr>
              <w:t>контрольное прослушивание</w:t>
            </w:r>
            <w:r>
              <w:rPr>
                <w:rFonts w:eastAsiaTheme="minorHAnsi"/>
                <w:sz w:val="28"/>
                <w:szCs w:val="28"/>
                <w:lang w:eastAsia="en-US"/>
              </w:rPr>
              <w:t xml:space="preserve"> </w:t>
            </w:r>
            <w:r w:rsidRPr="008E10BD">
              <w:rPr>
                <w:rFonts w:eastAsiaTheme="minorHAnsi"/>
                <w:sz w:val="28"/>
                <w:szCs w:val="28"/>
                <w:lang w:eastAsia="en-US"/>
              </w:rPr>
              <w:t>контрольное упражнение</w:t>
            </w:r>
          </w:p>
        </w:tc>
        <w:tc>
          <w:tcPr>
            <w:tcW w:w="1559" w:type="dxa"/>
          </w:tcPr>
          <w:p w:rsidR="00553B45" w:rsidRPr="00553B45" w:rsidRDefault="00553B45" w:rsidP="00553B45">
            <w:pPr>
              <w:contextualSpacing/>
              <w:jc w:val="both"/>
              <w:rPr>
                <w:rFonts w:eastAsiaTheme="minorHAnsi"/>
                <w:sz w:val="28"/>
                <w:szCs w:val="28"/>
                <w:lang w:eastAsia="en-US"/>
              </w:rPr>
            </w:pPr>
          </w:p>
        </w:tc>
      </w:tr>
      <w:tr w:rsidR="00553B45" w:rsidRPr="00553B45" w:rsidTr="00255C24">
        <w:tc>
          <w:tcPr>
            <w:tcW w:w="675" w:type="dxa"/>
          </w:tcPr>
          <w:p w:rsidR="00553B45" w:rsidRPr="00553B45" w:rsidRDefault="00AD5ECE" w:rsidP="00553B45">
            <w:pPr>
              <w:contextualSpacing/>
              <w:jc w:val="both"/>
              <w:rPr>
                <w:rFonts w:eastAsiaTheme="minorHAnsi"/>
                <w:sz w:val="28"/>
                <w:szCs w:val="28"/>
                <w:lang w:eastAsia="en-US"/>
              </w:rPr>
            </w:pPr>
            <w:r>
              <w:rPr>
                <w:rFonts w:eastAsiaTheme="minorHAnsi"/>
                <w:sz w:val="28"/>
                <w:szCs w:val="28"/>
                <w:lang w:eastAsia="en-US"/>
              </w:rPr>
              <w:t>4</w:t>
            </w:r>
          </w:p>
        </w:tc>
        <w:tc>
          <w:tcPr>
            <w:tcW w:w="1134" w:type="dxa"/>
          </w:tcPr>
          <w:p w:rsidR="00553B45" w:rsidRPr="00553B45" w:rsidRDefault="00553B45" w:rsidP="00553B45">
            <w:pPr>
              <w:contextualSpacing/>
              <w:jc w:val="both"/>
              <w:rPr>
                <w:rFonts w:eastAsiaTheme="minorHAnsi"/>
                <w:sz w:val="28"/>
                <w:szCs w:val="28"/>
                <w:lang w:eastAsia="en-US"/>
              </w:rPr>
            </w:pPr>
          </w:p>
        </w:tc>
        <w:tc>
          <w:tcPr>
            <w:tcW w:w="1146" w:type="dxa"/>
          </w:tcPr>
          <w:p w:rsidR="00553B45" w:rsidRPr="00553B45" w:rsidRDefault="00553B45" w:rsidP="00553B45">
            <w:pPr>
              <w:contextualSpacing/>
              <w:jc w:val="both"/>
              <w:rPr>
                <w:rFonts w:eastAsiaTheme="minorHAnsi"/>
                <w:sz w:val="28"/>
                <w:szCs w:val="28"/>
                <w:lang w:eastAsia="en-US"/>
              </w:rPr>
            </w:pPr>
          </w:p>
        </w:tc>
        <w:tc>
          <w:tcPr>
            <w:tcW w:w="981" w:type="dxa"/>
          </w:tcPr>
          <w:p w:rsidR="00553B45" w:rsidRPr="00553B45" w:rsidRDefault="00200DF5" w:rsidP="00553B45">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553B45" w:rsidRDefault="00987AF5" w:rsidP="00553B45">
            <w:pPr>
              <w:contextualSpacing/>
              <w:jc w:val="both"/>
              <w:rPr>
                <w:sz w:val="28"/>
                <w:szCs w:val="28"/>
              </w:rPr>
            </w:pPr>
            <w:r w:rsidRPr="00D248AA">
              <w:rPr>
                <w:sz w:val="28"/>
                <w:szCs w:val="28"/>
              </w:rPr>
              <w:t xml:space="preserve">Работа над вокальной </w:t>
            </w:r>
            <w:r w:rsidRPr="00D248AA">
              <w:rPr>
                <w:sz w:val="28"/>
                <w:szCs w:val="28"/>
              </w:rPr>
              <w:lastRenderedPageBreak/>
              <w:t>техникой.</w:t>
            </w:r>
          </w:p>
          <w:p w:rsidR="00987AF5" w:rsidRPr="00553B45" w:rsidRDefault="00987AF5" w:rsidP="00553B45">
            <w:pPr>
              <w:contextualSpacing/>
              <w:jc w:val="both"/>
              <w:rPr>
                <w:rFonts w:eastAsiaTheme="minorHAnsi"/>
                <w:sz w:val="28"/>
                <w:szCs w:val="28"/>
                <w:lang w:eastAsia="en-US"/>
              </w:rPr>
            </w:pPr>
            <w:r w:rsidRPr="00FD0F2C">
              <w:rPr>
                <w:sz w:val="28"/>
                <w:szCs w:val="28"/>
              </w:rPr>
              <w:t>Нотный стан</w:t>
            </w:r>
          </w:p>
        </w:tc>
        <w:tc>
          <w:tcPr>
            <w:tcW w:w="1102" w:type="dxa"/>
          </w:tcPr>
          <w:p w:rsidR="001B16A3" w:rsidRPr="001B16A3" w:rsidRDefault="001B16A3" w:rsidP="001B16A3">
            <w:pPr>
              <w:contextualSpacing/>
              <w:jc w:val="both"/>
              <w:rPr>
                <w:rFonts w:eastAsiaTheme="minorHAnsi"/>
                <w:sz w:val="28"/>
                <w:szCs w:val="28"/>
                <w:lang w:eastAsia="en-US"/>
              </w:rPr>
            </w:pPr>
            <w:r w:rsidRPr="001B16A3">
              <w:rPr>
                <w:rFonts w:eastAsiaTheme="minorHAnsi"/>
                <w:sz w:val="28"/>
                <w:szCs w:val="28"/>
                <w:lang w:eastAsia="en-US"/>
              </w:rPr>
              <w:lastRenderedPageBreak/>
              <w:t>Теория</w:t>
            </w:r>
          </w:p>
          <w:p w:rsidR="00553B45" w:rsidRPr="00553B45" w:rsidRDefault="001B16A3" w:rsidP="001B16A3">
            <w:pPr>
              <w:contextualSpacing/>
              <w:jc w:val="both"/>
              <w:rPr>
                <w:rFonts w:eastAsiaTheme="minorHAnsi"/>
                <w:sz w:val="28"/>
                <w:szCs w:val="28"/>
                <w:lang w:eastAsia="en-US"/>
              </w:rPr>
            </w:pPr>
            <w:r w:rsidRPr="001B16A3">
              <w:rPr>
                <w:rFonts w:eastAsiaTheme="minorHAnsi"/>
                <w:sz w:val="28"/>
                <w:szCs w:val="28"/>
                <w:lang w:eastAsia="en-US"/>
              </w:rPr>
              <w:t>Практи</w:t>
            </w:r>
            <w:r w:rsidRPr="001B16A3">
              <w:rPr>
                <w:rFonts w:eastAsiaTheme="minorHAnsi"/>
                <w:sz w:val="28"/>
                <w:szCs w:val="28"/>
                <w:lang w:eastAsia="en-US"/>
              </w:rPr>
              <w:lastRenderedPageBreak/>
              <w:t>ка</w:t>
            </w:r>
          </w:p>
        </w:tc>
        <w:tc>
          <w:tcPr>
            <w:tcW w:w="1449" w:type="dxa"/>
          </w:tcPr>
          <w:p w:rsidR="00553B45" w:rsidRPr="00553B45" w:rsidRDefault="008E10BD" w:rsidP="00553B45">
            <w:pPr>
              <w:contextualSpacing/>
              <w:jc w:val="both"/>
              <w:rPr>
                <w:rFonts w:eastAsiaTheme="minorHAnsi"/>
                <w:sz w:val="28"/>
                <w:szCs w:val="28"/>
                <w:lang w:eastAsia="en-US"/>
              </w:rPr>
            </w:pPr>
            <w:r w:rsidRPr="008E10BD">
              <w:rPr>
                <w:rFonts w:eastAsiaTheme="minorHAnsi"/>
                <w:sz w:val="28"/>
                <w:szCs w:val="28"/>
                <w:lang w:eastAsia="en-US"/>
              </w:rPr>
              <w:lastRenderedPageBreak/>
              <w:t xml:space="preserve">контрольное </w:t>
            </w:r>
            <w:r w:rsidRPr="008E10BD">
              <w:rPr>
                <w:rFonts w:eastAsiaTheme="minorHAnsi"/>
                <w:sz w:val="28"/>
                <w:szCs w:val="28"/>
                <w:lang w:eastAsia="en-US"/>
              </w:rPr>
              <w:lastRenderedPageBreak/>
              <w:t>прослушивание контрольное упражнение</w:t>
            </w:r>
          </w:p>
        </w:tc>
        <w:tc>
          <w:tcPr>
            <w:tcW w:w="1559" w:type="dxa"/>
          </w:tcPr>
          <w:p w:rsidR="00553B45" w:rsidRPr="00553B45" w:rsidRDefault="00553B45" w:rsidP="00553B45">
            <w:pPr>
              <w:contextualSpacing/>
              <w:jc w:val="both"/>
              <w:rPr>
                <w:rFonts w:eastAsiaTheme="minorHAnsi"/>
                <w:sz w:val="28"/>
                <w:szCs w:val="28"/>
                <w:lang w:eastAsia="en-US"/>
              </w:rPr>
            </w:pPr>
          </w:p>
        </w:tc>
      </w:tr>
      <w:tr w:rsidR="00553B45" w:rsidRPr="00553B45" w:rsidTr="00255C24">
        <w:tc>
          <w:tcPr>
            <w:tcW w:w="675" w:type="dxa"/>
          </w:tcPr>
          <w:p w:rsidR="00553B45" w:rsidRPr="00553B45" w:rsidRDefault="00AD5ECE" w:rsidP="00553B45">
            <w:pPr>
              <w:contextualSpacing/>
              <w:jc w:val="both"/>
              <w:rPr>
                <w:rFonts w:eastAsiaTheme="minorHAnsi"/>
                <w:sz w:val="28"/>
                <w:szCs w:val="28"/>
                <w:lang w:eastAsia="en-US"/>
              </w:rPr>
            </w:pPr>
            <w:r>
              <w:rPr>
                <w:rFonts w:eastAsiaTheme="minorHAnsi"/>
                <w:sz w:val="28"/>
                <w:szCs w:val="28"/>
                <w:lang w:eastAsia="en-US"/>
              </w:rPr>
              <w:lastRenderedPageBreak/>
              <w:t>5</w:t>
            </w:r>
          </w:p>
        </w:tc>
        <w:tc>
          <w:tcPr>
            <w:tcW w:w="1134" w:type="dxa"/>
          </w:tcPr>
          <w:p w:rsidR="00553B45" w:rsidRPr="00553B45" w:rsidRDefault="00553B45" w:rsidP="00553B45">
            <w:pPr>
              <w:contextualSpacing/>
              <w:jc w:val="both"/>
              <w:rPr>
                <w:rFonts w:eastAsiaTheme="minorHAnsi"/>
                <w:sz w:val="28"/>
                <w:szCs w:val="28"/>
                <w:lang w:eastAsia="en-US"/>
              </w:rPr>
            </w:pPr>
          </w:p>
        </w:tc>
        <w:tc>
          <w:tcPr>
            <w:tcW w:w="1146" w:type="dxa"/>
          </w:tcPr>
          <w:p w:rsidR="00553B45" w:rsidRPr="00553B45" w:rsidRDefault="00553B45" w:rsidP="00553B45">
            <w:pPr>
              <w:contextualSpacing/>
              <w:jc w:val="both"/>
              <w:rPr>
                <w:rFonts w:eastAsiaTheme="minorHAnsi"/>
                <w:sz w:val="28"/>
                <w:szCs w:val="28"/>
                <w:lang w:eastAsia="en-US"/>
              </w:rPr>
            </w:pPr>
          </w:p>
        </w:tc>
        <w:tc>
          <w:tcPr>
            <w:tcW w:w="981" w:type="dxa"/>
          </w:tcPr>
          <w:p w:rsidR="00553B45" w:rsidRPr="00553B45" w:rsidRDefault="00200DF5" w:rsidP="00553B45">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553B45" w:rsidRDefault="00987AF5" w:rsidP="00553B45">
            <w:pPr>
              <w:contextualSpacing/>
              <w:jc w:val="both"/>
              <w:rPr>
                <w:sz w:val="28"/>
                <w:szCs w:val="28"/>
              </w:rPr>
            </w:pPr>
            <w:r w:rsidRPr="00D248AA">
              <w:rPr>
                <w:sz w:val="28"/>
                <w:szCs w:val="28"/>
              </w:rPr>
              <w:t>Работа над вокальной техникой.</w:t>
            </w:r>
          </w:p>
          <w:p w:rsidR="00987AF5" w:rsidRPr="00553B45" w:rsidRDefault="00987AF5" w:rsidP="00553B45">
            <w:pPr>
              <w:contextualSpacing/>
              <w:jc w:val="both"/>
              <w:rPr>
                <w:rFonts w:eastAsiaTheme="minorHAnsi"/>
                <w:sz w:val="28"/>
                <w:szCs w:val="28"/>
                <w:lang w:eastAsia="en-US"/>
              </w:rPr>
            </w:pPr>
            <w:r w:rsidRPr="00FD0F2C">
              <w:rPr>
                <w:sz w:val="28"/>
                <w:szCs w:val="28"/>
              </w:rPr>
              <w:t>Метр (длительность).</w:t>
            </w:r>
          </w:p>
        </w:tc>
        <w:tc>
          <w:tcPr>
            <w:tcW w:w="1102" w:type="dxa"/>
          </w:tcPr>
          <w:p w:rsidR="001B16A3" w:rsidRPr="001B16A3" w:rsidRDefault="001B16A3" w:rsidP="001B16A3">
            <w:pPr>
              <w:contextualSpacing/>
              <w:jc w:val="both"/>
              <w:rPr>
                <w:rFonts w:eastAsiaTheme="minorHAnsi"/>
                <w:sz w:val="28"/>
                <w:szCs w:val="28"/>
                <w:lang w:eastAsia="en-US"/>
              </w:rPr>
            </w:pPr>
            <w:r w:rsidRPr="001B16A3">
              <w:rPr>
                <w:rFonts w:eastAsiaTheme="minorHAnsi"/>
                <w:sz w:val="28"/>
                <w:szCs w:val="28"/>
                <w:lang w:eastAsia="en-US"/>
              </w:rPr>
              <w:t>Теория</w:t>
            </w:r>
          </w:p>
          <w:p w:rsidR="00553B45" w:rsidRPr="00553B45" w:rsidRDefault="001B16A3" w:rsidP="001B16A3">
            <w:pPr>
              <w:contextualSpacing/>
              <w:jc w:val="both"/>
              <w:rPr>
                <w:rFonts w:eastAsiaTheme="minorHAnsi"/>
                <w:sz w:val="28"/>
                <w:szCs w:val="28"/>
                <w:lang w:eastAsia="en-US"/>
              </w:rPr>
            </w:pPr>
            <w:r w:rsidRPr="001B16A3">
              <w:rPr>
                <w:rFonts w:eastAsiaTheme="minorHAnsi"/>
                <w:sz w:val="28"/>
                <w:szCs w:val="28"/>
                <w:lang w:eastAsia="en-US"/>
              </w:rPr>
              <w:t>Практика</w:t>
            </w:r>
          </w:p>
        </w:tc>
        <w:tc>
          <w:tcPr>
            <w:tcW w:w="1449" w:type="dxa"/>
          </w:tcPr>
          <w:p w:rsidR="00553B45" w:rsidRPr="00553B45" w:rsidRDefault="008E10BD" w:rsidP="00553B45">
            <w:pPr>
              <w:contextualSpacing/>
              <w:jc w:val="both"/>
              <w:rPr>
                <w:rFonts w:eastAsiaTheme="minorHAnsi"/>
                <w:sz w:val="28"/>
                <w:szCs w:val="28"/>
                <w:lang w:eastAsia="en-US"/>
              </w:rPr>
            </w:pPr>
            <w:r w:rsidRPr="008E10BD">
              <w:rPr>
                <w:rFonts w:eastAsiaTheme="minorHAnsi"/>
                <w:sz w:val="28"/>
                <w:szCs w:val="28"/>
                <w:lang w:eastAsia="en-US"/>
              </w:rPr>
              <w:t>контрольное прослушивание контрольное упражнение</w:t>
            </w:r>
          </w:p>
        </w:tc>
        <w:tc>
          <w:tcPr>
            <w:tcW w:w="1559" w:type="dxa"/>
          </w:tcPr>
          <w:p w:rsidR="00553B45" w:rsidRPr="00553B45" w:rsidRDefault="00553B45" w:rsidP="00553B45">
            <w:pPr>
              <w:contextualSpacing/>
              <w:jc w:val="both"/>
              <w:rPr>
                <w:rFonts w:eastAsiaTheme="minorHAnsi"/>
                <w:sz w:val="28"/>
                <w:szCs w:val="28"/>
                <w:lang w:eastAsia="en-US"/>
              </w:rPr>
            </w:pPr>
          </w:p>
        </w:tc>
      </w:tr>
      <w:tr w:rsidR="00553B45" w:rsidRPr="00553B45" w:rsidTr="00255C24">
        <w:tc>
          <w:tcPr>
            <w:tcW w:w="675" w:type="dxa"/>
          </w:tcPr>
          <w:p w:rsidR="00553B45" w:rsidRPr="00553B45" w:rsidRDefault="00AD5ECE" w:rsidP="00553B45">
            <w:pPr>
              <w:contextualSpacing/>
              <w:jc w:val="both"/>
              <w:rPr>
                <w:rFonts w:eastAsiaTheme="minorHAnsi"/>
                <w:sz w:val="28"/>
                <w:szCs w:val="28"/>
                <w:lang w:eastAsia="en-US"/>
              </w:rPr>
            </w:pPr>
            <w:r>
              <w:rPr>
                <w:rFonts w:eastAsiaTheme="minorHAnsi"/>
                <w:sz w:val="28"/>
                <w:szCs w:val="28"/>
                <w:lang w:eastAsia="en-US"/>
              </w:rPr>
              <w:t>6</w:t>
            </w:r>
          </w:p>
        </w:tc>
        <w:tc>
          <w:tcPr>
            <w:tcW w:w="1134" w:type="dxa"/>
          </w:tcPr>
          <w:p w:rsidR="00553B45" w:rsidRPr="00553B45" w:rsidRDefault="00553B45" w:rsidP="00553B45">
            <w:pPr>
              <w:contextualSpacing/>
              <w:jc w:val="both"/>
              <w:rPr>
                <w:rFonts w:eastAsiaTheme="minorHAnsi"/>
                <w:sz w:val="28"/>
                <w:szCs w:val="28"/>
                <w:lang w:eastAsia="en-US"/>
              </w:rPr>
            </w:pPr>
          </w:p>
        </w:tc>
        <w:tc>
          <w:tcPr>
            <w:tcW w:w="1146" w:type="dxa"/>
          </w:tcPr>
          <w:p w:rsidR="00553B45" w:rsidRPr="00553B45" w:rsidRDefault="00553B45" w:rsidP="00553B45">
            <w:pPr>
              <w:contextualSpacing/>
              <w:jc w:val="both"/>
              <w:rPr>
                <w:rFonts w:eastAsiaTheme="minorHAnsi"/>
                <w:sz w:val="28"/>
                <w:szCs w:val="28"/>
                <w:lang w:eastAsia="en-US"/>
              </w:rPr>
            </w:pPr>
          </w:p>
        </w:tc>
        <w:tc>
          <w:tcPr>
            <w:tcW w:w="981" w:type="dxa"/>
          </w:tcPr>
          <w:p w:rsidR="00553B45" w:rsidRPr="00553B45" w:rsidRDefault="00200DF5" w:rsidP="00553B45">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553B45" w:rsidRDefault="00987AF5" w:rsidP="00553B45">
            <w:pPr>
              <w:contextualSpacing/>
              <w:jc w:val="both"/>
              <w:rPr>
                <w:sz w:val="28"/>
                <w:szCs w:val="28"/>
              </w:rPr>
            </w:pPr>
            <w:r w:rsidRPr="00D248AA">
              <w:rPr>
                <w:sz w:val="28"/>
                <w:szCs w:val="28"/>
              </w:rPr>
              <w:t>Работа над вокальной техникой.</w:t>
            </w:r>
          </w:p>
          <w:p w:rsidR="00987AF5" w:rsidRPr="00553B45" w:rsidRDefault="00987AF5" w:rsidP="00553B45">
            <w:pPr>
              <w:contextualSpacing/>
              <w:jc w:val="both"/>
              <w:rPr>
                <w:rFonts w:eastAsiaTheme="minorHAnsi"/>
                <w:sz w:val="28"/>
                <w:szCs w:val="28"/>
                <w:lang w:eastAsia="en-US"/>
              </w:rPr>
            </w:pPr>
            <w:r w:rsidRPr="00FD0F2C">
              <w:rPr>
                <w:sz w:val="28"/>
                <w:szCs w:val="28"/>
              </w:rPr>
              <w:t>Метр (длительность).</w:t>
            </w:r>
          </w:p>
        </w:tc>
        <w:tc>
          <w:tcPr>
            <w:tcW w:w="1102" w:type="dxa"/>
          </w:tcPr>
          <w:p w:rsidR="001B16A3" w:rsidRPr="001B16A3" w:rsidRDefault="001B16A3" w:rsidP="001B16A3">
            <w:pPr>
              <w:contextualSpacing/>
              <w:jc w:val="both"/>
              <w:rPr>
                <w:rFonts w:eastAsiaTheme="minorHAnsi"/>
                <w:sz w:val="28"/>
                <w:szCs w:val="28"/>
                <w:lang w:eastAsia="en-US"/>
              </w:rPr>
            </w:pPr>
            <w:r w:rsidRPr="001B16A3">
              <w:rPr>
                <w:rFonts w:eastAsiaTheme="minorHAnsi"/>
                <w:sz w:val="28"/>
                <w:szCs w:val="28"/>
                <w:lang w:eastAsia="en-US"/>
              </w:rPr>
              <w:t>Теория</w:t>
            </w:r>
          </w:p>
          <w:p w:rsidR="00553B45" w:rsidRPr="00553B45" w:rsidRDefault="001B16A3" w:rsidP="001B16A3">
            <w:pPr>
              <w:contextualSpacing/>
              <w:jc w:val="both"/>
              <w:rPr>
                <w:rFonts w:eastAsiaTheme="minorHAnsi"/>
                <w:sz w:val="28"/>
                <w:szCs w:val="28"/>
                <w:lang w:eastAsia="en-US"/>
              </w:rPr>
            </w:pPr>
            <w:r w:rsidRPr="001B16A3">
              <w:rPr>
                <w:rFonts w:eastAsiaTheme="minorHAnsi"/>
                <w:sz w:val="28"/>
                <w:szCs w:val="28"/>
                <w:lang w:eastAsia="en-US"/>
              </w:rPr>
              <w:t>Практика</w:t>
            </w:r>
          </w:p>
        </w:tc>
        <w:tc>
          <w:tcPr>
            <w:tcW w:w="1449" w:type="dxa"/>
          </w:tcPr>
          <w:p w:rsidR="00553B45" w:rsidRPr="00553B45" w:rsidRDefault="008E10BD" w:rsidP="00553B45">
            <w:pPr>
              <w:contextualSpacing/>
              <w:jc w:val="both"/>
              <w:rPr>
                <w:rFonts w:eastAsiaTheme="minorHAnsi"/>
                <w:sz w:val="28"/>
                <w:szCs w:val="28"/>
                <w:lang w:eastAsia="en-US"/>
              </w:rPr>
            </w:pPr>
            <w:r w:rsidRPr="008E10BD">
              <w:rPr>
                <w:rFonts w:eastAsiaTheme="minorHAnsi"/>
                <w:sz w:val="28"/>
                <w:szCs w:val="28"/>
                <w:lang w:eastAsia="en-US"/>
              </w:rPr>
              <w:t>контрольное прослушивание контрольное упражнение</w:t>
            </w:r>
          </w:p>
        </w:tc>
        <w:tc>
          <w:tcPr>
            <w:tcW w:w="1559" w:type="dxa"/>
          </w:tcPr>
          <w:p w:rsidR="00553B45" w:rsidRPr="00553B45" w:rsidRDefault="00553B45" w:rsidP="00553B45">
            <w:pPr>
              <w:contextualSpacing/>
              <w:jc w:val="both"/>
              <w:rPr>
                <w:rFonts w:eastAsiaTheme="minorHAnsi"/>
                <w:sz w:val="28"/>
                <w:szCs w:val="28"/>
                <w:lang w:eastAsia="en-US"/>
              </w:rPr>
            </w:pPr>
          </w:p>
        </w:tc>
      </w:tr>
      <w:tr w:rsidR="00553B45" w:rsidRPr="00553B45" w:rsidTr="00255C24">
        <w:tc>
          <w:tcPr>
            <w:tcW w:w="675" w:type="dxa"/>
          </w:tcPr>
          <w:p w:rsidR="00553B45" w:rsidRPr="00553B45" w:rsidRDefault="00AD5ECE" w:rsidP="00553B45">
            <w:pPr>
              <w:contextualSpacing/>
              <w:jc w:val="both"/>
              <w:rPr>
                <w:rFonts w:eastAsiaTheme="minorHAnsi"/>
                <w:sz w:val="28"/>
                <w:szCs w:val="28"/>
                <w:lang w:eastAsia="en-US"/>
              </w:rPr>
            </w:pPr>
            <w:r>
              <w:rPr>
                <w:rFonts w:eastAsiaTheme="minorHAnsi"/>
                <w:sz w:val="28"/>
                <w:szCs w:val="28"/>
                <w:lang w:eastAsia="en-US"/>
              </w:rPr>
              <w:t>7</w:t>
            </w:r>
          </w:p>
        </w:tc>
        <w:tc>
          <w:tcPr>
            <w:tcW w:w="1134" w:type="dxa"/>
          </w:tcPr>
          <w:p w:rsidR="00553B45" w:rsidRPr="00553B45" w:rsidRDefault="00553B45" w:rsidP="00553B45">
            <w:pPr>
              <w:contextualSpacing/>
              <w:jc w:val="both"/>
              <w:rPr>
                <w:rFonts w:eastAsiaTheme="minorHAnsi"/>
                <w:sz w:val="28"/>
                <w:szCs w:val="28"/>
                <w:lang w:eastAsia="en-US"/>
              </w:rPr>
            </w:pPr>
          </w:p>
        </w:tc>
        <w:tc>
          <w:tcPr>
            <w:tcW w:w="1146" w:type="dxa"/>
          </w:tcPr>
          <w:p w:rsidR="00553B45" w:rsidRPr="00553B45" w:rsidRDefault="00553B45" w:rsidP="00553B45">
            <w:pPr>
              <w:contextualSpacing/>
              <w:jc w:val="both"/>
              <w:rPr>
                <w:rFonts w:eastAsiaTheme="minorHAnsi"/>
                <w:sz w:val="28"/>
                <w:szCs w:val="28"/>
                <w:lang w:eastAsia="en-US"/>
              </w:rPr>
            </w:pPr>
          </w:p>
        </w:tc>
        <w:tc>
          <w:tcPr>
            <w:tcW w:w="981" w:type="dxa"/>
          </w:tcPr>
          <w:p w:rsidR="00553B45" w:rsidRPr="00553B45" w:rsidRDefault="00200DF5" w:rsidP="00553B45">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553B45" w:rsidRDefault="00987AF5" w:rsidP="00553B45">
            <w:pPr>
              <w:contextualSpacing/>
              <w:jc w:val="both"/>
              <w:rPr>
                <w:sz w:val="28"/>
                <w:szCs w:val="28"/>
              </w:rPr>
            </w:pPr>
            <w:r w:rsidRPr="00D248AA">
              <w:rPr>
                <w:sz w:val="28"/>
                <w:szCs w:val="28"/>
              </w:rPr>
              <w:t>Работа над вокальной техникой.</w:t>
            </w:r>
          </w:p>
          <w:p w:rsidR="00987AF5" w:rsidRPr="00553B45" w:rsidRDefault="00987AF5" w:rsidP="00553B45">
            <w:pPr>
              <w:contextualSpacing/>
              <w:jc w:val="both"/>
              <w:rPr>
                <w:rFonts w:eastAsiaTheme="minorHAnsi"/>
                <w:sz w:val="28"/>
                <w:szCs w:val="28"/>
                <w:lang w:eastAsia="en-US"/>
              </w:rPr>
            </w:pPr>
            <w:r w:rsidRPr="00FD0F2C">
              <w:rPr>
                <w:sz w:val="28"/>
                <w:szCs w:val="28"/>
              </w:rPr>
              <w:t>Метр (длительность).</w:t>
            </w:r>
          </w:p>
        </w:tc>
        <w:tc>
          <w:tcPr>
            <w:tcW w:w="1102" w:type="dxa"/>
          </w:tcPr>
          <w:p w:rsidR="00553B45" w:rsidRPr="00553B45" w:rsidRDefault="001B16A3" w:rsidP="00553B45">
            <w:pPr>
              <w:contextualSpacing/>
              <w:jc w:val="both"/>
              <w:rPr>
                <w:rFonts w:eastAsiaTheme="minorHAnsi"/>
                <w:sz w:val="28"/>
                <w:szCs w:val="28"/>
                <w:lang w:eastAsia="en-US"/>
              </w:rPr>
            </w:pPr>
            <w:r w:rsidRPr="001B16A3">
              <w:rPr>
                <w:rFonts w:eastAsiaTheme="minorHAnsi"/>
                <w:sz w:val="28"/>
                <w:szCs w:val="28"/>
                <w:lang w:eastAsia="en-US"/>
              </w:rPr>
              <w:t>Практика</w:t>
            </w:r>
          </w:p>
        </w:tc>
        <w:tc>
          <w:tcPr>
            <w:tcW w:w="1449" w:type="dxa"/>
          </w:tcPr>
          <w:p w:rsidR="00553B45" w:rsidRPr="00553B45" w:rsidRDefault="008E10BD" w:rsidP="00553B45">
            <w:pPr>
              <w:contextualSpacing/>
              <w:jc w:val="both"/>
              <w:rPr>
                <w:rFonts w:eastAsiaTheme="minorHAnsi"/>
                <w:sz w:val="28"/>
                <w:szCs w:val="28"/>
                <w:lang w:eastAsia="en-US"/>
              </w:rPr>
            </w:pPr>
            <w:r w:rsidRPr="008E10BD">
              <w:rPr>
                <w:rFonts w:eastAsiaTheme="minorHAnsi"/>
                <w:sz w:val="28"/>
                <w:szCs w:val="28"/>
                <w:lang w:eastAsia="en-US"/>
              </w:rPr>
              <w:t>контрольное прослушивание контрольное упражнение</w:t>
            </w:r>
          </w:p>
        </w:tc>
        <w:tc>
          <w:tcPr>
            <w:tcW w:w="1559" w:type="dxa"/>
          </w:tcPr>
          <w:p w:rsidR="00553B45" w:rsidRPr="00553B45" w:rsidRDefault="00553B45" w:rsidP="00553B45">
            <w:pPr>
              <w:contextualSpacing/>
              <w:jc w:val="both"/>
              <w:rPr>
                <w:rFonts w:eastAsiaTheme="minorHAnsi"/>
                <w:sz w:val="28"/>
                <w:szCs w:val="28"/>
                <w:lang w:eastAsia="en-US"/>
              </w:rPr>
            </w:pPr>
          </w:p>
        </w:tc>
      </w:tr>
      <w:tr w:rsidR="00553B45" w:rsidRPr="00553B45" w:rsidTr="00255C24">
        <w:tc>
          <w:tcPr>
            <w:tcW w:w="675" w:type="dxa"/>
          </w:tcPr>
          <w:p w:rsidR="00553B45" w:rsidRPr="00553B45" w:rsidRDefault="00AD5ECE" w:rsidP="00553B45">
            <w:pPr>
              <w:contextualSpacing/>
              <w:jc w:val="both"/>
              <w:rPr>
                <w:rFonts w:eastAsiaTheme="minorHAnsi"/>
                <w:sz w:val="28"/>
                <w:szCs w:val="28"/>
                <w:lang w:eastAsia="en-US"/>
              </w:rPr>
            </w:pPr>
            <w:r>
              <w:rPr>
                <w:rFonts w:eastAsiaTheme="minorHAnsi"/>
                <w:sz w:val="28"/>
                <w:szCs w:val="28"/>
                <w:lang w:eastAsia="en-US"/>
              </w:rPr>
              <w:t>8</w:t>
            </w:r>
          </w:p>
        </w:tc>
        <w:tc>
          <w:tcPr>
            <w:tcW w:w="1134" w:type="dxa"/>
          </w:tcPr>
          <w:p w:rsidR="00553B45" w:rsidRPr="00553B45" w:rsidRDefault="00553B45" w:rsidP="00553B45">
            <w:pPr>
              <w:contextualSpacing/>
              <w:jc w:val="both"/>
              <w:rPr>
                <w:rFonts w:eastAsiaTheme="minorHAnsi"/>
                <w:sz w:val="28"/>
                <w:szCs w:val="28"/>
                <w:lang w:eastAsia="en-US"/>
              </w:rPr>
            </w:pPr>
          </w:p>
        </w:tc>
        <w:tc>
          <w:tcPr>
            <w:tcW w:w="1146" w:type="dxa"/>
          </w:tcPr>
          <w:p w:rsidR="00553B45" w:rsidRPr="00553B45" w:rsidRDefault="00553B45" w:rsidP="00553B45">
            <w:pPr>
              <w:contextualSpacing/>
              <w:jc w:val="both"/>
              <w:rPr>
                <w:rFonts w:eastAsiaTheme="minorHAnsi"/>
                <w:sz w:val="28"/>
                <w:szCs w:val="28"/>
                <w:lang w:eastAsia="en-US"/>
              </w:rPr>
            </w:pPr>
          </w:p>
        </w:tc>
        <w:tc>
          <w:tcPr>
            <w:tcW w:w="981" w:type="dxa"/>
          </w:tcPr>
          <w:p w:rsidR="00553B45" w:rsidRPr="00553B45" w:rsidRDefault="00200DF5" w:rsidP="00553B45">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553B45" w:rsidRDefault="00987AF5" w:rsidP="00553B45">
            <w:pPr>
              <w:contextualSpacing/>
              <w:jc w:val="both"/>
              <w:rPr>
                <w:sz w:val="28"/>
                <w:szCs w:val="28"/>
              </w:rPr>
            </w:pPr>
            <w:r w:rsidRPr="00D248AA">
              <w:rPr>
                <w:sz w:val="28"/>
                <w:szCs w:val="28"/>
              </w:rPr>
              <w:t>Работа над вокальной техникой.</w:t>
            </w:r>
          </w:p>
          <w:p w:rsidR="00987AF5" w:rsidRPr="00553B45" w:rsidRDefault="00987AF5" w:rsidP="00553B45">
            <w:pPr>
              <w:contextualSpacing/>
              <w:jc w:val="both"/>
              <w:rPr>
                <w:rFonts w:eastAsiaTheme="minorHAnsi"/>
                <w:sz w:val="28"/>
                <w:szCs w:val="28"/>
                <w:lang w:eastAsia="en-US"/>
              </w:rPr>
            </w:pPr>
            <w:r w:rsidRPr="00FD0F2C">
              <w:rPr>
                <w:sz w:val="28"/>
                <w:szCs w:val="28"/>
              </w:rPr>
              <w:t>Метр (длительность).</w:t>
            </w:r>
          </w:p>
        </w:tc>
        <w:tc>
          <w:tcPr>
            <w:tcW w:w="1102" w:type="dxa"/>
          </w:tcPr>
          <w:p w:rsidR="00553B45" w:rsidRPr="00553B45" w:rsidRDefault="001B16A3" w:rsidP="00553B45">
            <w:pPr>
              <w:contextualSpacing/>
              <w:jc w:val="both"/>
              <w:rPr>
                <w:rFonts w:eastAsiaTheme="minorHAnsi"/>
                <w:sz w:val="28"/>
                <w:szCs w:val="28"/>
                <w:lang w:eastAsia="en-US"/>
              </w:rPr>
            </w:pPr>
            <w:r w:rsidRPr="001B16A3">
              <w:rPr>
                <w:rFonts w:eastAsiaTheme="minorHAnsi"/>
                <w:sz w:val="28"/>
                <w:szCs w:val="28"/>
                <w:lang w:eastAsia="en-US"/>
              </w:rPr>
              <w:t>Практика</w:t>
            </w:r>
          </w:p>
        </w:tc>
        <w:tc>
          <w:tcPr>
            <w:tcW w:w="1449" w:type="dxa"/>
          </w:tcPr>
          <w:p w:rsidR="00553B45" w:rsidRPr="00553B45" w:rsidRDefault="008E10BD" w:rsidP="00553B45">
            <w:pPr>
              <w:contextualSpacing/>
              <w:jc w:val="both"/>
              <w:rPr>
                <w:rFonts w:eastAsiaTheme="minorHAnsi"/>
                <w:sz w:val="28"/>
                <w:szCs w:val="28"/>
                <w:lang w:eastAsia="en-US"/>
              </w:rPr>
            </w:pPr>
            <w:r w:rsidRPr="008E10BD">
              <w:rPr>
                <w:rFonts w:eastAsiaTheme="minorHAnsi"/>
                <w:sz w:val="28"/>
                <w:szCs w:val="28"/>
                <w:lang w:eastAsia="en-US"/>
              </w:rPr>
              <w:t>контрольное прослушивание контрольное упражнение</w:t>
            </w:r>
          </w:p>
        </w:tc>
        <w:tc>
          <w:tcPr>
            <w:tcW w:w="1559" w:type="dxa"/>
          </w:tcPr>
          <w:p w:rsidR="00553B45" w:rsidRPr="00553B45" w:rsidRDefault="00553B45" w:rsidP="00553B45">
            <w:pPr>
              <w:contextualSpacing/>
              <w:jc w:val="both"/>
              <w:rPr>
                <w:rFonts w:eastAsiaTheme="minorHAnsi"/>
                <w:sz w:val="28"/>
                <w:szCs w:val="28"/>
                <w:lang w:eastAsia="en-US"/>
              </w:rPr>
            </w:pPr>
          </w:p>
        </w:tc>
      </w:tr>
      <w:tr w:rsidR="00553B45" w:rsidRPr="00553B45" w:rsidTr="00255C24">
        <w:tc>
          <w:tcPr>
            <w:tcW w:w="675" w:type="dxa"/>
          </w:tcPr>
          <w:p w:rsidR="00553B45" w:rsidRPr="00553B45" w:rsidRDefault="00AD5ECE" w:rsidP="00553B45">
            <w:pPr>
              <w:contextualSpacing/>
              <w:jc w:val="both"/>
              <w:rPr>
                <w:rFonts w:eastAsiaTheme="minorHAnsi"/>
                <w:sz w:val="28"/>
                <w:szCs w:val="28"/>
                <w:lang w:eastAsia="en-US"/>
              </w:rPr>
            </w:pPr>
            <w:r>
              <w:rPr>
                <w:rFonts w:eastAsiaTheme="minorHAnsi"/>
                <w:sz w:val="28"/>
                <w:szCs w:val="28"/>
                <w:lang w:eastAsia="en-US"/>
              </w:rPr>
              <w:t>9</w:t>
            </w:r>
          </w:p>
        </w:tc>
        <w:tc>
          <w:tcPr>
            <w:tcW w:w="1134" w:type="dxa"/>
          </w:tcPr>
          <w:p w:rsidR="00553B45" w:rsidRPr="00553B45" w:rsidRDefault="00553B45" w:rsidP="00553B45">
            <w:pPr>
              <w:contextualSpacing/>
              <w:jc w:val="both"/>
              <w:rPr>
                <w:rFonts w:eastAsiaTheme="minorHAnsi"/>
                <w:sz w:val="28"/>
                <w:szCs w:val="28"/>
                <w:lang w:eastAsia="en-US"/>
              </w:rPr>
            </w:pPr>
          </w:p>
        </w:tc>
        <w:tc>
          <w:tcPr>
            <w:tcW w:w="1146" w:type="dxa"/>
          </w:tcPr>
          <w:p w:rsidR="00553B45" w:rsidRPr="00553B45" w:rsidRDefault="00553B45" w:rsidP="00553B45">
            <w:pPr>
              <w:contextualSpacing/>
              <w:jc w:val="both"/>
              <w:rPr>
                <w:rFonts w:eastAsiaTheme="minorHAnsi"/>
                <w:sz w:val="28"/>
                <w:szCs w:val="28"/>
                <w:lang w:eastAsia="en-US"/>
              </w:rPr>
            </w:pPr>
          </w:p>
        </w:tc>
        <w:tc>
          <w:tcPr>
            <w:tcW w:w="981" w:type="dxa"/>
          </w:tcPr>
          <w:p w:rsidR="00553B45" w:rsidRPr="00553B45" w:rsidRDefault="00200DF5" w:rsidP="00553B45">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553B45" w:rsidRDefault="00987AF5" w:rsidP="00553B45">
            <w:pPr>
              <w:contextualSpacing/>
              <w:jc w:val="both"/>
              <w:rPr>
                <w:sz w:val="28"/>
                <w:szCs w:val="28"/>
              </w:rPr>
            </w:pPr>
            <w:r w:rsidRPr="00D248AA">
              <w:rPr>
                <w:sz w:val="28"/>
                <w:szCs w:val="28"/>
              </w:rPr>
              <w:t>Работа над вокальной техникой.</w:t>
            </w:r>
          </w:p>
          <w:p w:rsidR="00987AF5" w:rsidRPr="00553B45" w:rsidRDefault="00987AF5" w:rsidP="00553B45">
            <w:pPr>
              <w:contextualSpacing/>
              <w:jc w:val="both"/>
              <w:rPr>
                <w:rFonts w:eastAsiaTheme="minorHAnsi"/>
                <w:sz w:val="28"/>
                <w:szCs w:val="28"/>
                <w:lang w:eastAsia="en-US"/>
              </w:rPr>
            </w:pPr>
            <w:r w:rsidRPr="00FD0F2C">
              <w:rPr>
                <w:sz w:val="28"/>
                <w:szCs w:val="28"/>
              </w:rPr>
              <w:t>Паузы.</w:t>
            </w:r>
          </w:p>
        </w:tc>
        <w:tc>
          <w:tcPr>
            <w:tcW w:w="1102" w:type="dxa"/>
          </w:tcPr>
          <w:p w:rsidR="00553B45" w:rsidRPr="00553B45" w:rsidRDefault="001B16A3" w:rsidP="00553B45">
            <w:pPr>
              <w:contextualSpacing/>
              <w:jc w:val="both"/>
              <w:rPr>
                <w:rFonts w:eastAsiaTheme="minorHAnsi"/>
                <w:sz w:val="28"/>
                <w:szCs w:val="28"/>
                <w:lang w:eastAsia="en-US"/>
              </w:rPr>
            </w:pPr>
            <w:r w:rsidRPr="001B16A3">
              <w:rPr>
                <w:rFonts w:eastAsiaTheme="minorHAnsi"/>
                <w:sz w:val="28"/>
                <w:szCs w:val="28"/>
                <w:lang w:eastAsia="en-US"/>
              </w:rPr>
              <w:t>Практика</w:t>
            </w:r>
          </w:p>
        </w:tc>
        <w:tc>
          <w:tcPr>
            <w:tcW w:w="1449" w:type="dxa"/>
          </w:tcPr>
          <w:p w:rsidR="00553B45" w:rsidRPr="00553B45" w:rsidRDefault="008E10BD" w:rsidP="00553B45">
            <w:pPr>
              <w:contextualSpacing/>
              <w:jc w:val="both"/>
              <w:rPr>
                <w:rFonts w:eastAsiaTheme="minorHAnsi"/>
                <w:sz w:val="28"/>
                <w:szCs w:val="28"/>
                <w:lang w:eastAsia="en-US"/>
              </w:rPr>
            </w:pPr>
            <w:r w:rsidRPr="008E10BD">
              <w:rPr>
                <w:rFonts w:eastAsiaTheme="minorHAnsi"/>
                <w:sz w:val="28"/>
                <w:szCs w:val="28"/>
                <w:lang w:eastAsia="en-US"/>
              </w:rPr>
              <w:t>контрольное прослушивание контрольное упражнен</w:t>
            </w:r>
            <w:r w:rsidRPr="008E10BD">
              <w:rPr>
                <w:rFonts w:eastAsiaTheme="minorHAnsi"/>
                <w:sz w:val="28"/>
                <w:szCs w:val="28"/>
                <w:lang w:eastAsia="en-US"/>
              </w:rPr>
              <w:lastRenderedPageBreak/>
              <w:t>ие</w:t>
            </w:r>
          </w:p>
        </w:tc>
        <w:tc>
          <w:tcPr>
            <w:tcW w:w="1559" w:type="dxa"/>
          </w:tcPr>
          <w:p w:rsidR="00553B45" w:rsidRPr="00553B45" w:rsidRDefault="00553B45" w:rsidP="00553B45">
            <w:pPr>
              <w:contextualSpacing/>
              <w:jc w:val="both"/>
              <w:rPr>
                <w:rFonts w:eastAsiaTheme="minorHAnsi"/>
                <w:sz w:val="28"/>
                <w:szCs w:val="28"/>
                <w:lang w:eastAsia="en-US"/>
              </w:rPr>
            </w:pPr>
          </w:p>
        </w:tc>
      </w:tr>
      <w:tr w:rsidR="00553B45" w:rsidRPr="00553B45" w:rsidTr="00255C24">
        <w:tc>
          <w:tcPr>
            <w:tcW w:w="675" w:type="dxa"/>
          </w:tcPr>
          <w:p w:rsidR="00553B45" w:rsidRPr="00553B45" w:rsidRDefault="00AD5ECE" w:rsidP="00553B45">
            <w:pPr>
              <w:contextualSpacing/>
              <w:jc w:val="both"/>
              <w:rPr>
                <w:rFonts w:eastAsiaTheme="minorHAnsi"/>
                <w:sz w:val="28"/>
                <w:szCs w:val="28"/>
                <w:lang w:eastAsia="en-US"/>
              </w:rPr>
            </w:pPr>
            <w:r>
              <w:rPr>
                <w:rFonts w:eastAsiaTheme="minorHAnsi"/>
                <w:sz w:val="28"/>
                <w:szCs w:val="28"/>
                <w:lang w:eastAsia="en-US"/>
              </w:rPr>
              <w:lastRenderedPageBreak/>
              <w:t>10</w:t>
            </w:r>
          </w:p>
        </w:tc>
        <w:tc>
          <w:tcPr>
            <w:tcW w:w="1134" w:type="dxa"/>
          </w:tcPr>
          <w:p w:rsidR="00553B45" w:rsidRPr="00553B45" w:rsidRDefault="00553B45" w:rsidP="00553B45">
            <w:pPr>
              <w:contextualSpacing/>
              <w:jc w:val="both"/>
              <w:rPr>
                <w:rFonts w:eastAsiaTheme="minorHAnsi"/>
                <w:sz w:val="28"/>
                <w:szCs w:val="28"/>
                <w:lang w:eastAsia="en-US"/>
              </w:rPr>
            </w:pPr>
          </w:p>
        </w:tc>
        <w:tc>
          <w:tcPr>
            <w:tcW w:w="1146" w:type="dxa"/>
          </w:tcPr>
          <w:p w:rsidR="00553B45" w:rsidRPr="00553B45" w:rsidRDefault="00553B45" w:rsidP="00553B45">
            <w:pPr>
              <w:contextualSpacing/>
              <w:jc w:val="both"/>
              <w:rPr>
                <w:rFonts w:eastAsiaTheme="minorHAnsi"/>
                <w:sz w:val="28"/>
                <w:szCs w:val="28"/>
                <w:lang w:eastAsia="en-US"/>
              </w:rPr>
            </w:pPr>
          </w:p>
        </w:tc>
        <w:tc>
          <w:tcPr>
            <w:tcW w:w="981" w:type="dxa"/>
          </w:tcPr>
          <w:p w:rsidR="00553B45" w:rsidRPr="00553B45" w:rsidRDefault="00200DF5" w:rsidP="00553B45">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553B45" w:rsidRPr="00553B45" w:rsidRDefault="00987AF5" w:rsidP="00553B45">
            <w:pPr>
              <w:contextualSpacing/>
              <w:jc w:val="both"/>
              <w:rPr>
                <w:rFonts w:eastAsiaTheme="minorHAnsi"/>
                <w:sz w:val="28"/>
                <w:szCs w:val="28"/>
                <w:lang w:eastAsia="en-US"/>
              </w:rPr>
            </w:pPr>
            <w:r w:rsidRPr="005F11DA">
              <w:rPr>
                <w:rFonts w:eastAsia="Calibri"/>
                <w:sz w:val="28"/>
                <w:szCs w:val="28"/>
              </w:rPr>
              <w:t>«Книга. Предназначение. Вечность» Интеллектуальная игра.</w:t>
            </w:r>
          </w:p>
        </w:tc>
        <w:tc>
          <w:tcPr>
            <w:tcW w:w="1102" w:type="dxa"/>
          </w:tcPr>
          <w:p w:rsidR="00553B45" w:rsidRPr="00553B45" w:rsidRDefault="00987AF5" w:rsidP="00553B45">
            <w:pPr>
              <w:contextualSpacing/>
              <w:jc w:val="both"/>
              <w:rPr>
                <w:rFonts w:eastAsiaTheme="minorHAnsi"/>
                <w:sz w:val="28"/>
                <w:szCs w:val="28"/>
                <w:lang w:eastAsia="en-US"/>
              </w:rPr>
            </w:pPr>
            <w:r w:rsidRPr="00987AF5">
              <w:rPr>
                <w:rFonts w:eastAsiaTheme="minorHAnsi"/>
                <w:sz w:val="28"/>
                <w:szCs w:val="28"/>
                <w:lang w:eastAsia="en-US"/>
              </w:rPr>
              <w:t>Теория</w:t>
            </w:r>
          </w:p>
        </w:tc>
        <w:tc>
          <w:tcPr>
            <w:tcW w:w="1449" w:type="dxa"/>
          </w:tcPr>
          <w:p w:rsidR="00553B45" w:rsidRPr="00553B45" w:rsidRDefault="00987AF5" w:rsidP="00553B45">
            <w:pPr>
              <w:contextualSpacing/>
              <w:jc w:val="both"/>
              <w:rPr>
                <w:rFonts w:eastAsiaTheme="minorHAnsi"/>
                <w:sz w:val="28"/>
                <w:szCs w:val="28"/>
                <w:lang w:eastAsia="en-US"/>
              </w:rPr>
            </w:pPr>
            <w:r w:rsidRPr="00987AF5">
              <w:rPr>
                <w:sz w:val="28"/>
                <w:szCs w:val="28"/>
              </w:rPr>
              <w:t>наблюдение</w:t>
            </w:r>
          </w:p>
        </w:tc>
        <w:tc>
          <w:tcPr>
            <w:tcW w:w="1559" w:type="dxa"/>
          </w:tcPr>
          <w:p w:rsidR="00553B45" w:rsidRPr="00553B45" w:rsidRDefault="00553B45" w:rsidP="00553B45">
            <w:pPr>
              <w:contextualSpacing/>
              <w:jc w:val="both"/>
              <w:rPr>
                <w:rFonts w:eastAsiaTheme="minorHAnsi"/>
                <w:sz w:val="28"/>
                <w:szCs w:val="28"/>
                <w:lang w:eastAsia="en-US"/>
              </w:rPr>
            </w:pPr>
          </w:p>
        </w:tc>
      </w:tr>
      <w:tr w:rsidR="00553B45" w:rsidRPr="00553B45" w:rsidTr="00255C24">
        <w:tc>
          <w:tcPr>
            <w:tcW w:w="675" w:type="dxa"/>
          </w:tcPr>
          <w:p w:rsidR="00553B45" w:rsidRPr="00553B45" w:rsidRDefault="00AD5ECE" w:rsidP="00553B45">
            <w:pPr>
              <w:contextualSpacing/>
              <w:jc w:val="both"/>
              <w:rPr>
                <w:rFonts w:eastAsiaTheme="minorHAnsi"/>
                <w:sz w:val="28"/>
                <w:szCs w:val="28"/>
                <w:lang w:eastAsia="en-US"/>
              </w:rPr>
            </w:pPr>
            <w:r>
              <w:rPr>
                <w:rFonts w:eastAsiaTheme="minorHAnsi"/>
                <w:sz w:val="28"/>
                <w:szCs w:val="28"/>
                <w:lang w:eastAsia="en-US"/>
              </w:rPr>
              <w:t>11</w:t>
            </w:r>
          </w:p>
        </w:tc>
        <w:tc>
          <w:tcPr>
            <w:tcW w:w="1134" w:type="dxa"/>
          </w:tcPr>
          <w:p w:rsidR="00553B45" w:rsidRPr="00553B45" w:rsidRDefault="00553B45" w:rsidP="00553B45">
            <w:pPr>
              <w:contextualSpacing/>
              <w:jc w:val="both"/>
              <w:rPr>
                <w:rFonts w:eastAsiaTheme="minorHAnsi"/>
                <w:sz w:val="28"/>
                <w:szCs w:val="28"/>
                <w:lang w:eastAsia="en-US"/>
              </w:rPr>
            </w:pPr>
          </w:p>
        </w:tc>
        <w:tc>
          <w:tcPr>
            <w:tcW w:w="1146" w:type="dxa"/>
          </w:tcPr>
          <w:p w:rsidR="00553B45" w:rsidRPr="00553B45" w:rsidRDefault="00553B45" w:rsidP="00553B45">
            <w:pPr>
              <w:contextualSpacing/>
              <w:jc w:val="both"/>
              <w:rPr>
                <w:rFonts w:eastAsiaTheme="minorHAnsi"/>
                <w:sz w:val="28"/>
                <w:szCs w:val="28"/>
                <w:lang w:eastAsia="en-US"/>
              </w:rPr>
            </w:pPr>
          </w:p>
        </w:tc>
        <w:tc>
          <w:tcPr>
            <w:tcW w:w="981" w:type="dxa"/>
          </w:tcPr>
          <w:p w:rsidR="00553B45" w:rsidRPr="00553B45" w:rsidRDefault="00200DF5" w:rsidP="00553B45">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553B45" w:rsidRDefault="00987AF5" w:rsidP="00553B45">
            <w:pPr>
              <w:contextualSpacing/>
              <w:jc w:val="both"/>
              <w:rPr>
                <w:sz w:val="28"/>
                <w:szCs w:val="28"/>
              </w:rPr>
            </w:pPr>
            <w:r w:rsidRPr="00D248AA">
              <w:rPr>
                <w:sz w:val="28"/>
                <w:szCs w:val="28"/>
              </w:rPr>
              <w:t>Работа над вокальной техникой.</w:t>
            </w:r>
          </w:p>
          <w:p w:rsidR="00987AF5" w:rsidRPr="00553B45" w:rsidRDefault="00987AF5" w:rsidP="00553B45">
            <w:pPr>
              <w:contextualSpacing/>
              <w:jc w:val="both"/>
              <w:rPr>
                <w:rFonts w:eastAsiaTheme="minorHAnsi"/>
                <w:sz w:val="28"/>
                <w:szCs w:val="28"/>
                <w:lang w:eastAsia="en-US"/>
              </w:rPr>
            </w:pPr>
            <w:r w:rsidRPr="00FD0F2C">
              <w:rPr>
                <w:sz w:val="28"/>
                <w:szCs w:val="28"/>
              </w:rPr>
              <w:t>Паузы.</w:t>
            </w:r>
          </w:p>
        </w:tc>
        <w:tc>
          <w:tcPr>
            <w:tcW w:w="1102" w:type="dxa"/>
          </w:tcPr>
          <w:p w:rsidR="00553B45" w:rsidRPr="00553B45" w:rsidRDefault="001B16A3" w:rsidP="00553B45">
            <w:pPr>
              <w:contextualSpacing/>
              <w:jc w:val="both"/>
              <w:rPr>
                <w:rFonts w:eastAsiaTheme="minorHAnsi"/>
                <w:sz w:val="28"/>
                <w:szCs w:val="28"/>
                <w:lang w:eastAsia="en-US"/>
              </w:rPr>
            </w:pPr>
            <w:r w:rsidRPr="001B16A3">
              <w:rPr>
                <w:rFonts w:eastAsiaTheme="minorHAnsi"/>
                <w:sz w:val="28"/>
                <w:szCs w:val="28"/>
                <w:lang w:eastAsia="en-US"/>
              </w:rPr>
              <w:t>Практика</w:t>
            </w:r>
          </w:p>
        </w:tc>
        <w:tc>
          <w:tcPr>
            <w:tcW w:w="1449" w:type="dxa"/>
          </w:tcPr>
          <w:p w:rsidR="00553B45" w:rsidRPr="00553B45" w:rsidRDefault="008E10BD" w:rsidP="00553B45">
            <w:pPr>
              <w:contextualSpacing/>
              <w:jc w:val="both"/>
              <w:rPr>
                <w:rFonts w:eastAsiaTheme="minorHAnsi"/>
                <w:sz w:val="28"/>
                <w:szCs w:val="28"/>
                <w:lang w:eastAsia="en-US"/>
              </w:rPr>
            </w:pPr>
            <w:r w:rsidRPr="008E10BD">
              <w:rPr>
                <w:rFonts w:eastAsiaTheme="minorHAnsi"/>
                <w:sz w:val="28"/>
                <w:szCs w:val="28"/>
                <w:lang w:eastAsia="en-US"/>
              </w:rPr>
              <w:t>контрольное прослушивание контрольное упражнение</w:t>
            </w:r>
          </w:p>
        </w:tc>
        <w:tc>
          <w:tcPr>
            <w:tcW w:w="1559" w:type="dxa"/>
          </w:tcPr>
          <w:p w:rsidR="00553B45" w:rsidRPr="00553B45" w:rsidRDefault="00553B45" w:rsidP="00553B45">
            <w:pPr>
              <w:contextualSpacing/>
              <w:jc w:val="both"/>
              <w:rPr>
                <w:rFonts w:eastAsiaTheme="minorHAnsi"/>
                <w:sz w:val="28"/>
                <w:szCs w:val="28"/>
                <w:lang w:eastAsia="en-US"/>
              </w:rPr>
            </w:pPr>
          </w:p>
        </w:tc>
      </w:tr>
      <w:tr w:rsidR="00553B45" w:rsidRPr="00553B45" w:rsidTr="00255C24">
        <w:tc>
          <w:tcPr>
            <w:tcW w:w="675" w:type="dxa"/>
          </w:tcPr>
          <w:p w:rsidR="00553B45" w:rsidRPr="00553B45" w:rsidRDefault="00AD5ECE" w:rsidP="00553B45">
            <w:pPr>
              <w:contextualSpacing/>
              <w:jc w:val="both"/>
              <w:rPr>
                <w:rFonts w:eastAsiaTheme="minorHAnsi"/>
                <w:sz w:val="28"/>
                <w:szCs w:val="28"/>
                <w:lang w:eastAsia="en-US"/>
              </w:rPr>
            </w:pPr>
            <w:r>
              <w:rPr>
                <w:rFonts w:eastAsiaTheme="minorHAnsi"/>
                <w:sz w:val="28"/>
                <w:szCs w:val="28"/>
                <w:lang w:eastAsia="en-US"/>
              </w:rPr>
              <w:t>12</w:t>
            </w:r>
          </w:p>
        </w:tc>
        <w:tc>
          <w:tcPr>
            <w:tcW w:w="1134" w:type="dxa"/>
          </w:tcPr>
          <w:p w:rsidR="00553B45" w:rsidRPr="00553B45" w:rsidRDefault="00553B45" w:rsidP="00553B45">
            <w:pPr>
              <w:contextualSpacing/>
              <w:jc w:val="both"/>
              <w:rPr>
                <w:rFonts w:eastAsiaTheme="minorHAnsi"/>
                <w:sz w:val="28"/>
                <w:szCs w:val="28"/>
                <w:lang w:eastAsia="en-US"/>
              </w:rPr>
            </w:pPr>
          </w:p>
        </w:tc>
        <w:tc>
          <w:tcPr>
            <w:tcW w:w="1146" w:type="dxa"/>
          </w:tcPr>
          <w:p w:rsidR="00553B45" w:rsidRPr="00553B45" w:rsidRDefault="00553B45" w:rsidP="00553B45">
            <w:pPr>
              <w:contextualSpacing/>
              <w:jc w:val="both"/>
              <w:rPr>
                <w:rFonts w:eastAsiaTheme="minorHAnsi"/>
                <w:sz w:val="28"/>
                <w:szCs w:val="28"/>
                <w:lang w:eastAsia="en-US"/>
              </w:rPr>
            </w:pPr>
          </w:p>
        </w:tc>
        <w:tc>
          <w:tcPr>
            <w:tcW w:w="981" w:type="dxa"/>
          </w:tcPr>
          <w:p w:rsidR="00553B45" w:rsidRPr="00553B45" w:rsidRDefault="00200DF5" w:rsidP="00553B45">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553B45" w:rsidRDefault="00987AF5" w:rsidP="00553B45">
            <w:pPr>
              <w:contextualSpacing/>
              <w:jc w:val="both"/>
              <w:rPr>
                <w:sz w:val="28"/>
                <w:szCs w:val="28"/>
              </w:rPr>
            </w:pPr>
            <w:r w:rsidRPr="00D248AA">
              <w:rPr>
                <w:sz w:val="28"/>
                <w:szCs w:val="28"/>
              </w:rPr>
              <w:t>Работа над вокальной техникой.</w:t>
            </w:r>
          </w:p>
          <w:p w:rsidR="00987AF5" w:rsidRPr="00553B45" w:rsidRDefault="00987AF5" w:rsidP="00987AF5">
            <w:pPr>
              <w:contextualSpacing/>
              <w:rPr>
                <w:rFonts w:eastAsiaTheme="minorHAnsi"/>
                <w:sz w:val="28"/>
                <w:szCs w:val="28"/>
                <w:lang w:eastAsia="en-US"/>
              </w:rPr>
            </w:pPr>
            <w:r w:rsidRPr="00FD0F2C">
              <w:rPr>
                <w:sz w:val="28"/>
                <w:szCs w:val="28"/>
              </w:rPr>
              <w:t>Знаки альтерации.</w:t>
            </w:r>
          </w:p>
        </w:tc>
        <w:tc>
          <w:tcPr>
            <w:tcW w:w="1102" w:type="dxa"/>
          </w:tcPr>
          <w:p w:rsidR="001B16A3" w:rsidRPr="001B16A3" w:rsidRDefault="001B16A3" w:rsidP="001B16A3">
            <w:pPr>
              <w:contextualSpacing/>
              <w:jc w:val="both"/>
              <w:rPr>
                <w:rFonts w:eastAsiaTheme="minorHAnsi"/>
                <w:sz w:val="28"/>
                <w:szCs w:val="28"/>
                <w:lang w:eastAsia="en-US"/>
              </w:rPr>
            </w:pPr>
            <w:r w:rsidRPr="001B16A3">
              <w:rPr>
                <w:rFonts w:eastAsiaTheme="minorHAnsi"/>
                <w:sz w:val="28"/>
                <w:szCs w:val="28"/>
                <w:lang w:eastAsia="en-US"/>
              </w:rPr>
              <w:t>Теория</w:t>
            </w:r>
          </w:p>
          <w:p w:rsidR="00553B45" w:rsidRPr="00553B45" w:rsidRDefault="001B16A3" w:rsidP="001B16A3">
            <w:pPr>
              <w:contextualSpacing/>
              <w:jc w:val="both"/>
              <w:rPr>
                <w:rFonts w:eastAsiaTheme="minorHAnsi"/>
                <w:sz w:val="28"/>
                <w:szCs w:val="28"/>
                <w:lang w:eastAsia="en-US"/>
              </w:rPr>
            </w:pPr>
            <w:r w:rsidRPr="001B16A3">
              <w:rPr>
                <w:rFonts w:eastAsiaTheme="minorHAnsi"/>
                <w:sz w:val="28"/>
                <w:szCs w:val="28"/>
                <w:lang w:eastAsia="en-US"/>
              </w:rPr>
              <w:t>Практика</w:t>
            </w:r>
          </w:p>
        </w:tc>
        <w:tc>
          <w:tcPr>
            <w:tcW w:w="1449" w:type="dxa"/>
          </w:tcPr>
          <w:p w:rsidR="00553B45" w:rsidRPr="00553B45" w:rsidRDefault="008E10BD" w:rsidP="00553B45">
            <w:pPr>
              <w:contextualSpacing/>
              <w:jc w:val="both"/>
              <w:rPr>
                <w:rFonts w:eastAsiaTheme="minorHAnsi"/>
                <w:sz w:val="28"/>
                <w:szCs w:val="28"/>
                <w:lang w:eastAsia="en-US"/>
              </w:rPr>
            </w:pPr>
            <w:r w:rsidRPr="008E10BD">
              <w:rPr>
                <w:rFonts w:eastAsiaTheme="minorHAnsi"/>
                <w:sz w:val="28"/>
                <w:szCs w:val="28"/>
                <w:lang w:eastAsia="en-US"/>
              </w:rPr>
              <w:t>контрольное прослушивание контрольное упражнение</w:t>
            </w:r>
          </w:p>
        </w:tc>
        <w:tc>
          <w:tcPr>
            <w:tcW w:w="1559" w:type="dxa"/>
          </w:tcPr>
          <w:p w:rsidR="00553B45" w:rsidRPr="00553B45" w:rsidRDefault="00553B45" w:rsidP="00553B45">
            <w:pPr>
              <w:contextualSpacing/>
              <w:jc w:val="both"/>
              <w:rPr>
                <w:rFonts w:eastAsiaTheme="minorHAnsi"/>
                <w:sz w:val="28"/>
                <w:szCs w:val="28"/>
                <w:lang w:eastAsia="en-US"/>
              </w:rPr>
            </w:pPr>
          </w:p>
        </w:tc>
      </w:tr>
      <w:tr w:rsidR="00553B45" w:rsidRPr="00553B45" w:rsidTr="00255C24">
        <w:tc>
          <w:tcPr>
            <w:tcW w:w="675" w:type="dxa"/>
          </w:tcPr>
          <w:p w:rsidR="00553B45" w:rsidRPr="00553B45" w:rsidRDefault="00AD5ECE" w:rsidP="00553B45">
            <w:pPr>
              <w:contextualSpacing/>
              <w:jc w:val="both"/>
              <w:rPr>
                <w:rFonts w:eastAsiaTheme="minorHAnsi"/>
                <w:sz w:val="28"/>
                <w:szCs w:val="28"/>
                <w:lang w:eastAsia="en-US"/>
              </w:rPr>
            </w:pPr>
            <w:r>
              <w:rPr>
                <w:rFonts w:eastAsiaTheme="minorHAnsi"/>
                <w:sz w:val="28"/>
                <w:szCs w:val="28"/>
                <w:lang w:eastAsia="en-US"/>
              </w:rPr>
              <w:t>13</w:t>
            </w:r>
          </w:p>
        </w:tc>
        <w:tc>
          <w:tcPr>
            <w:tcW w:w="1134" w:type="dxa"/>
          </w:tcPr>
          <w:p w:rsidR="00553B45" w:rsidRPr="00553B45" w:rsidRDefault="00553B45" w:rsidP="00553B45">
            <w:pPr>
              <w:contextualSpacing/>
              <w:jc w:val="both"/>
              <w:rPr>
                <w:rFonts w:eastAsiaTheme="minorHAnsi"/>
                <w:sz w:val="28"/>
                <w:szCs w:val="28"/>
                <w:lang w:eastAsia="en-US"/>
              </w:rPr>
            </w:pPr>
          </w:p>
        </w:tc>
        <w:tc>
          <w:tcPr>
            <w:tcW w:w="1146" w:type="dxa"/>
          </w:tcPr>
          <w:p w:rsidR="00553B45" w:rsidRPr="00553B45" w:rsidRDefault="00553B45" w:rsidP="00553B45">
            <w:pPr>
              <w:contextualSpacing/>
              <w:jc w:val="both"/>
              <w:rPr>
                <w:rFonts w:eastAsiaTheme="minorHAnsi"/>
                <w:sz w:val="28"/>
                <w:szCs w:val="28"/>
                <w:lang w:eastAsia="en-US"/>
              </w:rPr>
            </w:pPr>
          </w:p>
        </w:tc>
        <w:tc>
          <w:tcPr>
            <w:tcW w:w="981" w:type="dxa"/>
          </w:tcPr>
          <w:p w:rsidR="00553B45" w:rsidRPr="00553B45" w:rsidRDefault="00200DF5" w:rsidP="00553B45">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553B45" w:rsidRDefault="00987AF5" w:rsidP="00553B45">
            <w:pPr>
              <w:contextualSpacing/>
              <w:jc w:val="both"/>
              <w:rPr>
                <w:sz w:val="28"/>
                <w:szCs w:val="28"/>
              </w:rPr>
            </w:pPr>
            <w:r w:rsidRPr="00D248AA">
              <w:rPr>
                <w:sz w:val="28"/>
                <w:szCs w:val="28"/>
              </w:rPr>
              <w:t>Работа над вокальной техникой.</w:t>
            </w:r>
          </w:p>
          <w:p w:rsidR="00987AF5" w:rsidRPr="00553B45" w:rsidRDefault="00987AF5" w:rsidP="00553B45">
            <w:pPr>
              <w:contextualSpacing/>
              <w:jc w:val="both"/>
              <w:rPr>
                <w:rFonts w:eastAsiaTheme="minorHAnsi"/>
                <w:sz w:val="28"/>
                <w:szCs w:val="28"/>
                <w:lang w:eastAsia="en-US"/>
              </w:rPr>
            </w:pPr>
            <w:r w:rsidRPr="00FD0F2C">
              <w:rPr>
                <w:sz w:val="28"/>
                <w:szCs w:val="28"/>
              </w:rPr>
              <w:t>Знаки альтерации.</w:t>
            </w:r>
          </w:p>
        </w:tc>
        <w:tc>
          <w:tcPr>
            <w:tcW w:w="1102" w:type="dxa"/>
          </w:tcPr>
          <w:p w:rsidR="001B16A3" w:rsidRPr="001B16A3" w:rsidRDefault="001B16A3" w:rsidP="001B16A3">
            <w:pPr>
              <w:contextualSpacing/>
              <w:jc w:val="both"/>
              <w:rPr>
                <w:rFonts w:eastAsiaTheme="minorHAnsi"/>
                <w:sz w:val="28"/>
                <w:szCs w:val="28"/>
                <w:lang w:eastAsia="en-US"/>
              </w:rPr>
            </w:pPr>
            <w:r w:rsidRPr="001B16A3">
              <w:rPr>
                <w:rFonts w:eastAsiaTheme="minorHAnsi"/>
                <w:sz w:val="28"/>
                <w:szCs w:val="28"/>
                <w:lang w:eastAsia="en-US"/>
              </w:rPr>
              <w:t>Теория</w:t>
            </w:r>
          </w:p>
          <w:p w:rsidR="00553B45" w:rsidRPr="00553B45" w:rsidRDefault="001B16A3" w:rsidP="001B16A3">
            <w:pPr>
              <w:contextualSpacing/>
              <w:jc w:val="both"/>
              <w:rPr>
                <w:rFonts w:eastAsiaTheme="minorHAnsi"/>
                <w:sz w:val="28"/>
                <w:szCs w:val="28"/>
                <w:lang w:eastAsia="en-US"/>
              </w:rPr>
            </w:pPr>
            <w:r w:rsidRPr="001B16A3">
              <w:rPr>
                <w:rFonts w:eastAsiaTheme="minorHAnsi"/>
                <w:sz w:val="28"/>
                <w:szCs w:val="28"/>
                <w:lang w:eastAsia="en-US"/>
              </w:rPr>
              <w:t>Практика</w:t>
            </w:r>
          </w:p>
        </w:tc>
        <w:tc>
          <w:tcPr>
            <w:tcW w:w="1449" w:type="dxa"/>
          </w:tcPr>
          <w:p w:rsidR="00553B45" w:rsidRPr="00553B45" w:rsidRDefault="008E10BD" w:rsidP="00553B45">
            <w:pPr>
              <w:contextualSpacing/>
              <w:jc w:val="both"/>
              <w:rPr>
                <w:rFonts w:eastAsiaTheme="minorHAnsi"/>
                <w:sz w:val="28"/>
                <w:szCs w:val="28"/>
                <w:lang w:eastAsia="en-US"/>
              </w:rPr>
            </w:pPr>
            <w:r w:rsidRPr="008E10BD">
              <w:rPr>
                <w:rFonts w:eastAsiaTheme="minorHAnsi"/>
                <w:sz w:val="28"/>
                <w:szCs w:val="28"/>
                <w:lang w:eastAsia="en-US"/>
              </w:rPr>
              <w:t>контрольное прослушивание контрольное упражнение</w:t>
            </w:r>
          </w:p>
        </w:tc>
        <w:tc>
          <w:tcPr>
            <w:tcW w:w="1559" w:type="dxa"/>
          </w:tcPr>
          <w:p w:rsidR="00553B45" w:rsidRPr="00553B45" w:rsidRDefault="00553B45" w:rsidP="00553B45">
            <w:pPr>
              <w:contextualSpacing/>
              <w:jc w:val="both"/>
              <w:rPr>
                <w:rFonts w:eastAsiaTheme="minorHAnsi"/>
                <w:sz w:val="28"/>
                <w:szCs w:val="28"/>
                <w:lang w:eastAsia="en-US"/>
              </w:rPr>
            </w:pPr>
          </w:p>
        </w:tc>
      </w:tr>
      <w:tr w:rsidR="00553B45" w:rsidRPr="00553B45" w:rsidTr="00255C24">
        <w:tc>
          <w:tcPr>
            <w:tcW w:w="675" w:type="dxa"/>
          </w:tcPr>
          <w:p w:rsidR="00553B45" w:rsidRPr="00553B45" w:rsidRDefault="00AD5ECE" w:rsidP="00553B45">
            <w:pPr>
              <w:contextualSpacing/>
              <w:jc w:val="both"/>
              <w:rPr>
                <w:rFonts w:eastAsiaTheme="minorHAnsi"/>
                <w:sz w:val="28"/>
                <w:szCs w:val="28"/>
                <w:lang w:eastAsia="en-US"/>
              </w:rPr>
            </w:pPr>
            <w:r>
              <w:rPr>
                <w:rFonts w:eastAsiaTheme="minorHAnsi"/>
                <w:sz w:val="28"/>
                <w:szCs w:val="28"/>
                <w:lang w:eastAsia="en-US"/>
              </w:rPr>
              <w:t>14</w:t>
            </w:r>
          </w:p>
        </w:tc>
        <w:tc>
          <w:tcPr>
            <w:tcW w:w="1134" w:type="dxa"/>
          </w:tcPr>
          <w:p w:rsidR="00553B45" w:rsidRPr="00553B45" w:rsidRDefault="00553B45" w:rsidP="00553B45">
            <w:pPr>
              <w:contextualSpacing/>
              <w:jc w:val="both"/>
              <w:rPr>
                <w:rFonts w:eastAsiaTheme="minorHAnsi"/>
                <w:sz w:val="28"/>
                <w:szCs w:val="28"/>
                <w:lang w:eastAsia="en-US"/>
              </w:rPr>
            </w:pPr>
          </w:p>
        </w:tc>
        <w:tc>
          <w:tcPr>
            <w:tcW w:w="1146" w:type="dxa"/>
          </w:tcPr>
          <w:p w:rsidR="00553B45" w:rsidRPr="00553B45" w:rsidRDefault="00553B45" w:rsidP="00553B45">
            <w:pPr>
              <w:contextualSpacing/>
              <w:jc w:val="both"/>
              <w:rPr>
                <w:rFonts w:eastAsiaTheme="minorHAnsi"/>
                <w:sz w:val="28"/>
                <w:szCs w:val="28"/>
                <w:lang w:eastAsia="en-US"/>
              </w:rPr>
            </w:pPr>
          </w:p>
        </w:tc>
        <w:tc>
          <w:tcPr>
            <w:tcW w:w="981" w:type="dxa"/>
          </w:tcPr>
          <w:p w:rsidR="00553B45" w:rsidRPr="00553B45" w:rsidRDefault="00200DF5" w:rsidP="00553B45">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553B45" w:rsidRDefault="00987AF5" w:rsidP="00553B45">
            <w:pPr>
              <w:contextualSpacing/>
              <w:jc w:val="both"/>
              <w:rPr>
                <w:sz w:val="28"/>
                <w:szCs w:val="28"/>
              </w:rPr>
            </w:pPr>
            <w:r w:rsidRPr="00D248AA">
              <w:rPr>
                <w:sz w:val="28"/>
                <w:szCs w:val="28"/>
              </w:rPr>
              <w:t>Работа над вокальной техникой.</w:t>
            </w:r>
          </w:p>
          <w:p w:rsidR="00987AF5" w:rsidRPr="00553B45" w:rsidRDefault="00987AF5" w:rsidP="00553B45">
            <w:pPr>
              <w:contextualSpacing/>
              <w:jc w:val="both"/>
              <w:rPr>
                <w:rFonts w:eastAsiaTheme="minorHAnsi"/>
                <w:sz w:val="28"/>
                <w:szCs w:val="28"/>
                <w:lang w:eastAsia="en-US"/>
              </w:rPr>
            </w:pPr>
            <w:r w:rsidRPr="00FD0F2C">
              <w:rPr>
                <w:sz w:val="28"/>
                <w:szCs w:val="28"/>
              </w:rPr>
              <w:t>Знаки альтерации.</w:t>
            </w:r>
          </w:p>
        </w:tc>
        <w:tc>
          <w:tcPr>
            <w:tcW w:w="1102" w:type="dxa"/>
          </w:tcPr>
          <w:p w:rsidR="00553B45" w:rsidRPr="00553B45" w:rsidRDefault="001B16A3" w:rsidP="00553B45">
            <w:pPr>
              <w:contextualSpacing/>
              <w:jc w:val="both"/>
              <w:rPr>
                <w:rFonts w:eastAsiaTheme="minorHAnsi"/>
                <w:sz w:val="28"/>
                <w:szCs w:val="28"/>
                <w:lang w:eastAsia="en-US"/>
              </w:rPr>
            </w:pPr>
            <w:r w:rsidRPr="001B16A3">
              <w:rPr>
                <w:rFonts w:eastAsiaTheme="minorHAnsi"/>
                <w:sz w:val="28"/>
                <w:szCs w:val="28"/>
                <w:lang w:eastAsia="en-US"/>
              </w:rPr>
              <w:t>Практика</w:t>
            </w:r>
          </w:p>
        </w:tc>
        <w:tc>
          <w:tcPr>
            <w:tcW w:w="1449" w:type="dxa"/>
          </w:tcPr>
          <w:p w:rsidR="00553B45" w:rsidRPr="00553B45" w:rsidRDefault="008E10BD" w:rsidP="00553B45">
            <w:pPr>
              <w:contextualSpacing/>
              <w:jc w:val="both"/>
              <w:rPr>
                <w:rFonts w:eastAsiaTheme="minorHAnsi"/>
                <w:sz w:val="28"/>
                <w:szCs w:val="28"/>
                <w:lang w:eastAsia="en-US"/>
              </w:rPr>
            </w:pPr>
            <w:r w:rsidRPr="008E10BD">
              <w:rPr>
                <w:rFonts w:eastAsiaTheme="minorHAnsi"/>
                <w:sz w:val="28"/>
                <w:szCs w:val="28"/>
                <w:lang w:eastAsia="en-US"/>
              </w:rPr>
              <w:t>контрольное прослушивание контрольное упражнение</w:t>
            </w:r>
          </w:p>
        </w:tc>
        <w:tc>
          <w:tcPr>
            <w:tcW w:w="1559" w:type="dxa"/>
          </w:tcPr>
          <w:p w:rsidR="00553B45" w:rsidRPr="00553B45" w:rsidRDefault="00553B45" w:rsidP="00553B45">
            <w:pPr>
              <w:contextualSpacing/>
              <w:jc w:val="both"/>
              <w:rPr>
                <w:rFonts w:eastAsiaTheme="minorHAnsi"/>
                <w:sz w:val="28"/>
                <w:szCs w:val="28"/>
                <w:lang w:eastAsia="en-US"/>
              </w:rPr>
            </w:pPr>
          </w:p>
        </w:tc>
      </w:tr>
      <w:tr w:rsidR="00553B45" w:rsidRPr="00553B45" w:rsidTr="00255C24">
        <w:tc>
          <w:tcPr>
            <w:tcW w:w="675" w:type="dxa"/>
          </w:tcPr>
          <w:p w:rsidR="00553B45" w:rsidRPr="00553B45" w:rsidRDefault="00AD5ECE" w:rsidP="00553B45">
            <w:pPr>
              <w:contextualSpacing/>
              <w:jc w:val="both"/>
              <w:rPr>
                <w:rFonts w:eastAsiaTheme="minorHAnsi"/>
                <w:sz w:val="28"/>
                <w:szCs w:val="28"/>
                <w:lang w:eastAsia="en-US"/>
              </w:rPr>
            </w:pPr>
            <w:r>
              <w:rPr>
                <w:rFonts w:eastAsiaTheme="minorHAnsi"/>
                <w:sz w:val="28"/>
                <w:szCs w:val="28"/>
                <w:lang w:eastAsia="en-US"/>
              </w:rPr>
              <w:t>15</w:t>
            </w:r>
          </w:p>
        </w:tc>
        <w:tc>
          <w:tcPr>
            <w:tcW w:w="1134" w:type="dxa"/>
          </w:tcPr>
          <w:p w:rsidR="00553B45" w:rsidRPr="00553B45" w:rsidRDefault="00553B45" w:rsidP="00553B45">
            <w:pPr>
              <w:contextualSpacing/>
              <w:jc w:val="both"/>
              <w:rPr>
                <w:rFonts w:eastAsiaTheme="minorHAnsi"/>
                <w:sz w:val="28"/>
                <w:szCs w:val="28"/>
                <w:lang w:eastAsia="en-US"/>
              </w:rPr>
            </w:pPr>
          </w:p>
        </w:tc>
        <w:tc>
          <w:tcPr>
            <w:tcW w:w="1146" w:type="dxa"/>
          </w:tcPr>
          <w:p w:rsidR="00553B45" w:rsidRPr="00553B45" w:rsidRDefault="00553B45" w:rsidP="00553B45">
            <w:pPr>
              <w:contextualSpacing/>
              <w:jc w:val="both"/>
              <w:rPr>
                <w:rFonts w:eastAsiaTheme="minorHAnsi"/>
                <w:sz w:val="28"/>
                <w:szCs w:val="28"/>
                <w:lang w:eastAsia="en-US"/>
              </w:rPr>
            </w:pPr>
          </w:p>
        </w:tc>
        <w:tc>
          <w:tcPr>
            <w:tcW w:w="981" w:type="dxa"/>
          </w:tcPr>
          <w:p w:rsidR="00553B45" w:rsidRPr="00553B45" w:rsidRDefault="00200DF5" w:rsidP="00553B45">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553B45" w:rsidRDefault="00987AF5" w:rsidP="00553B45">
            <w:pPr>
              <w:contextualSpacing/>
              <w:jc w:val="both"/>
              <w:rPr>
                <w:sz w:val="28"/>
                <w:szCs w:val="28"/>
              </w:rPr>
            </w:pPr>
            <w:r w:rsidRPr="00D248AA">
              <w:rPr>
                <w:sz w:val="28"/>
                <w:szCs w:val="28"/>
              </w:rPr>
              <w:t>Работа над вокальной техникой.</w:t>
            </w:r>
          </w:p>
          <w:p w:rsidR="00987AF5" w:rsidRPr="00553B45" w:rsidRDefault="00987AF5" w:rsidP="00553B45">
            <w:pPr>
              <w:contextualSpacing/>
              <w:jc w:val="both"/>
              <w:rPr>
                <w:rFonts w:eastAsiaTheme="minorHAnsi"/>
                <w:sz w:val="28"/>
                <w:szCs w:val="28"/>
                <w:lang w:eastAsia="en-US"/>
              </w:rPr>
            </w:pPr>
            <w:r w:rsidRPr="00FD0F2C">
              <w:rPr>
                <w:sz w:val="28"/>
                <w:szCs w:val="28"/>
              </w:rPr>
              <w:t>Знаки альтерации.</w:t>
            </w:r>
          </w:p>
        </w:tc>
        <w:tc>
          <w:tcPr>
            <w:tcW w:w="1102" w:type="dxa"/>
          </w:tcPr>
          <w:p w:rsidR="00553B45" w:rsidRPr="00553B45" w:rsidRDefault="001B16A3" w:rsidP="00553B45">
            <w:pPr>
              <w:contextualSpacing/>
              <w:jc w:val="both"/>
              <w:rPr>
                <w:rFonts w:eastAsiaTheme="minorHAnsi"/>
                <w:sz w:val="28"/>
                <w:szCs w:val="28"/>
                <w:lang w:eastAsia="en-US"/>
              </w:rPr>
            </w:pPr>
            <w:r w:rsidRPr="001B16A3">
              <w:rPr>
                <w:rFonts w:eastAsiaTheme="minorHAnsi"/>
                <w:sz w:val="28"/>
                <w:szCs w:val="28"/>
                <w:lang w:eastAsia="en-US"/>
              </w:rPr>
              <w:t>Практика</w:t>
            </w:r>
          </w:p>
        </w:tc>
        <w:tc>
          <w:tcPr>
            <w:tcW w:w="1449" w:type="dxa"/>
          </w:tcPr>
          <w:p w:rsidR="00553B45" w:rsidRPr="00553B45" w:rsidRDefault="008E10BD" w:rsidP="00553B45">
            <w:pPr>
              <w:contextualSpacing/>
              <w:jc w:val="both"/>
              <w:rPr>
                <w:rFonts w:eastAsiaTheme="minorHAnsi"/>
                <w:sz w:val="28"/>
                <w:szCs w:val="28"/>
                <w:lang w:eastAsia="en-US"/>
              </w:rPr>
            </w:pPr>
            <w:r w:rsidRPr="008E10BD">
              <w:rPr>
                <w:rFonts w:eastAsiaTheme="minorHAnsi"/>
                <w:sz w:val="28"/>
                <w:szCs w:val="28"/>
                <w:lang w:eastAsia="en-US"/>
              </w:rPr>
              <w:t xml:space="preserve">контрольное прослушивание контрольное </w:t>
            </w:r>
            <w:r w:rsidRPr="008E10BD">
              <w:rPr>
                <w:rFonts w:eastAsiaTheme="minorHAnsi"/>
                <w:sz w:val="28"/>
                <w:szCs w:val="28"/>
                <w:lang w:eastAsia="en-US"/>
              </w:rPr>
              <w:lastRenderedPageBreak/>
              <w:t>упражнение</w:t>
            </w:r>
          </w:p>
        </w:tc>
        <w:tc>
          <w:tcPr>
            <w:tcW w:w="1559" w:type="dxa"/>
          </w:tcPr>
          <w:p w:rsidR="00553B45" w:rsidRPr="00553B45" w:rsidRDefault="00553B45" w:rsidP="00553B45">
            <w:pPr>
              <w:contextualSpacing/>
              <w:jc w:val="both"/>
              <w:rPr>
                <w:rFonts w:eastAsiaTheme="minorHAnsi"/>
                <w:sz w:val="28"/>
                <w:szCs w:val="28"/>
                <w:lang w:eastAsia="en-US"/>
              </w:rPr>
            </w:pPr>
          </w:p>
        </w:tc>
      </w:tr>
      <w:tr w:rsidR="00553B45" w:rsidRPr="00553B45" w:rsidTr="00255C24">
        <w:tc>
          <w:tcPr>
            <w:tcW w:w="675" w:type="dxa"/>
          </w:tcPr>
          <w:p w:rsidR="00553B45" w:rsidRPr="00553B45" w:rsidRDefault="00AD5ECE" w:rsidP="00553B45">
            <w:pPr>
              <w:contextualSpacing/>
              <w:jc w:val="both"/>
              <w:rPr>
                <w:rFonts w:eastAsiaTheme="minorHAnsi"/>
                <w:sz w:val="28"/>
                <w:szCs w:val="28"/>
                <w:lang w:eastAsia="en-US"/>
              </w:rPr>
            </w:pPr>
            <w:r>
              <w:rPr>
                <w:rFonts w:eastAsiaTheme="minorHAnsi"/>
                <w:sz w:val="28"/>
                <w:szCs w:val="28"/>
                <w:lang w:eastAsia="en-US"/>
              </w:rPr>
              <w:lastRenderedPageBreak/>
              <w:t>16</w:t>
            </w:r>
          </w:p>
        </w:tc>
        <w:tc>
          <w:tcPr>
            <w:tcW w:w="1134" w:type="dxa"/>
          </w:tcPr>
          <w:p w:rsidR="00553B45" w:rsidRPr="00553B45" w:rsidRDefault="00553B45" w:rsidP="00553B45">
            <w:pPr>
              <w:contextualSpacing/>
              <w:jc w:val="both"/>
              <w:rPr>
                <w:rFonts w:eastAsiaTheme="minorHAnsi"/>
                <w:sz w:val="28"/>
                <w:szCs w:val="28"/>
                <w:lang w:eastAsia="en-US"/>
              </w:rPr>
            </w:pPr>
          </w:p>
        </w:tc>
        <w:tc>
          <w:tcPr>
            <w:tcW w:w="1146" w:type="dxa"/>
          </w:tcPr>
          <w:p w:rsidR="00553B45" w:rsidRPr="00553B45" w:rsidRDefault="00553B45" w:rsidP="00553B45">
            <w:pPr>
              <w:contextualSpacing/>
              <w:jc w:val="both"/>
              <w:rPr>
                <w:rFonts w:eastAsiaTheme="minorHAnsi"/>
                <w:sz w:val="28"/>
                <w:szCs w:val="28"/>
                <w:lang w:eastAsia="en-US"/>
              </w:rPr>
            </w:pPr>
          </w:p>
        </w:tc>
        <w:tc>
          <w:tcPr>
            <w:tcW w:w="981" w:type="dxa"/>
          </w:tcPr>
          <w:p w:rsidR="00553B45" w:rsidRPr="00553B45" w:rsidRDefault="00200DF5" w:rsidP="00553B45">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553B45" w:rsidRPr="00553B45" w:rsidRDefault="00BB0596" w:rsidP="00BB0596">
            <w:pPr>
              <w:contextualSpacing/>
              <w:jc w:val="both"/>
              <w:rPr>
                <w:rFonts w:eastAsiaTheme="minorHAnsi"/>
                <w:sz w:val="28"/>
                <w:szCs w:val="28"/>
                <w:lang w:eastAsia="en-US"/>
              </w:rPr>
            </w:pPr>
            <w:r w:rsidRPr="00FD0F2C">
              <w:rPr>
                <w:sz w:val="28"/>
                <w:szCs w:val="28"/>
              </w:rPr>
              <w:t>Аккорды.</w:t>
            </w:r>
          </w:p>
        </w:tc>
        <w:tc>
          <w:tcPr>
            <w:tcW w:w="1102" w:type="dxa"/>
          </w:tcPr>
          <w:p w:rsidR="001B16A3" w:rsidRPr="001B16A3" w:rsidRDefault="001B16A3" w:rsidP="001B16A3">
            <w:pPr>
              <w:contextualSpacing/>
              <w:jc w:val="both"/>
              <w:rPr>
                <w:rFonts w:eastAsiaTheme="minorHAnsi"/>
                <w:sz w:val="28"/>
                <w:szCs w:val="28"/>
                <w:lang w:eastAsia="en-US"/>
              </w:rPr>
            </w:pPr>
            <w:r w:rsidRPr="001B16A3">
              <w:rPr>
                <w:rFonts w:eastAsiaTheme="minorHAnsi"/>
                <w:sz w:val="28"/>
                <w:szCs w:val="28"/>
                <w:lang w:eastAsia="en-US"/>
              </w:rPr>
              <w:t>Теория</w:t>
            </w:r>
          </w:p>
          <w:p w:rsidR="00553B45" w:rsidRPr="00553B45" w:rsidRDefault="00553B45" w:rsidP="001B16A3">
            <w:pPr>
              <w:contextualSpacing/>
              <w:jc w:val="both"/>
              <w:rPr>
                <w:rFonts w:eastAsiaTheme="minorHAnsi"/>
                <w:sz w:val="28"/>
                <w:szCs w:val="28"/>
                <w:lang w:eastAsia="en-US"/>
              </w:rPr>
            </w:pPr>
          </w:p>
        </w:tc>
        <w:tc>
          <w:tcPr>
            <w:tcW w:w="1449" w:type="dxa"/>
          </w:tcPr>
          <w:p w:rsidR="00553B45" w:rsidRPr="00553B45" w:rsidRDefault="008E10BD" w:rsidP="00553B45">
            <w:pPr>
              <w:contextualSpacing/>
              <w:jc w:val="both"/>
              <w:rPr>
                <w:rFonts w:eastAsiaTheme="minorHAnsi"/>
                <w:sz w:val="28"/>
                <w:szCs w:val="28"/>
                <w:lang w:eastAsia="en-US"/>
              </w:rPr>
            </w:pPr>
            <w:r w:rsidRPr="008E10BD">
              <w:rPr>
                <w:rFonts w:eastAsiaTheme="minorHAnsi"/>
                <w:sz w:val="28"/>
                <w:szCs w:val="28"/>
                <w:lang w:eastAsia="en-US"/>
              </w:rPr>
              <w:t>контрольное упражнение</w:t>
            </w:r>
          </w:p>
        </w:tc>
        <w:tc>
          <w:tcPr>
            <w:tcW w:w="1559" w:type="dxa"/>
          </w:tcPr>
          <w:p w:rsidR="00553B45" w:rsidRPr="00553B45" w:rsidRDefault="00553B45" w:rsidP="00553B45">
            <w:pPr>
              <w:contextualSpacing/>
              <w:jc w:val="both"/>
              <w:rPr>
                <w:rFonts w:eastAsiaTheme="minorHAnsi"/>
                <w:sz w:val="28"/>
                <w:szCs w:val="28"/>
                <w:lang w:eastAsia="en-US"/>
              </w:rPr>
            </w:pPr>
          </w:p>
        </w:tc>
      </w:tr>
      <w:tr w:rsidR="00553B45" w:rsidRPr="00553B45" w:rsidTr="00255C24">
        <w:tc>
          <w:tcPr>
            <w:tcW w:w="675" w:type="dxa"/>
          </w:tcPr>
          <w:p w:rsidR="00553B45" w:rsidRPr="00553B45" w:rsidRDefault="00AD5ECE" w:rsidP="00553B45">
            <w:pPr>
              <w:contextualSpacing/>
              <w:jc w:val="both"/>
              <w:rPr>
                <w:rFonts w:eastAsiaTheme="minorHAnsi"/>
                <w:sz w:val="28"/>
                <w:szCs w:val="28"/>
                <w:lang w:eastAsia="en-US"/>
              </w:rPr>
            </w:pPr>
            <w:r>
              <w:rPr>
                <w:rFonts w:eastAsiaTheme="minorHAnsi"/>
                <w:sz w:val="28"/>
                <w:szCs w:val="28"/>
                <w:lang w:eastAsia="en-US"/>
              </w:rPr>
              <w:t>17</w:t>
            </w:r>
          </w:p>
        </w:tc>
        <w:tc>
          <w:tcPr>
            <w:tcW w:w="1134" w:type="dxa"/>
          </w:tcPr>
          <w:p w:rsidR="00553B45" w:rsidRPr="00553B45" w:rsidRDefault="00553B45" w:rsidP="00553B45">
            <w:pPr>
              <w:contextualSpacing/>
              <w:jc w:val="both"/>
              <w:rPr>
                <w:rFonts w:eastAsiaTheme="minorHAnsi"/>
                <w:sz w:val="28"/>
                <w:szCs w:val="28"/>
                <w:lang w:eastAsia="en-US"/>
              </w:rPr>
            </w:pPr>
          </w:p>
        </w:tc>
        <w:tc>
          <w:tcPr>
            <w:tcW w:w="1146" w:type="dxa"/>
          </w:tcPr>
          <w:p w:rsidR="00553B45" w:rsidRPr="00553B45" w:rsidRDefault="00553B45" w:rsidP="00553B45">
            <w:pPr>
              <w:contextualSpacing/>
              <w:jc w:val="both"/>
              <w:rPr>
                <w:rFonts w:eastAsiaTheme="minorHAnsi"/>
                <w:sz w:val="28"/>
                <w:szCs w:val="28"/>
                <w:lang w:eastAsia="en-US"/>
              </w:rPr>
            </w:pPr>
          </w:p>
        </w:tc>
        <w:tc>
          <w:tcPr>
            <w:tcW w:w="981" w:type="dxa"/>
          </w:tcPr>
          <w:p w:rsidR="00553B45" w:rsidRPr="00553B45" w:rsidRDefault="00200DF5" w:rsidP="00553B45">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553B45" w:rsidRPr="00553B45" w:rsidRDefault="00BB0596" w:rsidP="00BB0596">
            <w:pPr>
              <w:contextualSpacing/>
              <w:jc w:val="both"/>
              <w:rPr>
                <w:rFonts w:eastAsiaTheme="minorHAnsi"/>
                <w:sz w:val="28"/>
                <w:szCs w:val="28"/>
                <w:lang w:eastAsia="en-US"/>
              </w:rPr>
            </w:pPr>
            <w:r w:rsidRPr="00FD0F2C">
              <w:rPr>
                <w:sz w:val="28"/>
                <w:szCs w:val="28"/>
              </w:rPr>
              <w:t>Аккорды.</w:t>
            </w:r>
          </w:p>
        </w:tc>
        <w:tc>
          <w:tcPr>
            <w:tcW w:w="1102" w:type="dxa"/>
          </w:tcPr>
          <w:p w:rsidR="00553B45" w:rsidRPr="00553B45" w:rsidRDefault="001B16A3" w:rsidP="001B16A3">
            <w:pPr>
              <w:contextualSpacing/>
              <w:jc w:val="both"/>
              <w:rPr>
                <w:rFonts w:eastAsiaTheme="minorHAnsi"/>
                <w:sz w:val="28"/>
                <w:szCs w:val="28"/>
                <w:lang w:eastAsia="en-US"/>
              </w:rPr>
            </w:pPr>
            <w:r w:rsidRPr="001B16A3">
              <w:rPr>
                <w:rFonts w:eastAsiaTheme="minorHAnsi"/>
                <w:sz w:val="28"/>
                <w:szCs w:val="28"/>
                <w:lang w:eastAsia="en-US"/>
              </w:rPr>
              <w:t>Практика</w:t>
            </w:r>
          </w:p>
        </w:tc>
        <w:tc>
          <w:tcPr>
            <w:tcW w:w="1449" w:type="dxa"/>
          </w:tcPr>
          <w:p w:rsidR="00553B45" w:rsidRPr="00553B45" w:rsidRDefault="008E10BD" w:rsidP="00553B45">
            <w:pPr>
              <w:contextualSpacing/>
              <w:jc w:val="both"/>
              <w:rPr>
                <w:rFonts w:eastAsiaTheme="minorHAnsi"/>
                <w:sz w:val="28"/>
                <w:szCs w:val="28"/>
                <w:lang w:eastAsia="en-US"/>
              </w:rPr>
            </w:pPr>
            <w:r w:rsidRPr="008E10BD">
              <w:rPr>
                <w:rFonts w:eastAsiaTheme="minorHAnsi"/>
                <w:sz w:val="28"/>
                <w:szCs w:val="28"/>
                <w:lang w:eastAsia="en-US"/>
              </w:rPr>
              <w:t>контрольное упражнение</w:t>
            </w:r>
          </w:p>
        </w:tc>
        <w:tc>
          <w:tcPr>
            <w:tcW w:w="1559" w:type="dxa"/>
          </w:tcPr>
          <w:p w:rsidR="00553B45" w:rsidRPr="00553B45" w:rsidRDefault="00553B45" w:rsidP="00553B45">
            <w:pPr>
              <w:contextualSpacing/>
              <w:jc w:val="both"/>
              <w:rPr>
                <w:rFonts w:eastAsiaTheme="minorHAnsi"/>
                <w:sz w:val="28"/>
                <w:szCs w:val="28"/>
                <w:lang w:eastAsia="en-US"/>
              </w:rPr>
            </w:pPr>
          </w:p>
        </w:tc>
      </w:tr>
      <w:tr w:rsidR="00553B45" w:rsidRPr="00553B45" w:rsidTr="00255C24">
        <w:tc>
          <w:tcPr>
            <w:tcW w:w="675" w:type="dxa"/>
          </w:tcPr>
          <w:p w:rsidR="00553B45" w:rsidRPr="00553B45" w:rsidRDefault="00AD5ECE" w:rsidP="00553B45">
            <w:pPr>
              <w:contextualSpacing/>
              <w:jc w:val="both"/>
              <w:rPr>
                <w:rFonts w:eastAsiaTheme="minorHAnsi"/>
                <w:sz w:val="28"/>
                <w:szCs w:val="28"/>
                <w:lang w:eastAsia="en-US"/>
              </w:rPr>
            </w:pPr>
            <w:r>
              <w:rPr>
                <w:rFonts w:eastAsiaTheme="minorHAnsi"/>
                <w:sz w:val="28"/>
                <w:szCs w:val="28"/>
                <w:lang w:eastAsia="en-US"/>
              </w:rPr>
              <w:t>18</w:t>
            </w:r>
          </w:p>
        </w:tc>
        <w:tc>
          <w:tcPr>
            <w:tcW w:w="1134" w:type="dxa"/>
          </w:tcPr>
          <w:p w:rsidR="00553B45" w:rsidRPr="00553B45" w:rsidRDefault="00553B45" w:rsidP="00553B45">
            <w:pPr>
              <w:contextualSpacing/>
              <w:jc w:val="both"/>
              <w:rPr>
                <w:rFonts w:eastAsiaTheme="minorHAnsi"/>
                <w:sz w:val="28"/>
                <w:szCs w:val="28"/>
                <w:lang w:eastAsia="en-US"/>
              </w:rPr>
            </w:pPr>
          </w:p>
        </w:tc>
        <w:tc>
          <w:tcPr>
            <w:tcW w:w="1146" w:type="dxa"/>
          </w:tcPr>
          <w:p w:rsidR="00553B45" w:rsidRPr="00553B45" w:rsidRDefault="00553B45" w:rsidP="00553B45">
            <w:pPr>
              <w:contextualSpacing/>
              <w:jc w:val="both"/>
              <w:rPr>
                <w:rFonts w:eastAsiaTheme="minorHAnsi"/>
                <w:sz w:val="28"/>
                <w:szCs w:val="28"/>
                <w:lang w:eastAsia="en-US"/>
              </w:rPr>
            </w:pPr>
          </w:p>
        </w:tc>
        <w:tc>
          <w:tcPr>
            <w:tcW w:w="981" w:type="dxa"/>
          </w:tcPr>
          <w:p w:rsidR="00553B45" w:rsidRPr="00553B45" w:rsidRDefault="00200DF5" w:rsidP="00553B45">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553B45" w:rsidRPr="00553B45" w:rsidRDefault="00987AF5" w:rsidP="00553B45">
            <w:pPr>
              <w:contextualSpacing/>
              <w:jc w:val="both"/>
              <w:rPr>
                <w:rFonts w:eastAsiaTheme="minorHAnsi"/>
                <w:sz w:val="28"/>
                <w:szCs w:val="28"/>
                <w:lang w:eastAsia="en-US"/>
              </w:rPr>
            </w:pPr>
            <w:r w:rsidRPr="005F11DA">
              <w:rPr>
                <w:rFonts w:eastAsia="Calibri"/>
                <w:sz w:val="28"/>
                <w:szCs w:val="28"/>
              </w:rPr>
              <w:t>«Наш выбор – здоровье и жизнь». Профилактическая беседа</w:t>
            </w:r>
          </w:p>
        </w:tc>
        <w:tc>
          <w:tcPr>
            <w:tcW w:w="1102" w:type="dxa"/>
          </w:tcPr>
          <w:p w:rsidR="00553B45" w:rsidRPr="00553B45" w:rsidRDefault="00987AF5" w:rsidP="00553B45">
            <w:pPr>
              <w:contextualSpacing/>
              <w:jc w:val="both"/>
              <w:rPr>
                <w:rFonts w:eastAsiaTheme="minorHAnsi"/>
                <w:sz w:val="28"/>
                <w:szCs w:val="28"/>
                <w:lang w:eastAsia="en-US"/>
              </w:rPr>
            </w:pPr>
            <w:r w:rsidRPr="00987AF5">
              <w:rPr>
                <w:rFonts w:eastAsiaTheme="minorHAnsi"/>
                <w:sz w:val="28"/>
                <w:szCs w:val="28"/>
                <w:lang w:eastAsia="en-US"/>
              </w:rPr>
              <w:t>Теория</w:t>
            </w:r>
          </w:p>
        </w:tc>
        <w:tc>
          <w:tcPr>
            <w:tcW w:w="1449" w:type="dxa"/>
          </w:tcPr>
          <w:p w:rsidR="00553B45" w:rsidRPr="00553B45" w:rsidRDefault="00987AF5" w:rsidP="00553B45">
            <w:pPr>
              <w:contextualSpacing/>
              <w:jc w:val="both"/>
              <w:rPr>
                <w:rFonts w:eastAsiaTheme="minorHAnsi"/>
                <w:sz w:val="28"/>
                <w:szCs w:val="28"/>
                <w:lang w:eastAsia="en-US"/>
              </w:rPr>
            </w:pPr>
            <w:r w:rsidRPr="00987AF5">
              <w:rPr>
                <w:sz w:val="28"/>
                <w:szCs w:val="28"/>
              </w:rPr>
              <w:t>наблюдение</w:t>
            </w:r>
          </w:p>
        </w:tc>
        <w:tc>
          <w:tcPr>
            <w:tcW w:w="1559" w:type="dxa"/>
          </w:tcPr>
          <w:p w:rsidR="00553B45" w:rsidRPr="00553B45" w:rsidRDefault="00553B45" w:rsidP="00553B45">
            <w:pPr>
              <w:contextualSpacing/>
              <w:jc w:val="both"/>
              <w:rPr>
                <w:rFonts w:eastAsiaTheme="minorHAnsi"/>
                <w:sz w:val="28"/>
                <w:szCs w:val="28"/>
                <w:lang w:eastAsia="en-US"/>
              </w:rPr>
            </w:pPr>
          </w:p>
        </w:tc>
      </w:tr>
      <w:tr w:rsidR="00553B45" w:rsidRPr="00553B45" w:rsidTr="00255C24">
        <w:tc>
          <w:tcPr>
            <w:tcW w:w="675" w:type="dxa"/>
          </w:tcPr>
          <w:p w:rsidR="00553B45" w:rsidRPr="00553B45" w:rsidRDefault="00AD5ECE" w:rsidP="00553B45">
            <w:pPr>
              <w:contextualSpacing/>
              <w:jc w:val="both"/>
              <w:rPr>
                <w:rFonts w:eastAsiaTheme="minorHAnsi"/>
                <w:sz w:val="28"/>
                <w:szCs w:val="28"/>
                <w:lang w:eastAsia="en-US"/>
              </w:rPr>
            </w:pPr>
            <w:r>
              <w:rPr>
                <w:rFonts w:eastAsiaTheme="minorHAnsi"/>
                <w:sz w:val="28"/>
                <w:szCs w:val="28"/>
                <w:lang w:eastAsia="en-US"/>
              </w:rPr>
              <w:t>19</w:t>
            </w:r>
          </w:p>
        </w:tc>
        <w:tc>
          <w:tcPr>
            <w:tcW w:w="1134" w:type="dxa"/>
          </w:tcPr>
          <w:p w:rsidR="00553B45" w:rsidRPr="00553B45" w:rsidRDefault="00553B45" w:rsidP="00553B45">
            <w:pPr>
              <w:contextualSpacing/>
              <w:jc w:val="both"/>
              <w:rPr>
                <w:rFonts w:eastAsiaTheme="minorHAnsi"/>
                <w:sz w:val="28"/>
                <w:szCs w:val="28"/>
                <w:lang w:eastAsia="en-US"/>
              </w:rPr>
            </w:pPr>
          </w:p>
        </w:tc>
        <w:tc>
          <w:tcPr>
            <w:tcW w:w="1146" w:type="dxa"/>
          </w:tcPr>
          <w:p w:rsidR="00553B45" w:rsidRPr="00553B45" w:rsidRDefault="00553B45" w:rsidP="00553B45">
            <w:pPr>
              <w:contextualSpacing/>
              <w:jc w:val="both"/>
              <w:rPr>
                <w:rFonts w:eastAsiaTheme="minorHAnsi"/>
                <w:sz w:val="28"/>
                <w:szCs w:val="28"/>
                <w:lang w:eastAsia="en-US"/>
              </w:rPr>
            </w:pPr>
          </w:p>
        </w:tc>
        <w:tc>
          <w:tcPr>
            <w:tcW w:w="981" w:type="dxa"/>
          </w:tcPr>
          <w:p w:rsidR="00553B45" w:rsidRPr="00553B45" w:rsidRDefault="00200DF5" w:rsidP="00553B45">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BB0596" w:rsidRPr="00BB0596" w:rsidRDefault="00BB0596" w:rsidP="00553B45">
            <w:pPr>
              <w:contextualSpacing/>
              <w:jc w:val="both"/>
              <w:rPr>
                <w:sz w:val="28"/>
                <w:szCs w:val="28"/>
              </w:rPr>
            </w:pPr>
            <w:r w:rsidRPr="00FD0F2C">
              <w:rPr>
                <w:sz w:val="28"/>
                <w:szCs w:val="28"/>
              </w:rPr>
              <w:t>Аккорды.</w:t>
            </w:r>
          </w:p>
        </w:tc>
        <w:tc>
          <w:tcPr>
            <w:tcW w:w="1102" w:type="dxa"/>
          </w:tcPr>
          <w:p w:rsidR="00553B45" w:rsidRPr="00553B45" w:rsidRDefault="001B16A3" w:rsidP="00553B45">
            <w:pPr>
              <w:contextualSpacing/>
              <w:jc w:val="both"/>
              <w:rPr>
                <w:rFonts w:eastAsiaTheme="minorHAnsi"/>
                <w:sz w:val="28"/>
                <w:szCs w:val="28"/>
                <w:lang w:eastAsia="en-US"/>
              </w:rPr>
            </w:pPr>
            <w:r w:rsidRPr="001B16A3">
              <w:rPr>
                <w:rFonts w:eastAsiaTheme="minorHAnsi"/>
                <w:sz w:val="28"/>
                <w:szCs w:val="28"/>
                <w:lang w:eastAsia="en-US"/>
              </w:rPr>
              <w:t>Практика</w:t>
            </w:r>
          </w:p>
        </w:tc>
        <w:tc>
          <w:tcPr>
            <w:tcW w:w="1449" w:type="dxa"/>
          </w:tcPr>
          <w:p w:rsidR="00553B45" w:rsidRPr="00553B45" w:rsidRDefault="008E10BD" w:rsidP="00553B45">
            <w:pPr>
              <w:contextualSpacing/>
              <w:jc w:val="both"/>
              <w:rPr>
                <w:rFonts w:eastAsiaTheme="minorHAnsi"/>
                <w:sz w:val="28"/>
                <w:szCs w:val="28"/>
                <w:lang w:eastAsia="en-US"/>
              </w:rPr>
            </w:pPr>
            <w:r w:rsidRPr="008E10BD">
              <w:rPr>
                <w:rFonts w:eastAsiaTheme="minorHAnsi"/>
                <w:sz w:val="28"/>
                <w:szCs w:val="28"/>
                <w:lang w:eastAsia="en-US"/>
              </w:rPr>
              <w:t>контрольное упражнение</w:t>
            </w:r>
          </w:p>
        </w:tc>
        <w:tc>
          <w:tcPr>
            <w:tcW w:w="1559" w:type="dxa"/>
          </w:tcPr>
          <w:p w:rsidR="00553B45" w:rsidRPr="00553B45" w:rsidRDefault="00553B45" w:rsidP="00553B45">
            <w:pPr>
              <w:contextualSpacing/>
              <w:jc w:val="both"/>
              <w:rPr>
                <w:rFonts w:eastAsiaTheme="minorHAnsi"/>
                <w:sz w:val="28"/>
                <w:szCs w:val="28"/>
                <w:lang w:eastAsia="en-US"/>
              </w:rPr>
            </w:pPr>
          </w:p>
        </w:tc>
      </w:tr>
      <w:tr w:rsidR="00553B45" w:rsidRPr="00553B45" w:rsidTr="00255C24">
        <w:tc>
          <w:tcPr>
            <w:tcW w:w="675" w:type="dxa"/>
          </w:tcPr>
          <w:p w:rsidR="00553B45" w:rsidRPr="00553B45" w:rsidRDefault="00AD5ECE" w:rsidP="00553B45">
            <w:pPr>
              <w:contextualSpacing/>
              <w:jc w:val="both"/>
              <w:rPr>
                <w:rFonts w:eastAsiaTheme="minorHAnsi"/>
                <w:sz w:val="28"/>
                <w:szCs w:val="28"/>
                <w:lang w:eastAsia="en-US"/>
              </w:rPr>
            </w:pPr>
            <w:r>
              <w:rPr>
                <w:rFonts w:eastAsiaTheme="minorHAnsi"/>
                <w:sz w:val="28"/>
                <w:szCs w:val="28"/>
                <w:lang w:eastAsia="en-US"/>
              </w:rPr>
              <w:t>20</w:t>
            </w:r>
          </w:p>
        </w:tc>
        <w:tc>
          <w:tcPr>
            <w:tcW w:w="1134" w:type="dxa"/>
          </w:tcPr>
          <w:p w:rsidR="00553B45" w:rsidRPr="00553B45" w:rsidRDefault="00553B45" w:rsidP="00553B45">
            <w:pPr>
              <w:contextualSpacing/>
              <w:jc w:val="both"/>
              <w:rPr>
                <w:rFonts w:eastAsiaTheme="minorHAnsi"/>
                <w:sz w:val="28"/>
                <w:szCs w:val="28"/>
                <w:lang w:eastAsia="en-US"/>
              </w:rPr>
            </w:pPr>
          </w:p>
        </w:tc>
        <w:tc>
          <w:tcPr>
            <w:tcW w:w="1146" w:type="dxa"/>
          </w:tcPr>
          <w:p w:rsidR="00553B45" w:rsidRPr="00553B45" w:rsidRDefault="00553B45" w:rsidP="00553B45">
            <w:pPr>
              <w:contextualSpacing/>
              <w:jc w:val="both"/>
              <w:rPr>
                <w:rFonts w:eastAsiaTheme="minorHAnsi"/>
                <w:sz w:val="28"/>
                <w:szCs w:val="28"/>
                <w:lang w:eastAsia="en-US"/>
              </w:rPr>
            </w:pPr>
          </w:p>
        </w:tc>
        <w:tc>
          <w:tcPr>
            <w:tcW w:w="981" w:type="dxa"/>
          </w:tcPr>
          <w:p w:rsidR="00553B45" w:rsidRPr="00553B45" w:rsidRDefault="00200DF5" w:rsidP="00553B45">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BB0596" w:rsidRPr="00553B45" w:rsidRDefault="00BB0596" w:rsidP="00BB0596">
            <w:pPr>
              <w:contextualSpacing/>
              <w:jc w:val="both"/>
              <w:rPr>
                <w:rFonts w:eastAsiaTheme="minorHAnsi"/>
                <w:sz w:val="28"/>
                <w:szCs w:val="28"/>
                <w:lang w:eastAsia="en-US"/>
              </w:rPr>
            </w:pPr>
            <w:r w:rsidRPr="00FD0F2C">
              <w:rPr>
                <w:sz w:val="28"/>
                <w:szCs w:val="28"/>
              </w:rPr>
              <w:t>Аккорды.</w:t>
            </w:r>
          </w:p>
        </w:tc>
        <w:tc>
          <w:tcPr>
            <w:tcW w:w="1102" w:type="dxa"/>
          </w:tcPr>
          <w:p w:rsidR="00553B45" w:rsidRPr="00553B45" w:rsidRDefault="001B16A3" w:rsidP="00553B45">
            <w:pPr>
              <w:contextualSpacing/>
              <w:jc w:val="both"/>
              <w:rPr>
                <w:rFonts w:eastAsiaTheme="minorHAnsi"/>
                <w:sz w:val="28"/>
                <w:szCs w:val="28"/>
                <w:lang w:eastAsia="en-US"/>
              </w:rPr>
            </w:pPr>
            <w:r w:rsidRPr="001B16A3">
              <w:rPr>
                <w:rFonts w:eastAsiaTheme="minorHAnsi"/>
                <w:sz w:val="28"/>
                <w:szCs w:val="28"/>
                <w:lang w:eastAsia="en-US"/>
              </w:rPr>
              <w:t>Практика</w:t>
            </w:r>
          </w:p>
        </w:tc>
        <w:tc>
          <w:tcPr>
            <w:tcW w:w="1449" w:type="dxa"/>
          </w:tcPr>
          <w:p w:rsidR="00553B45" w:rsidRPr="00553B45" w:rsidRDefault="008E10BD" w:rsidP="00553B45">
            <w:pPr>
              <w:contextualSpacing/>
              <w:jc w:val="both"/>
              <w:rPr>
                <w:rFonts w:eastAsiaTheme="minorHAnsi"/>
                <w:sz w:val="28"/>
                <w:szCs w:val="28"/>
                <w:lang w:eastAsia="en-US"/>
              </w:rPr>
            </w:pPr>
            <w:r w:rsidRPr="008E10BD">
              <w:rPr>
                <w:rFonts w:eastAsiaTheme="minorHAnsi"/>
                <w:sz w:val="28"/>
                <w:szCs w:val="28"/>
                <w:lang w:eastAsia="en-US"/>
              </w:rPr>
              <w:t>контрольное упражнение</w:t>
            </w:r>
          </w:p>
        </w:tc>
        <w:tc>
          <w:tcPr>
            <w:tcW w:w="1559" w:type="dxa"/>
          </w:tcPr>
          <w:p w:rsidR="00553B45" w:rsidRPr="00553B45" w:rsidRDefault="00553B45" w:rsidP="00553B45">
            <w:pPr>
              <w:contextualSpacing/>
              <w:jc w:val="both"/>
              <w:rPr>
                <w:rFonts w:eastAsiaTheme="minorHAnsi"/>
                <w:sz w:val="28"/>
                <w:szCs w:val="28"/>
                <w:lang w:eastAsia="en-US"/>
              </w:rPr>
            </w:pPr>
          </w:p>
        </w:tc>
      </w:tr>
      <w:tr w:rsidR="00AD5ECE" w:rsidRPr="00553B45" w:rsidTr="00255C24">
        <w:tc>
          <w:tcPr>
            <w:tcW w:w="675" w:type="dxa"/>
          </w:tcPr>
          <w:p w:rsidR="00AD5ECE" w:rsidRDefault="00AD5ECE" w:rsidP="00553B45">
            <w:pPr>
              <w:contextualSpacing/>
              <w:jc w:val="both"/>
              <w:rPr>
                <w:rFonts w:eastAsiaTheme="minorHAnsi"/>
                <w:sz w:val="28"/>
                <w:szCs w:val="28"/>
                <w:lang w:eastAsia="en-US"/>
              </w:rPr>
            </w:pPr>
            <w:r>
              <w:rPr>
                <w:rFonts w:eastAsiaTheme="minorHAnsi"/>
                <w:sz w:val="28"/>
                <w:szCs w:val="28"/>
                <w:lang w:eastAsia="en-US"/>
              </w:rPr>
              <w:t>21</w:t>
            </w:r>
          </w:p>
        </w:tc>
        <w:tc>
          <w:tcPr>
            <w:tcW w:w="1134" w:type="dxa"/>
          </w:tcPr>
          <w:p w:rsidR="00AD5ECE" w:rsidRPr="00553B45" w:rsidRDefault="00AD5ECE" w:rsidP="00553B45">
            <w:pPr>
              <w:contextualSpacing/>
              <w:jc w:val="both"/>
              <w:rPr>
                <w:rFonts w:eastAsiaTheme="minorHAnsi"/>
                <w:sz w:val="28"/>
                <w:szCs w:val="28"/>
                <w:lang w:eastAsia="en-US"/>
              </w:rPr>
            </w:pPr>
          </w:p>
        </w:tc>
        <w:tc>
          <w:tcPr>
            <w:tcW w:w="1146" w:type="dxa"/>
          </w:tcPr>
          <w:p w:rsidR="00AD5ECE" w:rsidRPr="00553B45" w:rsidRDefault="00AD5ECE" w:rsidP="00553B45">
            <w:pPr>
              <w:contextualSpacing/>
              <w:jc w:val="both"/>
              <w:rPr>
                <w:rFonts w:eastAsiaTheme="minorHAnsi"/>
                <w:sz w:val="28"/>
                <w:szCs w:val="28"/>
                <w:lang w:eastAsia="en-US"/>
              </w:rPr>
            </w:pPr>
          </w:p>
        </w:tc>
        <w:tc>
          <w:tcPr>
            <w:tcW w:w="981" w:type="dxa"/>
          </w:tcPr>
          <w:p w:rsidR="00AD5ECE" w:rsidRPr="00553B45" w:rsidRDefault="00200DF5" w:rsidP="00553B45">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BB0596" w:rsidRDefault="008E10BD" w:rsidP="00BB0596">
            <w:pPr>
              <w:contextualSpacing/>
              <w:rPr>
                <w:rFonts w:eastAsiaTheme="minorHAnsi"/>
                <w:sz w:val="28"/>
                <w:szCs w:val="28"/>
                <w:lang w:eastAsia="en-US"/>
              </w:rPr>
            </w:pPr>
            <w:r w:rsidRPr="008E10BD">
              <w:rPr>
                <w:rFonts w:eastAsiaTheme="minorHAnsi"/>
                <w:sz w:val="28"/>
                <w:szCs w:val="28"/>
                <w:lang w:eastAsia="en-US"/>
              </w:rPr>
              <w:t>Точка (после ноты).</w:t>
            </w:r>
          </w:p>
          <w:p w:rsidR="008E10BD" w:rsidRPr="00553B45" w:rsidRDefault="008E10BD" w:rsidP="00BB0596">
            <w:pPr>
              <w:contextualSpacing/>
              <w:rPr>
                <w:rFonts w:eastAsiaTheme="minorHAnsi"/>
                <w:sz w:val="28"/>
                <w:szCs w:val="28"/>
                <w:lang w:eastAsia="en-US"/>
              </w:rPr>
            </w:pPr>
            <w:r w:rsidRPr="008E10BD">
              <w:rPr>
                <w:rFonts w:eastAsiaTheme="minorHAnsi"/>
                <w:sz w:val="28"/>
                <w:szCs w:val="28"/>
                <w:lang w:eastAsia="en-US"/>
              </w:rPr>
              <w:t>Лига.</w:t>
            </w:r>
          </w:p>
        </w:tc>
        <w:tc>
          <w:tcPr>
            <w:tcW w:w="1102" w:type="dxa"/>
          </w:tcPr>
          <w:p w:rsidR="00AD5ECE" w:rsidRPr="00553B45" w:rsidRDefault="001B16A3" w:rsidP="00553B45">
            <w:pPr>
              <w:contextualSpacing/>
              <w:jc w:val="both"/>
              <w:rPr>
                <w:rFonts w:eastAsiaTheme="minorHAnsi"/>
                <w:sz w:val="28"/>
                <w:szCs w:val="28"/>
                <w:lang w:eastAsia="en-US"/>
              </w:rPr>
            </w:pPr>
            <w:r w:rsidRPr="001B16A3">
              <w:rPr>
                <w:rFonts w:eastAsiaTheme="minorHAnsi"/>
                <w:sz w:val="28"/>
                <w:szCs w:val="28"/>
                <w:lang w:eastAsia="en-US"/>
              </w:rPr>
              <w:t>Практика</w:t>
            </w:r>
          </w:p>
        </w:tc>
        <w:tc>
          <w:tcPr>
            <w:tcW w:w="1449" w:type="dxa"/>
          </w:tcPr>
          <w:p w:rsidR="00AD5ECE" w:rsidRPr="00553B45" w:rsidRDefault="008E10BD" w:rsidP="00553B45">
            <w:pPr>
              <w:contextualSpacing/>
              <w:jc w:val="both"/>
              <w:rPr>
                <w:rFonts w:eastAsiaTheme="minorHAnsi"/>
                <w:sz w:val="28"/>
                <w:szCs w:val="28"/>
                <w:lang w:eastAsia="en-US"/>
              </w:rPr>
            </w:pPr>
            <w:r w:rsidRPr="008E10BD">
              <w:rPr>
                <w:rFonts w:eastAsiaTheme="minorHAnsi"/>
                <w:sz w:val="28"/>
                <w:szCs w:val="28"/>
                <w:lang w:eastAsia="en-US"/>
              </w:rPr>
              <w:t>контрольное упражнение</w:t>
            </w:r>
          </w:p>
        </w:tc>
        <w:tc>
          <w:tcPr>
            <w:tcW w:w="1559" w:type="dxa"/>
          </w:tcPr>
          <w:p w:rsidR="00AD5ECE" w:rsidRPr="00553B45" w:rsidRDefault="00AD5ECE" w:rsidP="00553B45">
            <w:pPr>
              <w:contextualSpacing/>
              <w:jc w:val="both"/>
              <w:rPr>
                <w:rFonts w:eastAsiaTheme="minorHAnsi"/>
                <w:sz w:val="28"/>
                <w:szCs w:val="28"/>
                <w:lang w:eastAsia="en-US"/>
              </w:rPr>
            </w:pPr>
          </w:p>
        </w:tc>
      </w:tr>
      <w:tr w:rsidR="00AD5ECE" w:rsidRPr="00553B45" w:rsidTr="00255C24">
        <w:tc>
          <w:tcPr>
            <w:tcW w:w="675" w:type="dxa"/>
          </w:tcPr>
          <w:p w:rsidR="00AD5ECE" w:rsidRDefault="00AD5ECE" w:rsidP="00553B45">
            <w:pPr>
              <w:contextualSpacing/>
              <w:jc w:val="both"/>
              <w:rPr>
                <w:rFonts w:eastAsiaTheme="minorHAnsi"/>
                <w:sz w:val="28"/>
                <w:szCs w:val="28"/>
                <w:lang w:eastAsia="en-US"/>
              </w:rPr>
            </w:pPr>
            <w:r>
              <w:rPr>
                <w:rFonts w:eastAsiaTheme="minorHAnsi"/>
                <w:sz w:val="28"/>
                <w:szCs w:val="28"/>
                <w:lang w:eastAsia="en-US"/>
              </w:rPr>
              <w:t>22</w:t>
            </w:r>
          </w:p>
        </w:tc>
        <w:tc>
          <w:tcPr>
            <w:tcW w:w="1134" w:type="dxa"/>
          </w:tcPr>
          <w:p w:rsidR="00AD5ECE" w:rsidRPr="00553B45" w:rsidRDefault="00AD5ECE" w:rsidP="00553B45">
            <w:pPr>
              <w:contextualSpacing/>
              <w:jc w:val="both"/>
              <w:rPr>
                <w:rFonts w:eastAsiaTheme="minorHAnsi"/>
                <w:sz w:val="28"/>
                <w:szCs w:val="28"/>
                <w:lang w:eastAsia="en-US"/>
              </w:rPr>
            </w:pPr>
          </w:p>
        </w:tc>
        <w:tc>
          <w:tcPr>
            <w:tcW w:w="1146" w:type="dxa"/>
          </w:tcPr>
          <w:p w:rsidR="00AD5ECE" w:rsidRPr="00553B45" w:rsidRDefault="00AD5ECE" w:rsidP="00553B45">
            <w:pPr>
              <w:contextualSpacing/>
              <w:jc w:val="both"/>
              <w:rPr>
                <w:rFonts w:eastAsiaTheme="minorHAnsi"/>
                <w:sz w:val="28"/>
                <w:szCs w:val="28"/>
                <w:lang w:eastAsia="en-US"/>
              </w:rPr>
            </w:pPr>
          </w:p>
        </w:tc>
        <w:tc>
          <w:tcPr>
            <w:tcW w:w="981" w:type="dxa"/>
          </w:tcPr>
          <w:p w:rsidR="00AD5ECE" w:rsidRPr="00553B45" w:rsidRDefault="00200DF5" w:rsidP="00553B45">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8E10BD" w:rsidRPr="008E10BD" w:rsidRDefault="008E10BD" w:rsidP="008E10BD">
            <w:pPr>
              <w:contextualSpacing/>
              <w:jc w:val="both"/>
              <w:rPr>
                <w:rFonts w:eastAsiaTheme="minorHAnsi"/>
                <w:sz w:val="28"/>
                <w:szCs w:val="28"/>
                <w:lang w:eastAsia="en-US"/>
              </w:rPr>
            </w:pPr>
            <w:r w:rsidRPr="008E10BD">
              <w:rPr>
                <w:rFonts w:eastAsiaTheme="minorHAnsi"/>
                <w:sz w:val="28"/>
                <w:szCs w:val="28"/>
                <w:lang w:eastAsia="en-US"/>
              </w:rPr>
              <w:t>Точка (после ноты).</w:t>
            </w:r>
          </w:p>
          <w:p w:rsidR="00BB0596" w:rsidRPr="00553B45" w:rsidRDefault="008E10BD" w:rsidP="008E10BD">
            <w:pPr>
              <w:contextualSpacing/>
              <w:jc w:val="both"/>
              <w:rPr>
                <w:rFonts w:eastAsiaTheme="minorHAnsi"/>
                <w:sz w:val="28"/>
                <w:szCs w:val="28"/>
                <w:lang w:eastAsia="en-US"/>
              </w:rPr>
            </w:pPr>
            <w:r w:rsidRPr="008E10BD">
              <w:rPr>
                <w:rFonts w:eastAsiaTheme="minorHAnsi"/>
                <w:sz w:val="28"/>
                <w:szCs w:val="28"/>
                <w:lang w:eastAsia="en-US"/>
              </w:rPr>
              <w:t>Лига.</w:t>
            </w:r>
          </w:p>
        </w:tc>
        <w:tc>
          <w:tcPr>
            <w:tcW w:w="1102" w:type="dxa"/>
          </w:tcPr>
          <w:p w:rsidR="00AD5ECE" w:rsidRPr="00553B45" w:rsidRDefault="001B16A3" w:rsidP="00553B45">
            <w:pPr>
              <w:contextualSpacing/>
              <w:jc w:val="both"/>
              <w:rPr>
                <w:rFonts w:eastAsiaTheme="minorHAnsi"/>
                <w:sz w:val="28"/>
                <w:szCs w:val="28"/>
                <w:lang w:eastAsia="en-US"/>
              </w:rPr>
            </w:pPr>
            <w:r w:rsidRPr="001B16A3">
              <w:rPr>
                <w:rFonts w:eastAsiaTheme="minorHAnsi"/>
                <w:sz w:val="28"/>
                <w:szCs w:val="28"/>
                <w:lang w:eastAsia="en-US"/>
              </w:rPr>
              <w:t>Практика</w:t>
            </w:r>
          </w:p>
        </w:tc>
        <w:tc>
          <w:tcPr>
            <w:tcW w:w="1449" w:type="dxa"/>
          </w:tcPr>
          <w:p w:rsidR="00AD5ECE" w:rsidRPr="00553B45" w:rsidRDefault="008E10BD" w:rsidP="00553B45">
            <w:pPr>
              <w:contextualSpacing/>
              <w:jc w:val="both"/>
              <w:rPr>
                <w:rFonts w:eastAsiaTheme="minorHAnsi"/>
                <w:sz w:val="28"/>
                <w:szCs w:val="28"/>
                <w:lang w:eastAsia="en-US"/>
              </w:rPr>
            </w:pPr>
            <w:r w:rsidRPr="008E10BD">
              <w:rPr>
                <w:rFonts w:eastAsiaTheme="minorHAnsi"/>
                <w:sz w:val="28"/>
                <w:szCs w:val="28"/>
                <w:lang w:eastAsia="en-US"/>
              </w:rPr>
              <w:t>контрольное упражнение</w:t>
            </w:r>
          </w:p>
        </w:tc>
        <w:tc>
          <w:tcPr>
            <w:tcW w:w="1559" w:type="dxa"/>
          </w:tcPr>
          <w:p w:rsidR="00AD5ECE" w:rsidRPr="00553B45" w:rsidRDefault="00AD5ECE" w:rsidP="00553B45">
            <w:pPr>
              <w:contextualSpacing/>
              <w:jc w:val="both"/>
              <w:rPr>
                <w:rFonts w:eastAsiaTheme="minorHAnsi"/>
                <w:sz w:val="28"/>
                <w:szCs w:val="28"/>
                <w:lang w:eastAsia="en-US"/>
              </w:rPr>
            </w:pPr>
          </w:p>
        </w:tc>
      </w:tr>
      <w:tr w:rsidR="00AD5ECE" w:rsidRPr="00553B45" w:rsidTr="00255C24">
        <w:tc>
          <w:tcPr>
            <w:tcW w:w="675" w:type="dxa"/>
          </w:tcPr>
          <w:p w:rsidR="00AD5ECE" w:rsidRDefault="00AD5ECE" w:rsidP="00553B45">
            <w:pPr>
              <w:contextualSpacing/>
              <w:jc w:val="both"/>
              <w:rPr>
                <w:rFonts w:eastAsiaTheme="minorHAnsi"/>
                <w:sz w:val="28"/>
                <w:szCs w:val="28"/>
                <w:lang w:eastAsia="en-US"/>
              </w:rPr>
            </w:pPr>
            <w:r>
              <w:rPr>
                <w:rFonts w:eastAsiaTheme="minorHAnsi"/>
                <w:sz w:val="28"/>
                <w:szCs w:val="28"/>
                <w:lang w:eastAsia="en-US"/>
              </w:rPr>
              <w:t>23</w:t>
            </w:r>
          </w:p>
        </w:tc>
        <w:tc>
          <w:tcPr>
            <w:tcW w:w="1134" w:type="dxa"/>
          </w:tcPr>
          <w:p w:rsidR="00AD5ECE" w:rsidRPr="00553B45" w:rsidRDefault="00AD5ECE" w:rsidP="00553B45">
            <w:pPr>
              <w:contextualSpacing/>
              <w:jc w:val="both"/>
              <w:rPr>
                <w:rFonts w:eastAsiaTheme="minorHAnsi"/>
                <w:sz w:val="28"/>
                <w:szCs w:val="28"/>
                <w:lang w:eastAsia="en-US"/>
              </w:rPr>
            </w:pPr>
          </w:p>
        </w:tc>
        <w:tc>
          <w:tcPr>
            <w:tcW w:w="1146" w:type="dxa"/>
          </w:tcPr>
          <w:p w:rsidR="00AD5ECE" w:rsidRPr="00553B45" w:rsidRDefault="00AD5ECE" w:rsidP="00553B45">
            <w:pPr>
              <w:contextualSpacing/>
              <w:jc w:val="both"/>
              <w:rPr>
                <w:rFonts w:eastAsiaTheme="minorHAnsi"/>
                <w:sz w:val="28"/>
                <w:szCs w:val="28"/>
                <w:lang w:eastAsia="en-US"/>
              </w:rPr>
            </w:pPr>
          </w:p>
        </w:tc>
        <w:tc>
          <w:tcPr>
            <w:tcW w:w="981" w:type="dxa"/>
          </w:tcPr>
          <w:p w:rsidR="00AD5ECE" w:rsidRPr="00553B45" w:rsidRDefault="00200DF5" w:rsidP="00553B45">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BB0596" w:rsidRPr="00553B45" w:rsidRDefault="008E10BD" w:rsidP="008E10BD">
            <w:pPr>
              <w:contextualSpacing/>
              <w:rPr>
                <w:rFonts w:eastAsiaTheme="minorHAnsi"/>
                <w:sz w:val="28"/>
                <w:szCs w:val="28"/>
                <w:lang w:eastAsia="en-US"/>
              </w:rPr>
            </w:pPr>
            <w:r w:rsidRPr="008E10BD">
              <w:rPr>
                <w:sz w:val="28"/>
                <w:szCs w:val="28"/>
              </w:rPr>
              <w:t>Сложные размеры.</w:t>
            </w:r>
          </w:p>
        </w:tc>
        <w:tc>
          <w:tcPr>
            <w:tcW w:w="1102" w:type="dxa"/>
          </w:tcPr>
          <w:p w:rsidR="00AD5ECE" w:rsidRPr="00553B45" w:rsidRDefault="001B16A3" w:rsidP="00553B45">
            <w:pPr>
              <w:contextualSpacing/>
              <w:jc w:val="both"/>
              <w:rPr>
                <w:rFonts w:eastAsiaTheme="minorHAnsi"/>
                <w:sz w:val="28"/>
                <w:szCs w:val="28"/>
                <w:lang w:eastAsia="en-US"/>
              </w:rPr>
            </w:pPr>
            <w:r w:rsidRPr="001B16A3">
              <w:rPr>
                <w:rFonts w:eastAsiaTheme="minorHAnsi"/>
                <w:sz w:val="28"/>
                <w:szCs w:val="28"/>
                <w:lang w:eastAsia="en-US"/>
              </w:rPr>
              <w:t>Теория</w:t>
            </w:r>
          </w:p>
        </w:tc>
        <w:tc>
          <w:tcPr>
            <w:tcW w:w="1449" w:type="dxa"/>
          </w:tcPr>
          <w:p w:rsidR="00AD5ECE" w:rsidRPr="00553B45" w:rsidRDefault="008E10BD" w:rsidP="00553B45">
            <w:pPr>
              <w:contextualSpacing/>
              <w:jc w:val="both"/>
              <w:rPr>
                <w:rFonts w:eastAsiaTheme="minorHAnsi"/>
                <w:sz w:val="28"/>
                <w:szCs w:val="28"/>
                <w:lang w:eastAsia="en-US"/>
              </w:rPr>
            </w:pPr>
            <w:r w:rsidRPr="008E10BD">
              <w:rPr>
                <w:rFonts w:eastAsiaTheme="minorHAnsi"/>
                <w:sz w:val="28"/>
                <w:szCs w:val="28"/>
                <w:lang w:eastAsia="en-US"/>
              </w:rPr>
              <w:t>контрольное упражнение</w:t>
            </w:r>
          </w:p>
        </w:tc>
        <w:tc>
          <w:tcPr>
            <w:tcW w:w="1559" w:type="dxa"/>
          </w:tcPr>
          <w:p w:rsidR="00AD5ECE" w:rsidRPr="00553B45" w:rsidRDefault="00AD5ECE" w:rsidP="00553B45">
            <w:pPr>
              <w:contextualSpacing/>
              <w:jc w:val="both"/>
              <w:rPr>
                <w:rFonts w:eastAsiaTheme="minorHAnsi"/>
                <w:sz w:val="28"/>
                <w:szCs w:val="28"/>
                <w:lang w:eastAsia="en-US"/>
              </w:rPr>
            </w:pPr>
          </w:p>
        </w:tc>
      </w:tr>
      <w:tr w:rsidR="00AD5ECE" w:rsidRPr="00553B45" w:rsidTr="00255C24">
        <w:tc>
          <w:tcPr>
            <w:tcW w:w="675" w:type="dxa"/>
          </w:tcPr>
          <w:p w:rsidR="00AD5ECE" w:rsidRDefault="00AD5ECE" w:rsidP="00553B45">
            <w:pPr>
              <w:contextualSpacing/>
              <w:jc w:val="both"/>
              <w:rPr>
                <w:rFonts w:eastAsiaTheme="minorHAnsi"/>
                <w:sz w:val="28"/>
                <w:szCs w:val="28"/>
                <w:lang w:eastAsia="en-US"/>
              </w:rPr>
            </w:pPr>
            <w:r>
              <w:rPr>
                <w:rFonts w:eastAsiaTheme="minorHAnsi"/>
                <w:sz w:val="28"/>
                <w:szCs w:val="28"/>
                <w:lang w:eastAsia="en-US"/>
              </w:rPr>
              <w:t>24</w:t>
            </w:r>
          </w:p>
        </w:tc>
        <w:tc>
          <w:tcPr>
            <w:tcW w:w="1134" w:type="dxa"/>
          </w:tcPr>
          <w:p w:rsidR="00AD5ECE" w:rsidRPr="00553B45" w:rsidRDefault="00AD5ECE" w:rsidP="00553B45">
            <w:pPr>
              <w:contextualSpacing/>
              <w:jc w:val="both"/>
              <w:rPr>
                <w:rFonts w:eastAsiaTheme="minorHAnsi"/>
                <w:sz w:val="28"/>
                <w:szCs w:val="28"/>
                <w:lang w:eastAsia="en-US"/>
              </w:rPr>
            </w:pPr>
          </w:p>
        </w:tc>
        <w:tc>
          <w:tcPr>
            <w:tcW w:w="1146" w:type="dxa"/>
          </w:tcPr>
          <w:p w:rsidR="00AD5ECE" w:rsidRPr="00553B45" w:rsidRDefault="00AD5ECE" w:rsidP="00553B45">
            <w:pPr>
              <w:contextualSpacing/>
              <w:jc w:val="both"/>
              <w:rPr>
                <w:rFonts w:eastAsiaTheme="minorHAnsi"/>
                <w:sz w:val="28"/>
                <w:szCs w:val="28"/>
                <w:lang w:eastAsia="en-US"/>
              </w:rPr>
            </w:pPr>
          </w:p>
        </w:tc>
        <w:tc>
          <w:tcPr>
            <w:tcW w:w="981" w:type="dxa"/>
          </w:tcPr>
          <w:p w:rsidR="00AD5ECE" w:rsidRPr="00553B45" w:rsidRDefault="00200DF5" w:rsidP="00553B45">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BB0596" w:rsidRPr="00553B45" w:rsidRDefault="008E10BD" w:rsidP="00BB0596">
            <w:pPr>
              <w:contextualSpacing/>
              <w:jc w:val="both"/>
              <w:rPr>
                <w:rFonts w:eastAsiaTheme="minorHAnsi"/>
                <w:sz w:val="28"/>
                <w:szCs w:val="28"/>
                <w:lang w:eastAsia="en-US"/>
              </w:rPr>
            </w:pPr>
            <w:r w:rsidRPr="008E10BD">
              <w:rPr>
                <w:rFonts w:eastAsiaTheme="minorHAnsi"/>
                <w:sz w:val="28"/>
                <w:szCs w:val="28"/>
                <w:lang w:eastAsia="en-US"/>
              </w:rPr>
              <w:t>Сложные размеры.</w:t>
            </w:r>
          </w:p>
        </w:tc>
        <w:tc>
          <w:tcPr>
            <w:tcW w:w="1102" w:type="dxa"/>
          </w:tcPr>
          <w:p w:rsidR="00AD5ECE" w:rsidRPr="00553B45" w:rsidRDefault="001B16A3" w:rsidP="00553B45">
            <w:pPr>
              <w:contextualSpacing/>
              <w:jc w:val="both"/>
              <w:rPr>
                <w:rFonts w:eastAsiaTheme="minorHAnsi"/>
                <w:sz w:val="28"/>
                <w:szCs w:val="28"/>
                <w:lang w:eastAsia="en-US"/>
              </w:rPr>
            </w:pPr>
            <w:r w:rsidRPr="001B16A3">
              <w:rPr>
                <w:rFonts w:eastAsiaTheme="minorHAnsi"/>
                <w:sz w:val="28"/>
                <w:szCs w:val="28"/>
                <w:lang w:eastAsia="en-US"/>
              </w:rPr>
              <w:t>Практика</w:t>
            </w:r>
          </w:p>
        </w:tc>
        <w:tc>
          <w:tcPr>
            <w:tcW w:w="1449" w:type="dxa"/>
          </w:tcPr>
          <w:p w:rsidR="00AD5ECE" w:rsidRPr="00553B45" w:rsidRDefault="008E10BD" w:rsidP="00553B45">
            <w:pPr>
              <w:contextualSpacing/>
              <w:jc w:val="both"/>
              <w:rPr>
                <w:rFonts w:eastAsiaTheme="minorHAnsi"/>
                <w:sz w:val="28"/>
                <w:szCs w:val="28"/>
                <w:lang w:eastAsia="en-US"/>
              </w:rPr>
            </w:pPr>
            <w:r w:rsidRPr="008E10BD">
              <w:rPr>
                <w:rFonts w:eastAsiaTheme="minorHAnsi"/>
                <w:sz w:val="28"/>
                <w:szCs w:val="28"/>
                <w:lang w:eastAsia="en-US"/>
              </w:rPr>
              <w:t>контрольное упражнение</w:t>
            </w:r>
          </w:p>
        </w:tc>
        <w:tc>
          <w:tcPr>
            <w:tcW w:w="1559" w:type="dxa"/>
          </w:tcPr>
          <w:p w:rsidR="00AD5ECE" w:rsidRPr="00553B45" w:rsidRDefault="00AD5ECE" w:rsidP="00553B45">
            <w:pPr>
              <w:contextualSpacing/>
              <w:jc w:val="both"/>
              <w:rPr>
                <w:rFonts w:eastAsiaTheme="minorHAnsi"/>
                <w:sz w:val="28"/>
                <w:szCs w:val="28"/>
                <w:lang w:eastAsia="en-US"/>
              </w:rPr>
            </w:pPr>
          </w:p>
        </w:tc>
      </w:tr>
      <w:tr w:rsidR="00AD5ECE" w:rsidRPr="00553B45" w:rsidTr="00255C24">
        <w:tc>
          <w:tcPr>
            <w:tcW w:w="675" w:type="dxa"/>
          </w:tcPr>
          <w:p w:rsidR="00AD5ECE" w:rsidRDefault="00AD5ECE" w:rsidP="00553B45">
            <w:pPr>
              <w:contextualSpacing/>
              <w:jc w:val="both"/>
              <w:rPr>
                <w:rFonts w:eastAsiaTheme="minorHAnsi"/>
                <w:sz w:val="28"/>
                <w:szCs w:val="28"/>
                <w:lang w:eastAsia="en-US"/>
              </w:rPr>
            </w:pPr>
            <w:r>
              <w:rPr>
                <w:rFonts w:eastAsiaTheme="minorHAnsi"/>
                <w:sz w:val="28"/>
                <w:szCs w:val="28"/>
                <w:lang w:eastAsia="en-US"/>
              </w:rPr>
              <w:t>25</w:t>
            </w:r>
          </w:p>
        </w:tc>
        <w:tc>
          <w:tcPr>
            <w:tcW w:w="1134" w:type="dxa"/>
          </w:tcPr>
          <w:p w:rsidR="00AD5ECE" w:rsidRPr="00553B45" w:rsidRDefault="00AD5ECE" w:rsidP="00553B45">
            <w:pPr>
              <w:contextualSpacing/>
              <w:jc w:val="both"/>
              <w:rPr>
                <w:rFonts w:eastAsiaTheme="minorHAnsi"/>
                <w:sz w:val="28"/>
                <w:szCs w:val="28"/>
                <w:lang w:eastAsia="en-US"/>
              </w:rPr>
            </w:pPr>
          </w:p>
        </w:tc>
        <w:tc>
          <w:tcPr>
            <w:tcW w:w="1146" w:type="dxa"/>
          </w:tcPr>
          <w:p w:rsidR="00AD5ECE" w:rsidRPr="00553B45" w:rsidRDefault="00AD5ECE" w:rsidP="00553B45">
            <w:pPr>
              <w:contextualSpacing/>
              <w:jc w:val="both"/>
              <w:rPr>
                <w:rFonts w:eastAsiaTheme="minorHAnsi"/>
                <w:sz w:val="28"/>
                <w:szCs w:val="28"/>
                <w:lang w:eastAsia="en-US"/>
              </w:rPr>
            </w:pPr>
          </w:p>
        </w:tc>
        <w:tc>
          <w:tcPr>
            <w:tcW w:w="981" w:type="dxa"/>
          </w:tcPr>
          <w:p w:rsidR="00AD5ECE" w:rsidRPr="00553B45" w:rsidRDefault="00200DF5" w:rsidP="00553B45">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987AF5" w:rsidRPr="00553B45" w:rsidRDefault="008E10BD" w:rsidP="00553B45">
            <w:pPr>
              <w:contextualSpacing/>
              <w:jc w:val="both"/>
              <w:rPr>
                <w:rFonts w:eastAsiaTheme="minorHAnsi"/>
                <w:sz w:val="28"/>
                <w:szCs w:val="28"/>
                <w:lang w:eastAsia="en-US"/>
              </w:rPr>
            </w:pPr>
            <w:r w:rsidRPr="008E10BD">
              <w:rPr>
                <w:rFonts w:eastAsiaTheme="minorHAnsi"/>
                <w:sz w:val="28"/>
                <w:szCs w:val="28"/>
                <w:lang w:eastAsia="en-US"/>
              </w:rPr>
              <w:t>Сложные размеры.</w:t>
            </w:r>
          </w:p>
        </w:tc>
        <w:tc>
          <w:tcPr>
            <w:tcW w:w="1102" w:type="dxa"/>
          </w:tcPr>
          <w:p w:rsidR="00AD5ECE" w:rsidRPr="00553B45" w:rsidRDefault="001B16A3" w:rsidP="00553B45">
            <w:pPr>
              <w:contextualSpacing/>
              <w:jc w:val="both"/>
              <w:rPr>
                <w:rFonts w:eastAsiaTheme="minorHAnsi"/>
                <w:sz w:val="28"/>
                <w:szCs w:val="28"/>
                <w:lang w:eastAsia="en-US"/>
              </w:rPr>
            </w:pPr>
            <w:r w:rsidRPr="001B16A3">
              <w:rPr>
                <w:rFonts w:eastAsiaTheme="minorHAnsi"/>
                <w:sz w:val="28"/>
                <w:szCs w:val="28"/>
                <w:lang w:eastAsia="en-US"/>
              </w:rPr>
              <w:t>Практика</w:t>
            </w:r>
          </w:p>
        </w:tc>
        <w:tc>
          <w:tcPr>
            <w:tcW w:w="1449" w:type="dxa"/>
          </w:tcPr>
          <w:p w:rsidR="00AD5ECE" w:rsidRPr="00553B45" w:rsidRDefault="008E10BD" w:rsidP="00553B45">
            <w:pPr>
              <w:contextualSpacing/>
              <w:jc w:val="both"/>
              <w:rPr>
                <w:rFonts w:eastAsiaTheme="minorHAnsi"/>
                <w:sz w:val="28"/>
                <w:szCs w:val="28"/>
                <w:lang w:eastAsia="en-US"/>
              </w:rPr>
            </w:pPr>
            <w:r w:rsidRPr="008E10BD">
              <w:rPr>
                <w:rFonts w:eastAsiaTheme="minorHAnsi"/>
                <w:sz w:val="28"/>
                <w:szCs w:val="28"/>
                <w:lang w:eastAsia="en-US"/>
              </w:rPr>
              <w:t>контрольное упражнен</w:t>
            </w:r>
            <w:r w:rsidRPr="008E10BD">
              <w:rPr>
                <w:rFonts w:eastAsiaTheme="minorHAnsi"/>
                <w:sz w:val="28"/>
                <w:szCs w:val="28"/>
                <w:lang w:eastAsia="en-US"/>
              </w:rPr>
              <w:lastRenderedPageBreak/>
              <w:t>ие</w:t>
            </w:r>
          </w:p>
        </w:tc>
        <w:tc>
          <w:tcPr>
            <w:tcW w:w="1559" w:type="dxa"/>
          </w:tcPr>
          <w:p w:rsidR="00AD5ECE" w:rsidRPr="00553B45" w:rsidRDefault="00AD5ECE" w:rsidP="00553B45">
            <w:pPr>
              <w:contextualSpacing/>
              <w:jc w:val="both"/>
              <w:rPr>
                <w:rFonts w:eastAsiaTheme="minorHAnsi"/>
                <w:sz w:val="28"/>
                <w:szCs w:val="28"/>
                <w:lang w:eastAsia="en-US"/>
              </w:rPr>
            </w:pPr>
          </w:p>
        </w:tc>
      </w:tr>
      <w:tr w:rsidR="00AD5ECE" w:rsidRPr="00553B45" w:rsidTr="00255C24">
        <w:tc>
          <w:tcPr>
            <w:tcW w:w="675" w:type="dxa"/>
          </w:tcPr>
          <w:p w:rsidR="00AD5ECE" w:rsidRDefault="00AD5ECE" w:rsidP="00553B45">
            <w:pPr>
              <w:contextualSpacing/>
              <w:jc w:val="both"/>
              <w:rPr>
                <w:rFonts w:eastAsiaTheme="minorHAnsi"/>
                <w:sz w:val="28"/>
                <w:szCs w:val="28"/>
                <w:lang w:eastAsia="en-US"/>
              </w:rPr>
            </w:pPr>
            <w:r>
              <w:rPr>
                <w:rFonts w:eastAsiaTheme="minorHAnsi"/>
                <w:sz w:val="28"/>
                <w:szCs w:val="28"/>
                <w:lang w:eastAsia="en-US"/>
              </w:rPr>
              <w:lastRenderedPageBreak/>
              <w:t>26</w:t>
            </w:r>
          </w:p>
        </w:tc>
        <w:tc>
          <w:tcPr>
            <w:tcW w:w="1134" w:type="dxa"/>
          </w:tcPr>
          <w:p w:rsidR="00AD5ECE" w:rsidRPr="00553B45" w:rsidRDefault="00AD5ECE" w:rsidP="00553B45">
            <w:pPr>
              <w:contextualSpacing/>
              <w:jc w:val="both"/>
              <w:rPr>
                <w:rFonts w:eastAsiaTheme="minorHAnsi"/>
                <w:sz w:val="28"/>
                <w:szCs w:val="28"/>
                <w:lang w:eastAsia="en-US"/>
              </w:rPr>
            </w:pPr>
          </w:p>
        </w:tc>
        <w:tc>
          <w:tcPr>
            <w:tcW w:w="1146" w:type="dxa"/>
          </w:tcPr>
          <w:p w:rsidR="00AD5ECE" w:rsidRPr="00553B45" w:rsidRDefault="00AD5ECE" w:rsidP="00553B45">
            <w:pPr>
              <w:contextualSpacing/>
              <w:jc w:val="both"/>
              <w:rPr>
                <w:rFonts w:eastAsiaTheme="minorHAnsi"/>
                <w:sz w:val="28"/>
                <w:szCs w:val="28"/>
                <w:lang w:eastAsia="en-US"/>
              </w:rPr>
            </w:pPr>
          </w:p>
        </w:tc>
        <w:tc>
          <w:tcPr>
            <w:tcW w:w="981" w:type="dxa"/>
          </w:tcPr>
          <w:p w:rsidR="00AD5ECE" w:rsidRPr="00553B45" w:rsidRDefault="00200DF5" w:rsidP="00553B45">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987AF5" w:rsidRDefault="008E10BD" w:rsidP="00553B45">
            <w:pPr>
              <w:contextualSpacing/>
              <w:jc w:val="both"/>
              <w:rPr>
                <w:rFonts w:eastAsiaTheme="minorHAnsi"/>
                <w:sz w:val="28"/>
                <w:szCs w:val="28"/>
                <w:lang w:eastAsia="en-US"/>
              </w:rPr>
            </w:pPr>
            <w:r w:rsidRPr="008E10BD">
              <w:rPr>
                <w:rFonts w:eastAsiaTheme="minorHAnsi"/>
                <w:sz w:val="28"/>
                <w:szCs w:val="28"/>
                <w:lang w:eastAsia="en-US"/>
              </w:rPr>
              <w:t xml:space="preserve">Приём </w:t>
            </w:r>
            <w:proofErr w:type="spellStart"/>
            <w:r w:rsidRPr="008E10BD">
              <w:rPr>
                <w:rFonts w:eastAsiaTheme="minorHAnsi"/>
                <w:sz w:val="28"/>
                <w:szCs w:val="28"/>
                <w:lang w:eastAsia="en-US"/>
              </w:rPr>
              <w:t>баррэ</w:t>
            </w:r>
            <w:proofErr w:type="spellEnd"/>
          </w:p>
          <w:p w:rsidR="008E10BD" w:rsidRPr="00553B45" w:rsidRDefault="008E10BD" w:rsidP="00553B45">
            <w:pPr>
              <w:contextualSpacing/>
              <w:jc w:val="both"/>
              <w:rPr>
                <w:rFonts w:eastAsiaTheme="minorHAnsi"/>
                <w:sz w:val="28"/>
                <w:szCs w:val="28"/>
                <w:lang w:eastAsia="en-US"/>
              </w:rPr>
            </w:pPr>
            <w:r w:rsidRPr="008E10BD">
              <w:rPr>
                <w:rFonts w:eastAsiaTheme="minorHAnsi"/>
                <w:sz w:val="28"/>
                <w:szCs w:val="28"/>
                <w:lang w:eastAsia="en-US"/>
              </w:rPr>
              <w:t>Исполнение гамм</w:t>
            </w:r>
          </w:p>
        </w:tc>
        <w:tc>
          <w:tcPr>
            <w:tcW w:w="1102" w:type="dxa"/>
          </w:tcPr>
          <w:p w:rsidR="00AD5ECE" w:rsidRPr="00553B45" w:rsidRDefault="00AD5ECE" w:rsidP="00553B45">
            <w:pPr>
              <w:contextualSpacing/>
              <w:jc w:val="both"/>
              <w:rPr>
                <w:rFonts w:eastAsiaTheme="minorHAnsi"/>
                <w:sz w:val="28"/>
                <w:szCs w:val="28"/>
                <w:lang w:eastAsia="en-US"/>
              </w:rPr>
            </w:pPr>
          </w:p>
        </w:tc>
        <w:tc>
          <w:tcPr>
            <w:tcW w:w="1449" w:type="dxa"/>
          </w:tcPr>
          <w:p w:rsidR="00AD5ECE" w:rsidRPr="00553B45" w:rsidRDefault="008E10BD" w:rsidP="00553B45">
            <w:pPr>
              <w:contextualSpacing/>
              <w:jc w:val="both"/>
              <w:rPr>
                <w:rFonts w:eastAsiaTheme="minorHAnsi"/>
                <w:sz w:val="28"/>
                <w:szCs w:val="28"/>
                <w:lang w:eastAsia="en-US"/>
              </w:rPr>
            </w:pPr>
            <w:r w:rsidRPr="008E10BD">
              <w:rPr>
                <w:rFonts w:eastAsiaTheme="minorHAnsi"/>
                <w:sz w:val="28"/>
                <w:szCs w:val="28"/>
                <w:lang w:eastAsia="en-US"/>
              </w:rPr>
              <w:t>контрольное прослушивание</w:t>
            </w:r>
          </w:p>
        </w:tc>
        <w:tc>
          <w:tcPr>
            <w:tcW w:w="1559" w:type="dxa"/>
          </w:tcPr>
          <w:p w:rsidR="00AD5ECE" w:rsidRPr="00553B45" w:rsidRDefault="00AD5ECE" w:rsidP="00553B45">
            <w:pPr>
              <w:contextualSpacing/>
              <w:jc w:val="both"/>
              <w:rPr>
                <w:rFonts w:eastAsiaTheme="minorHAnsi"/>
                <w:sz w:val="28"/>
                <w:szCs w:val="28"/>
                <w:lang w:eastAsia="en-US"/>
              </w:rPr>
            </w:pPr>
          </w:p>
        </w:tc>
      </w:tr>
      <w:tr w:rsidR="00AD5ECE" w:rsidRPr="00553B45" w:rsidTr="00255C24">
        <w:tc>
          <w:tcPr>
            <w:tcW w:w="675" w:type="dxa"/>
          </w:tcPr>
          <w:p w:rsidR="00AD5ECE" w:rsidRDefault="00AD5ECE" w:rsidP="00553B45">
            <w:pPr>
              <w:contextualSpacing/>
              <w:jc w:val="both"/>
              <w:rPr>
                <w:rFonts w:eastAsiaTheme="minorHAnsi"/>
                <w:sz w:val="28"/>
                <w:szCs w:val="28"/>
                <w:lang w:eastAsia="en-US"/>
              </w:rPr>
            </w:pPr>
            <w:r>
              <w:rPr>
                <w:rFonts w:eastAsiaTheme="minorHAnsi"/>
                <w:sz w:val="28"/>
                <w:szCs w:val="28"/>
                <w:lang w:eastAsia="en-US"/>
              </w:rPr>
              <w:t>27</w:t>
            </w:r>
          </w:p>
        </w:tc>
        <w:tc>
          <w:tcPr>
            <w:tcW w:w="1134" w:type="dxa"/>
          </w:tcPr>
          <w:p w:rsidR="00AD5ECE" w:rsidRPr="00553B45" w:rsidRDefault="00AD5ECE" w:rsidP="00553B45">
            <w:pPr>
              <w:contextualSpacing/>
              <w:jc w:val="both"/>
              <w:rPr>
                <w:rFonts w:eastAsiaTheme="minorHAnsi"/>
                <w:sz w:val="28"/>
                <w:szCs w:val="28"/>
                <w:lang w:eastAsia="en-US"/>
              </w:rPr>
            </w:pPr>
          </w:p>
        </w:tc>
        <w:tc>
          <w:tcPr>
            <w:tcW w:w="1146" w:type="dxa"/>
          </w:tcPr>
          <w:p w:rsidR="00AD5ECE" w:rsidRPr="00553B45" w:rsidRDefault="00AD5ECE" w:rsidP="00553B45">
            <w:pPr>
              <w:contextualSpacing/>
              <w:jc w:val="both"/>
              <w:rPr>
                <w:rFonts w:eastAsiaTheme="minorHAnsi"/>
                <w:sz w:val="28"/>
                <w:szCs w:val="28"/>
                <w:lang w:eastAsia="en-US"/>
              </w:rPr>
            </w:pPr>
          </w:p>
        </w:tc>
        <w:tc>
          <w:tcPr>
            <w:tcW w:w="981" w:type="dxa"/>
          </w:tcPr>
          <w:p w:rsidR="00AD5ECE" w:rsidRPr="00553B45" w:rsidRDefault="00200DF5" w:rsidP="00553B45">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AD5ECE" w:rsidRPr="00553B45" w:rsidRDefault="00987AF5" w:rsidP="00553B45">
            <w:pPr>
              <w:contextualSpacing/>
              <w:jc w:val="both"/>
              <w:rPr>
                <w:rFonts w:eastAsiaTheme="minorHAnsi"/>
                <w:sz w:val="28"/>
                <w:szCs w:val="28"/>
                <w:lang w:eastAsia="en-US"/>
              </w:rPr>
            </w:pPr>
            <w:r w:rsidRPr="005F11DA">
              <w:rPr>
                <w:rFonts w:eastAsia="Calibri"/>
                <w:sz w:val="28"/>
                <w:szCs w:val="28"/>
              </w:rPr>
              <w:t>«Наша информация – Ваш успех». Виртуальная экскурсия по МО</w:t>
            </w:r>
          </w:p>
        </w:tc>
        <w:tc>
          <w:tcPr>
            <w:tcW w:w="1102" w:type="dxa"/>
          </w:tcPr>
          <w:p w:rsidR="00AD5ECE" w:rsidRPr="00553B45" w:rsidRDefault="00987AF5" w:rsidP="00553B45">
            <w:pPr>
              <w:contextualSpacing/>
              <w:jc w:val="both"/>
              <w:rPr>
                <w:rFonts w:eastAsiaTheme="minorHAnsi"/>
                <w:sz w:val="28"/>
                <w:szCs w:val="28"/>
                <w:lang w:eastAsia="en-US"/>
              </w:rPr>
            </w:pPr>
            <w:r w:rsidRPr="00987AF5">
              <w:rPr>
                <w:rFonts w:eastAsiaTheme="minorHAnsi"/>
                <w:sz w:val="28"/>
                <w:szCs w:val="28"/>
                <w:lang w:eastAsia="en-US"/>
              </w:rPr>
              <w:t>Теория</w:t>
            </w:r>
          </w:p>
        </w:tc>
        <w:tc>
          <w:tcPr>
            <w:tcW w:w="1449" w:type="dxa"/>
          </w:tcPr>
          <w:p w:rsidR="00AD5ECE" w:rsidRPr="00553B45" w:rsidRDefault="00987AF5" w:rsidP="00553B45">
            <w:pPr>
              <w:contextualSpacing/>
              <w:jc w:val="both"/>
              <w:rPr>
                <w:rFonts w:eastAsiaTheme="minorHAnsi"/>
                <w:sz w:val="28"/>
                <w:szCs w:val="28"/>
                <w:lang w:eastAsia="en-US"/>
              </w:rPr>
            </w:pPr>
            <w:r w:rsidRPr="00987AF5">
              <w:rPr>
                <w:sz w:val="28"/>
                <w:szCs w:val="28"/>
              </w:rPr>
              <w:t>наблюдение</w:t>
            </w:r>
          </w:p>
        </w:tc>
        <w:tc>
          <w:tcPr>
            <w:tcW w:w="1559" w:type="dxa"/>
          </w:tcPr>
          <w:p w:rsidR="00AD5ECE" w:rsidRPr="00553B45" w:rsidRDefault="00AD5ECE" w:rsidP="00553B45">
            <w:pPr>
              <w:contextualSpacing/>
              <w:jc w:val="both"/>
              <w:rPr>
                <w:rFonts w:eastAsiaTheme="minorHAnsi"/>
                <w:sz w:val="28"/>
                <w:szCs w:val="28"/>
                <w:lang w:eastAsia="en-US"/>
              </w:rPr>
            </w:pPr>
          </w:p>
        </w:tc>
      </w:tr>
      <w:tr w:rsidR="00AD5ECE" w:rsidRPr="00553B45" w:rsidTr="00255C24">
        <w:tc>
          <w:tcPr>
            <w:tcW w:w="675" w:type="dxa"/>
          </w:tcPr>
          <w:p w:rsidR="00AD5ECE" w:rsidRDefault="00AD5ECE" w:rsidP="00553B45">
            <w:pPr>
              <w:contextualSpacing/>
              <w:jc w:val="both"/>
              <w:rPr>
                <w:rFonts w:eastAsiaTheme="minorHAnsi"/>
                <w:sz w:val="28"/>
                <w:szCs w:val="28"/>
                <w:lang w:eastAsia="en-US"/>
              </w:rPr>
            </w:pPr>
            <w:r>
              <w:rPr>
                <w:rFonts w:eastAsiaTheme="minorHAnsi"/>
                <w:sz w:val="28"/>
                <w:szCs w:val="28"/>
                <w:lang w:eastAsia="en-US"/>
              </w:rPr>
              <w:t>28</w:t>
            </w:r>
          </w:p>
        </w:tc>
        <w:tc>
          <w:tcPr>
            <w:tcW w:w="1134" w:type="dxa"/>
          </w:tcPr>
          <w:p w:rsidR="00AD5ECE" w:rsidRPr="00553B45" w:rsidRDefault="00AD5ECE" w:rsidP="00553B45">
            <w:pPr>
              <w:contextualSpacing/>
              <w:jc w:val="both"/>
              <w:rPr>
                <w:rFonts w:eastAsiaTheme="minorHAnsi"/>
                <w:sz w:val="28"/>
                <w:szCs w:val="28"/>
                <w:lang w:eastAsia="en-US"/>
              </w:rPr>
            </w:pPr>
          </w:p>
        </w:tc>
        <w:tc>
          <w:tcPr>
            <w:tcW w:w="1146" w:type="dxa"/>
          </w:tcPr>
          <w:p w:rsidR="00AD5ECE" w:rsidRPr="00553B45" w:rsidRDefault="00AD5ECE" w:rsidP="00553B45">
            <w:pPr>
              <w:contextualSpacing/>
              <w:jc w:val="both"/>
              <w:rPr>
                <w:rFonts w:eastAsiaTheme="minorHAnsi"/>
                <w:sz w:val="28"/>
                <w:szCs w:val="28"/>
                <w:lang w:eastAsia="en-US"/>
              </w:rPr>
            </w:pPr>
          </w:p>
        </w:tc>
        <w:tc>
          <w:tcPr>
            <w:tcW w:w="981" w:type="dxa"/>
          </w:tcPr>
          <w:p w:rsidR="00AD5ECE" w:rsidRPr="00553B45" w:rsidRDefault="00200DF5" w:rsidP="00553B45">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8E10BD" w:rsidRPr="008E10BD" w:rsidRDefault="008E10BD" w:rsidP="008E10BD">
            <w:pPr>
              <w:contextualSpacing/>
              <w:jc w:val="both"/>
              <w:rPr>
                <w:rFonts w:eastAsiaTheme="minorHAnsi"/>
                <w:sz w:val="28"/>
                <w:szCs w:val="28"/>
                <w:lang w:eastAsia="en-US"/>
              </w:rPr>
            </w:pPr>
            <w:r w:rsidRPr="008E10BD">
              <w:rPr>
                <w:rFonts w:eastAsiaTheme="minorHAnsi"/>
                <w:sz w:val="28"/>
                <w:szCs w:val="28"/>
                <w:lang w:eastAsia="en-US"/>
              </w:rPr>
              <w:t xml:space="preserve">Приём </w:t>
            </w:r>
            <w:proofErr w:type="spellStart"/>
            <w:r w:rsidRPr="008E10BD">
              <w:rPr>
                <w:rFonts w:eastAsiaTheme="minorHAnsi"/>
                <w:sz w:val="28"/>
                <w:szCs w:val="28"/>
                <w:lang w:eastAsia="en-US"/>
              </w:rPr>
              <w:t>баррэ</w:t>
            </w:r>
            <w:proofErr w:type="spellEnd"/>
          </w:p>
          <w:p w:rsidR="00AD5ECE" w:rsidRPr="00553B45" w:rsidRDefault="008E10BD" w:rsidP="008E10BD">
            <w:pPr>
              <w:contextualSpacing/>
              <w:jc w:val="both"/>
              <w:rPr>
                <w:rFonts w:eastAsiaTheme="minorHAnsi"/>
                <w:sz w:val="28"/>
                <w:szCs w:val="28"/>
                <w:lang w:eastAsia="en-US"/>
              </w:rPr>
            </w:pPr>
            <w:r w:rsidRPr="008E10BD">
              <w:rPr>
                <w:rFonts w:eastAsiaTheme="minorHAnsi"/>
                <w:sz w:val="28"/>
                <w:szCs w:val="28"/>
                <w:lang w:eastAsia="en-US"/>
              </w:rPr>
              <w:t>Исполнение гамм</w:t>
            </w:r>
          </w:p>
        </w:tc>
        <w:tc>
          <w:tcPr>
            <w:tcW w:w="1102" w:type="dxa"/>
          </w:tcPr>
          <w:p w:rsidR="001B16A3" w:rsidRPr="001B16A3" w:rsidRDefault="001B16A3" w:rsidP="001B16A3">
            <w:pPr>
              <w:contextualSpacing/>
              <w:jc w:val="both"/>
              <w:rPr>
                <w:rFonts w:eastAsiaTheme="minorHAnsi"/>
                <w:sz w:val="28"/>
                <w:szCs w:val="28"/>
                <w:lang w:eastAsia="en-US"/>
              </w:rPr>
            </w:pPr>
            <w:r w:rsidRPr="001B16A3">
              <w:rPr>
                <w:rFonts w:eastAsiaTheme="minorHAnsi"/>
                <w:sz w:val="28"/>
                <w:szCs w:val="28"/>
                <w:lang w:eastAsia="en-US"/>
              </w:rPr>
              <w:t>Теория</w:t>
            </w:r>
          </w:p>
          <w:p w:rsidR="00AD5ECE" w:rsidRPr="00553B45" w:rsidRDefault="001B16A3" w:rsidP="001B16A3">
            <w:pPr>
              <w:contextualSpacing/>
              <w:jc w:val="both"/>
              <w:rPr>
                <w:rFonts w:eastAsiaTheme="minorHAnsi"/>
                <w:sz w:val="28"/>
                <w:szCs w:val="28"/>
                <w:lang w:eastAsia="en-US"/>
              </w:rPr>
            </w:pPr>
            <w:r w:rsidRPr="001B16A3">
              <w:rPr>
                <w:rFonts w:eastAsiaTheme="minorHAnsi"/>
                <w:sz w:val="28"/>
                <w:szCs w:val="28"/>
                <w:lang w:eastAsia="en-US"/>
              </w:rPr>
              <w:t>Практика</w:t>
            </w:r>
          </w:p>
        </w:tc>
        <w:tc>
          <w:tcPr>
            <w:tcW w:w="1449" w:type="dxa"/>
          </w:tcPr>
          <w:p w:rsidR="00AD5ECE" w:rsidRPr="00553B45" w:rsidRDefault="008E10BD" w:rsidP="00553B45">
            <w:pPr>
              <w:contextualSpacing/>
              <w:jc w:val="both"/>
              <w:rPr>
                <w:rFonts w:eastAsiaTheme="minorHAnsi"/>
                <w:sz w:val="28"/>
                <w:szCs w:val="28"/>
                <w:lang w:eastAsia="en-US"/>
              </w:rPr>
            </w:pPr>
            <w:r w:rsidRPr="008E10BD">
              <w:rPr>
                <w:rFonts w:eastAsiaTheme="minorHAnsi"/>
                <w:sz w:val="28"/>
                <w:szCs w:val="28"/>
                <w:lang w:eastAsia="en-US"/>
              </w:rPr>
              <w:t>контрольное прослушивание</w:t>
            </w:r>
          </w:p>
        </w:tc>
        <w:tc>
          <w:tcPr>
            <w:tcW w:w="1559" w:type="dxa"/>
          </w:tcPr>
          <w:p w:rsidR="00AD5ECE" w:rsidRPr="00553B45" w:rsidRDefault="00AD5ECE" w:rsidP="00553B45">
            <w:pPr>
              <w:contextualSpacing/>
              <w:jc w:val="both"/>
              <w:rPr>
                <w:rFonts w:eastAsiaTheme="minorHAnsi"/>
                <w:sz w:val="28"/>
                <w:szCs w:val="28"/>
                <w:lang w:eastAsia="en-US"/>
              </w:rPr>
            </w:pPr>
          </w:p>
        </w:tc>
      </w:tr>
      <w:tr w:rsidR="00AD5ECE" w:rsidRPr="00553B45" w:rsidTr="00255C24">
        <w:tc>
          <w:tcPr>
            <w:tcW w:w="675" w:type="dxa"/>
          </w:tcPr>
          <w:p w:rsidR="00AD5ECE" w:rsidRDefault="00AD5ECE" w:rsidP="00553B45">
            <w:pPr>
              <w:contextualSpacing/>
              <w:jc w:val="both"/>
              <w:rPr>
                <w:rFonts w:eastAsiaTheme="minorHAnsi"/>
                <w:sz w:val="28"/>
                <w:szCs w:val="28"/>
                <w:lang w:eastAsia="en-US"/>
              </w:rPr>
            </w:pPr>
            <w:r>
              <w:rPr>
                <w:rFonts w:eastAsiaTheme="minorHAnsi"/>
                <w:sz w:val="28"/>
                <w:szCs w:val="28"/>
                <w:lang w:eastAsia="en-US"/>
              </w:rPr>
              <w:t>29</w:t>
            </w:r>
          </w:p>
        </w:tc>
        <w:tc>
          <w:tcPr>
            <w:tcW w:w="1134" w:type="dxa"/>
          </w:tcPr>
          <w:p w:rsidR="00AD5ECE" w:rsidRPr="00553B45" w:rsidRDefault="00AD5ECE" w:rsidP="00553B45">
            <w:pPr>
              <w:contextualSpacing/>
              <w:jc w:val="both"/>
              <w:rPr>
                <w:rFonts w:eastAsiaTheme="minorHAnsi"/>
                <w:sz w:val="28"/>
                <w:szCs w:val="28"/>
                <w:lang w:eastAsia="en-US"/>
              </w:rPr>
            </w:pPr>
          </w:p>
        </w:tc>
        <w:tc>
          <w:tcPr>
            <w:tcW w:w="1146" w:type="dxa"/>
          </w:tcPr>
          <w:p w:rsidR="00AD5ECE" w:rsidRPr="00553B45" w:rsidRDefault="00AD5ECE" w:rsidP="00553B45">
            <w:pPr>
              <w:contextualSpacing/>
              <w:jc w:val="both"/>
              <w:rPr>
                <w:rFonts w:eastAsiaTheme="minorHAnsi"/>
                <w:sz w:val="28"/>
                <w:szCs w:val="28"/>
                <w:lang w:eastAsia="en-US"/>
              </w:rPr>
            </w:pPr>
          </w:p>
        </w:tc>
        <w:tc>
          <w:tcPr>
            <w:tcW w:w="981" w:type="dxa"/>
          </w:tcPr>
          <w:p w:rsidR="00AD5ECE" w:rsidRPr="00553B45" w:rsidRDefault="00200DF5" w:rsidP="00553B45">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8E10BD" w:rsidRPr="008E10BD" w:rsidRDefault="008E10BD" w:rsidP="008E10BD">
            <w:pPr>
              <w:contextualSpacing/>
              <w:jc w:val="both"/>
              <w:rPr>
                <w:rFonts w:eastAsiaTheme="minorHAnsi"/>
                <w:sz w:val="28"/>
                <w:szCs w:val="28"/>
                <w:lang w:eastAsia="en-US"/>
              </w:rPr>
            </w:pPr>
            <w:r w:rsidRPr="008E10BD">
              <w:rPr>
                <w:rFonts w:eastAsiaTheme="minorHAnsi"/>
                <w:sz w:val="28"/>
                <w:szCs w:val="28"/>
                <w:lang w:eastAsia="en-US"/>
              </w:rPr>
              <w:t xml:space="preserve">Приём </w:t>
            </w:r>
            <w:proofErr w:type="spellStart"/>
            <w:r w:rsidRPr="008E10BD">
              <w:rPr>
                <w:rFonts w:eastAsiaTheme="minorHAnsi"/>
                <w:sz w:val="28"/>
                <w:szCs w:val="28"/>
                <w:lang w:eastAsia="en-US"/>
              </w:rPr>
              <w:t>баррэ</w:t>
            </w:r>
            <w:proofErr w:type="spellEnd"/>
          </w:p>
          <w:p w:rsidR="00AD5ECE" w:rsidRPr="00553B45" w:rsidRDefault="008E10BD" w:rsidP="008E10BD">
            <w:pPr>
              <w:contextualSpacing/>
              <w:jc w:val="both"/>
              <w:rPr>
                <w:rFonts w:eastAsiaTheme="minorHAnsi"/>
                <w:sz w:val="28"/>
                <w:szCs w:val="28"/>
                <w:lang w:eastAsia="en-US"/>
              </w:rPr>
            </w:pPr>
            <w:r w:rsidRPr="008E10BD">
              <w:rPr>
                <w:rFonts w:eastAsiaTheme="minorHAnsi"/>
                <w:sz w:val="28"/>
                <w:szCs w:val="28"/>
                <w:lang w:eastAsia="en-US"/>
              </w:rPr>
              <w:t>Исполнение гамм</w:t>
            </w:r>
          </w:p>
        </w:tc>
        <w:tc>
          <w:tcPr>
            <w:tcW w:w="1102" w:type="dxa"/>
          </w:tcPr>
          <w:p w:rsidR="001B16A3" w:rsidRPr="001B16A3" w:rsidRDefault="001B16A3" w:rsidP="001B16A3">
            <w:pPr>
              <w:contextualSpacing/>
              <w:jc w:val="both"/>
              <w:rPr>
                <w:rFonts w:eastAsiaTheme="minorHAnsi"/>
                <w:sz w:val="28"/>
                <w:szCs w:val="28"/>
                <w:lang w:eastAsia="en-US"/>
              </w:rPr>
            </w:pPr>
            <w:r w:rsidRPr="001B16A3">
              <w:rPr>
                <w:rFonts w:eastAsiaTheme="minorHAnsi"/>
                <w:sz w:val="28"/>
                <w:szCs w:val="28"/>
                <w:lang w:eastAsia="en-US"/>
              </w:rPr>
              <w:t>Теория</w:t>
            </w:r>
          </w:p>
          <w:p w:rsidR="00AD5ECE" w:rsidRPr="00553B45" w:rsidRDefault="001B16A3" w:rsidP="001B16A3">
            <w:pPr>
              <w:contextualSpacing/>
              <w:jc w:val="both"/>
              <w:rPr>
                <w:rFonts w:eastAsiaTheme="minorHAnsi"/>
                <w:sz w:val="28"/>
                <w:szCs w:val="28"/>
                <w:lang w:eastAsia="en-US"/>
              </w:rPr>
            </w:pPr>
            <w:r w:rsidRPr="001B16A3">
              <w:rPr>
                <w:rFonts w:eastAsiaTheme="minorHAnsi"/>
                <w:sz w:val="28"/>
                <w:szCs w:val="28"/>
                <w:lang w:eastAsia="en-US"/>
              </w:rPr>
              <w:t>Практика</w:t>
            </w:r>
          </w:p>
        </w:tc>
        <w:tc>
          <w:tcPr>
            <w:tcW w:w="1449" w:type="dxa"/>
          </w:tcPr>
          <w:p w:rsidR="00AD5ECE" w:rsidRPr="00553B45" w:rsidRDefault="008E10BD" w:rsidP="00553B45">
            <w:pPr>
              <w:contextualSpacing/>
              <w:jc w:val="both"/>
              <w:rPr>
                <w:rFonts w:eastAsiaTheme="minorHAnsi"/>
                <w:sz w:val="28"/>
                <w:szCs w:val="28"/>
                <w:lang w:eastAsia="en-US"/>
              </w:rPr>
            </w:pPr>
            <w:r w:rsidRPr="008E10BD">
              <w:rPr>
                <w:rFonts w:eastAsiaTheme="minorHAnsi"/>
                <w:sz w:val="28"/>
                <w:szCs w:val="28"/>
                <w:lang w:eastAsia="en-US"/>
              </w:rPr>
              <w:t>контрольное прослушивание</w:t>
            </w:r>
          </w:p>
        </w:tc>
        <w:tc>
          <w:tcPr>
            <w:tcW w:w="1559" w:type="dxa"/>
          </w:tcPr>
          <w:p w:rsidR="00AD5ECE" w:rsidRPr="00553B45" w:rsidRDefault="00AD5ECE" w:rsidP="00553B45">
            <w:pPr>
              <w:contextualSpacing/>
              <w:jc w:val="both"/>
              <w:rPr>
                <w:rFonts w:eastAsiaTheme="minorHAnsi"/>
                <w:sz w:val="28"/>
                <w:szCs w:val="28"/>
                <w:lang w:eastAsia="en-US"/>
              </w:rPr>
            </w:pPr>
          </w:p>
        </w:tc>
      </w:tr>
      <w:tr w:rsidR="00AD5ECE" w:rsidRPr="00553B45" w:rsidTr="00255C24">
        <w:tc>
          <w:tcPr>
            <w:tcW w:w="675" w:type="dxa"/>
          </w:tcPr>
          <w:p w:rsidR="00AD5ECE" w:rsidRDefault="00AD5ECE" w:rsidP="00553B45">
            <w:pPr>
              <w:contextualSpacing/>
              <w:jc w:val="both"/>
              <w:rPr>
                <w:rFonts w:eastAsiaTheme="minorHAnsi"/>
                <w:sz w:val="28"/>
                <w:szCs w:val="28"/>
                <w:lang w:eastAsia="en-US"/>
              </w:rPr>
            </w:pPr>
            <w:r>
              <w:rPr>
                <w:rFonts w:eastAsiaTheme="minorHAnsi"/>
                <w:sz w:val="28"/>
                <w:szCs w:val="28"/>
                <w:lang w:eastAsia="en-US"/>
              </w:rPr>
              <w:t>30</w:t>
            </w:r>
          </w:p>
        </w:tc>
        <w:tc>
          <w:tcPr>
            <w:tcW w:w="1134" w:type="dxa"/>
          </w:tcPr>
          <w:p w:rsidR="00AD5ECE" w:rsidRPr="00553B45" w:rsidRDefault="00AD5ECE" w:rsidP="00553B45">
            <w:pPr>
              <w:contextualSpacing/>
              <w:jc w:val="both"/>
              <w:rPr>
                <w:rFonts w:eastAsiaTheme="minorHAnsi"/>
                <w:sz w:val="28"/>
                <w:szCs w:val="28"/>
                <w:lang w:eastAsia="en-US"/>
              </w:rPr>
            </w:pPr>
          </w:p>
        </w:tc>
        <w:tc>
          <w:tcPr>
            <w:tcW w:w="1146" w:type="dxa"/>
          </w:tcPr>
          <w:p w:rsidR="00AD5ECE" w:rsidRPr="00553B45" w:rsidRDefault="00AD5ECE" w:rsidP="00553B45">
            <w:pPr>
              <w:contextualSpacing/>
              <w:jc w:val="both"/>
              <w:rPr>
                <w:rFonts w:eastAsiaTheme="minorHAnsi"/>
                <w:sz w:val="28"/>
                <w:szCs w:val="28"/>
                <w:lang w:eastAsia="en-US"/>
              </w:rPr>
            </w:pPr>
          </w:p>
        </w:tc>
        <w:tc>
          <w:tcPr>
            <w:tcW w:w="981" w:type="dxa"/>
          </w:tcPr>
          <w:p w:rsidR="00AD5ECE" w:rsidRPr="00553B45" w:rsidRDefault="00200DF5" w:rsidP="00553B45">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8E10BD" w:rsidRPr="008E10BD" w:rsidRDefault="008E10BD" w:rsidP="008E10BD">
            <w:pPr>
              <w:contextualSpacing/>
              <w:jc w:val="both"/>
              <w:rPr>
                <w:rFonts w:eastAsiaTheme="minorHAnsi"/>
                <w:sz w:val="28"/>
                <w:szCs w:val="28"/>
                <w:lang w:eastAsia="en-US"/>
              </w:rPr>
            </w:pPr>
            <w:r w:rsidRPr="008E10BD">
              <w:rPr>
                <w:rFonts w:eastAsiaTheme="minorHAnsi"/>
                <w:sz w:val="28"/>
                <w:szCs w:val="28"/>
                <w:lang w:eastAsia="en-US"/>
              </w:rPr>
              <w:t xml:space="preserve">Приём </w:t>
            </w:r>
            <w:proofErr w:type="spellStart"/>
            <w:r w:rsidRPr="008E10BD">
              <w:rPr>
                <w:rFonts w:eastAsiaTheme="minorHAnsi"/>
                <w:sz w:val="28"/>
                <w:szCs w:val="28"/>
                <w:lang w:eastAsia="en-US"/>
              </w:rPr>
              <w:t>баррэ</w:t>
            </w:r>
            <w:proofErr w:type="spellEnd"/>
          </w:p>
          <w:p w:rsidR="00AD5ECE" w:rsidRPr="00553B45" w:rsidRDefault="008E10BD" w:rsidP="008E10BD">
            <w:pPr>
              <w:contextualSpacing/>
              <w:jc w:val="both"/>
              <w:rPr>
                <w:rFonts w:eastAsiaTheme="minorHAnsi"/>
                <w:sz w:val="28"/>
                <w:szCs w:val="28"/>
                <w:lang w:eastAsia="en-US"/>
              </w:rPr>
            </w:pPr>
            <w:r w:rsidRPr="008E10BD">
              <w:rPr>
                <w:rFonts w:eastAsiaTheme="minorHAnsi"/>
                <w:sz w:val="28"/>
                <w:szCs w:val="28"/>
                <w:lang w:eastAsia="en-US"/>
              </w:rPr>
              <w:t>Исполнение гамм</w:t>
            </w:r>
          </w:p>
        </w:tc>
        <w:tc>
          <w:tcPr>
            <w:tcW w:w="1102" w:type="dxa"/>
          </w:tcPr>
          <w:p w:rsidR="00AD5ECE" w:rsidRPr="00553B45" w:rsidRDefault="001B16A3" w:rsidP="00553B45">
            <w:pPr>
              <w:contextualSpacing/>
              <w:jc w:val="both"/>
              <w:rPr>
                <w:rFonts w:eastAsiaTheme="minorHAnsi"/>
                <w:sz w:val="28"/>
                <w:szCs w:val="28"/>
                <w:lang w:eastAsia="en-US"/>
              </w:rPr>
            </w:pPr>
            <w:r w:rsidRPr="001B16A3">
              <w:rPr>
                <w:rFonts w:eastAsiaTheme="minorHAnsi"/>
                <w:sz w:val="28"/>
                <w:szCs w:val="28"/>
                <w:lang w:eastAsia="en-US"/>
              </w:rPr>
              <w:t>Практика</w:t>
            </w:r>
          </w:p>
        </w:tc>
        <w:tc>
          <w:tcPr>
            <w:tcW w:w="1449" w:type="dxa"/>
          </w:tcPr>
          <w:p w:rsidR="00AD5ECE" w:rsidRPr="00553B45" w:rsidRDefault="008E10BD" w:rsidP="00553B45">
            <w:pPr>
              <w:contextualSpacing/>
              <w:jc w:val="both"/>
              <w:rPr>
                <w:rFonts w:eastAsiaTheme="minorHAnsi"/>
                <w:sz w:val="28"/>
                <w:szCs w:val="28"/>
                <w:lang w:eastAsia="en-US"/>
              </w:rPr>
            </w:pPr>
            <w:r w:rsidRPr="008E10BD">
              <w:rPr>
                <w:rFonts w:eastAsiaTheme="minorHAnsi"/>
                <w:sz w:val="28"/>
                <w:szCs w:val="28"/>
                <w:lang w:eastAsia="en-US"/>
              </w:rPr>
              <w:t>контрольное прослушивание</w:t>
            </w:r>
          </w:p>
        </w:tc>
        <w:tc>
          <w:tcPr>
            <w:tcW w:w="1559" w:type="dxa"/>
          </w:tcPr>
          <w:p w:rsidR="00AD5ECE" w:rsidRPr="00553B45" w:rsidRDefault="00AD5ECE" w:rsidP="00553B45">
            <w:pPr>
              <w:contextualSpacing/>
              <w:jc w:val="both"/>
              <w:rPr>
                <w:rFonts w:eastAsiaTheme="minorHAnsi"/>
                <w:sz w:val="28"/>
                <w:szCs w:val="28"/>
                <w:lang w:eastAsia="en-US"/>
              </w:rPr>
            </w:pPr>
          </w:p>
        </w:tc>
      </w:tr>
      <w:tr w:rsidR="00AD5ECE" w:rsidRPr="00553B45" w:rsidTr="00255C24">
        <w:tc>
          <w:tcPr>
            <w:tcW w:w="675" w:type="dxa"/>
          </w:tcPr>
          <w:p w:rsidR="00AD5ECE" w:rsidRDefault="00AD5ECE" w:rsidP="00553B45">
            <w:pPr>
              <w:contextualSpacing/>
              <w:jc w:val="both"/>
              <w:rPr>
                <w:rFonts w:eastAsiaTheme="minorHAnsi"/>
                <w:sz w:val="28"/>
                <w:szCs w:val="28"/>
                <w:lang w:eastAsia="en-US"/>
              </w:rPr>
            </w:pPr>
            <w:r>
              <w:rPr>
                <w:rFonts w:eastAsiaTheme="minorHAnsi"/>
                <w:sz w:val="28"/>
                <w:szCs w:val="28"/>
                <w:lang w:eastAsia="en-US"/>
              </w:rPr>
              <w:t>31</w:t>
            </w:r>
          </w:p>
        </w:tc>
        <w:tc>
          <w:tcPr>
            <w:tcW w:w="1134" w:type="dxa"/>
          </w:tcPr>
          <w:p w:rsidR="00AD5ECE" w:rsidRPr="00553B45" w:rsidRDefault="00AD5ECE" w:rsidP="00553B45">
            <w:pPr>
              <w:contextualSpacing/>
              <w:jc w:val="both"/>
              <w:rPr>
                <w:rFonts w:eastAsiaTheme="minorHAnsi"/>
                <w:sz w:val="28"/>
                <w:szCs w:val="28"/>
                <w:lang w:eastAsia="en-US"/>
              </w:rPr>
            </w:pPr>
          </w:p>
        </w:tc>
        <w:tc>
          <w:tcPr>
            <w:tcW w:w="1146" w:type="dxa"/>
          </w:tcPr>
          <w:p w:rsidR="00AD5ECE" w:rsidRPr="00553B45" w:rsidRDefault="00AD5ECE" w:rsidP="00553B45">
            <w:pPr>
              <w:contextualSpacing/>
              <w:jc w:val="both"/>
              <w:rPr>
                <w:rFonts w:eastAsiaTheme="minorHAnsi"/>
                <w:sz w:val="28"/>
                <w:szCs w:val="28"/>
                <w:lang w:eastAsia="en-US"/>
              </w:rPr>
            </w:pPr>
          </w:p>
        </w:tc>
        <w:tc>
          <w:tcPr>
            <w:tcW w:w="981" w:type="dxa"/>
          </w:tcPr>
          <w:p w:rsidR="00AD5ECE" w:rsidRPr="00553B45" w:rsidRDefault="00200DF5" w:rsidP="00553B45">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8E10BD" w:rsidRPr="008E10BD" w:rsidRDefault="008E10BD" w:rsidP="008E10BD">
            <w:pPr>
              <w:contextualSpacing/>
              <w:jc w:val="both"/>
              <w:rPr>
                <w:rFonts w:eastAsiaTheme="minorHAnsi"/>
                <w:sz w:val="28"/>
                <w:szCs w:val="28"/>
                <w:lang w:eastAsia="en-US"/>
              </w:rPr>
            </w:pPr>
            <w:r w:rsidRPr="008E10BD">
              <w:rPr>
                <w:rFonts w:eastAsiaTheme="minorHAnsi"/>
                <w:sz w:val="28"/>
                <w:szCs w:val="28"/>
                <w:lang w:eastAsia="en-US"/>
              </w:rPr>
              <w:t xml:space="preserve">Приём </w:t>
            </w:r>
            <w:proofErr w:type="spellStart"/>
            <w:r w:rsidRPr="008E10BD">
              <w:rPr>
                <w:rFonts w:eastAsiaTheme="minorHAnsi"/>
                <w:sz w:val="28"/>
                <w:szCs w:val="28"/>
                <w:lang w:eastAsia="en-US"/>
              </w:rPr>
              <w:t>баррэ</w:t>
            </w:r>
            <w:proofErr w:type="spellEnd"/>
          </w:p>
          <w:p w:rsidR="00AD5ECE" w:rsidRPr="00553B45" w:rsidRDefault="008E10BD" w:rsidP="008E10BD">
            <w:pPr>
              <w:contextualSpacing/>
              <w:jc w:val="both"/>
              <w:rPr>
                <w:rFonts w:eastAsiaTheme="minorHAnsi"/>
                <w:sz w:val="28"/>
                <w:szCs w:val="28"/>
                <w:lang w:eastAsia="en-US"/>
              </w:rPr>
            </w:pPr>
            <w:r w:rsidRPr="008E10BD">
              <w:rPr>
                <w:rFonts w:eastAsiaTheme="minorHAnsi"/>
                <w:sz w:val="28"/>
                <w:szCs w:val="28"/>
                <w:lang w:eastAsia="en-US"/>
              </w:rPr>
              <w:t>Исполнение гамм</w:t>
            </w:r>
          </w:p>
        </w:tc>
        <w:tc>
          <w:tcPr>
            <w:tcW w:w="1102" w:type="dxa"/>
          </w:tcPr>
          <w:p w:rsidR="00AD5ECE" w:rsidRPr="00553B45" w:rsidRDefault="001B16A3" w:rsidP="00553B45">
            <w:pPr>
              <w:contextualSpacing/>
              <w:jc w:val="both"/>
              <w:rPr>
                <w:rFonts w:eastAsiaTheme="minorHAnsi"/>
                <w:sz w:val="28"/>
                <w:szCs w:val="28"/>
                <w:lang w:eastAsia="en-US"/>
              </w:rPr>
            </w:pPr>
            <w:r w:rsidRPr="001B16A3">
              <w:rPr>
                <w:rFonts w:eastAsiaTheme="minorHAnsi"/>
                <w:sz w:val="28"/>
                <w:szCs w:val="28"/>
                <w:lang w:eastAsia="en-US"/>
              </w:rPr>
              <w:t>Практика</w:t>
            </w:r>
          </w:p>
        </w:tc>
        <w:tc>
          <w:tcPr>
            <w:tcW w:w="1449" w:type="dxa"/>
          </w:tcPr>
          <w:p w:rsidR="00AD5ECE" w:rsidRPr="00553B45" w:rsidRDefault="008E10BD" w:rsidP="00553B45">
            <w:pPr>
              <w:contextualSpacing/>
              <w:jc w:val="both"/>
              <w:rPr>
                <w:rFonts w:eastAsiaTheme="minorHAnsi"/>
                <w:sz w:val="28"/>
                <w:szCs w:val="28"/>
                <w:lang w:eastAsia="en-US"/>
              </w:rPr>
            </w:pPr>
            <w:r w:rsidRPr="008E10BD">
              <w:rPr>
                <w:rFonts w:eastAsiaTheme="minorHAnsi"/>
                <w:sz w:val="28"/>
                <w:szCs w:val="28"/>
                <w:lang w:eastAsia="en-US"/>
              </w:rPr>
              <w:t>контрольное прослушивание</w:t>
            </w:r>
          </w:p>
        </w:tc>
        <w:tc>
          <w:tcPr>
            <w:tcW w:w="1559" w:type="dxa"/>
          </w:tcPr>
          <w:p w:rsidR="00AD5ECE" w:rsidRPr="00553B45" w:rsidRDefault="00AD5ECE" w:rsidP="00553B45">
            <w:pPr>
              <w:contextualSpacing/>
              <w:jc w:val="both"/>
              <w:rPr>
                <w:rFonts w:eastAsiaTheme="minorHAnsi"/>
                <w:sz w:val="28"/>
                <w:szCs w:val="28"/>
                <w:lang w:eastAsia="en-US"/>
              </w:rPr>
            </w:pPr>
          </w:p>
        </w:tc>
      </w:tr>
      <w:tr w:rsidR="00AD5ECE" w:rsidRPr="00553B45" w:rsidTr="00255C24">
        <w:tc>
          <w:tcPr>
            <w:tcW w:w="675" w:type="dxa"/>
          </w:tcPr>
          <w:p w:rsidR="00AD5ECE" w:rsidRDefault="00AD5ECE" w:rsidP="00553B45">
            <w:pPr>
              <w:contextualSpacing/>
              <w:jc w:val="both"/>
              <w:rPr>
                <w:rFonts w:eastAsiaTheme="minorHAnsi"/>
                <w:sz w:val="28"/>
                <w:szCs w:val="28"/>
                <w:lang w:eastAsia="en-US"/>
              </w:rPr>
            </w:pPr>
            <w:r>
              <w:rPr>
                <w:rFonts w:eastAsiaTheme="minorHAnsi"/>
                <w:sz w:val="28"/>
                <w:szCs w:val="28"/>
                <w:lang w:eastAsia="en-US"/>
              </w:rPr>
              <w:t>32</w:t>
            </w:r>
          </w:p>
        </w:tc>
        <w:tc>
          <w:tcPr>
            <w:tcW w:w="1134" w:type="dxa"/>
          </w:tcPr>
          <w:p w:rsidR="00AD5ECE" w:rsidRPr="00553B45" w:rsidRDefault="00AD5ECE" w:rsidP="00553B45">
            <w:pPr>
              <w:contextualSpacing/>
              <w:jc w:val="both"/>
              <w:rPr>
                <w:rFonts w:eastAsiaTheme="minorHAnsi"/>
                <w:sz w:val="28"/>
                <w:szCs w:val="28"/>
                <w:lang w:eastAsia="en-US"/>
              </w:rPr>
            </w:pPr>
          </w:p>
        </w:tc>
        <w:tc>
          <w:tcPr>
            <w:tcW w:w="1146" w:type="dxa"/>
          </w:tcPr>
          <w:p w:rsidR="00AD5ECE" w:rsidRPr="00553B45" w:rsidRDefault="00AD5ECE" w:rsidP="00553B45">
            <w:pPr>
              <w:contextualSpacing/>
              <w:jc w:val="both"/>
              <w:rPr>
                <w:rFonts w:eastAsiaTheme="minorHAnsi"/>
                <w:sz w:val="28"/>
                <w:szCs w:val="28"/>
                <w:lang w:eastAsia="en-US"/>
              </w:rPr>
            </w:pPr>
          </w:p>
        </w:tc>
        <w:tc>
          <w:tcPr>
            <w:tcW w:w="981" w:type="dxa"/>
          </w:tcPr>
          <w:p w:rsidR="00AD5ECE" w:rsidRPr="00553B45" w:rsidRDefault="00200DF5" w:rsidP="00553B45">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8E10BD" w:rsidRPr="008E10BD" w:rsidRDefault="008E10BD" w:rsidP="008E10BD">
            <w:pPr>
              <w:contextualSpacing/>
              <w:jc w:val="both"/>
              <w:rPr>
                <w:rFonts w:eastAsiaTheme="minorHAnsi"/>
                <w:sz w:val="28"/>
                <w:szCs w:val="28"/>
                <w:lang w:eastAsia="en-US"/>
              </w:rPr>
            </w:pPr>
            <w:r w:rsidRPr="008E10BD">
              <w:rPr>
                <w:rFonts w:eastAsiaTheme="minorHAnsi"/>
                <w:sz w:val="28"/>
                <w:szCs w:val="28"/>
                <w:lang w:eastAsia="en-US"/>
              </w:rPr>
              <w:t xml:space="preserve">Приём </w:t>
            </w:r>
            <w:proofErr w:type="spellStart"/>
            <w:r w:rsidRPr="008E10BD">
              <w:rPr>
                <w:rFonts w:eastAsiaTheme="minorHAnsi"/>
                <w:sz w:val="28"/>
                <w:szCs w:val="28"/>
                <w:lang w:eastAsia="en-US"/>
              </w:rPr>
              <w:t>баррэ</w:t>
            </w:r>
            <w:proofErr w:type="spellEnd"/>
          </w:p>
          <w:p w:rsidR="00AD5ECE" w:rsidRPr="00553B45" w:rsidRDefault="008E10BD" w:rsidP="008E10BD">
            <w:pPr>
              <w:contextualSpacing/>
              <w:jc w:val="both"/>
              <w:rPr>
                <w:rFonts w:eastAsiaTheme="minorHAnsi"/>
                <w:sz w:val="28"/>
                <w:szCs w:val="28"/>
                <w:lang w:eastAsia="en-US"/>
              </w:rPr>
            </w:pPr>
            <w:r w:rsidRPr="008E10BD">
              <w:rPr>
                <w:rFonts w:eastAsiaTheme="minorHAnsi"/>
                <w:sz w:val="28"/>
                <w:szCs w:val="28"/>
                <w:lang w:eastAsia="en-US"/>
              </w:rPr>
              <w:t>Исполнение гамм</w:t>
            </w:r>
          </w:p>
        </w:tc>
        <w:tc>
          <w:tcPr>
            <w:tcW w:w="1102" w:type="dxa"/>
          </w:tcPr>
          <w:p w:rsidR="00AD5ECE" w:rsidRPr="00553B45" w:rsidRDefault="001B16A3" w:rsidP="00553B45">
            <w:pPr>
              <w:contextualSpacing/>
              <w:jc w:val="both"/>
              <w:rPr>
                <w:rFonts w:eastAsiaTheme="minorHAnsi"/>
                <w:sz w:val="28"/>
                <w:szCs w:val="28"/>
                <w:lang w:eastAsia="en-US"/>
              </w:rPr>
            </w:pPr>
            <w:r w:rsidRPr="001B16A3">
              <w:rPr>
                <w:rFonts w:eastAsiaTheme="minorHAnsi"/>
                <w:sz w:val="28"/>
                <w:szCs w:val="28"/>
                <w:lang w:eastAsia="en-US"/>
              </w:rPr>
              <w:t>Практика</w:t>
            </w:r>
          </w:p>
        </w:tc>
        <w:tc>
          <w:tcPr>
            <w:tcW w:w="1449" w:type="dxa"/>
          </w:tcPr>
          <w:p w:rsidR="00AD5ECE" w:rsidRPr="00553B45" w:rsidRDefault="008E10BD" w:rsidP="00553B45">
            <w:pPr>
              <w:contextualSpacing/>
              <w:jc w:val="both"/>
              <w:rPr>
                <w:rFonts w:eastAsiaTheme="minorHAnsi"/>
                <w:sz w:val="28"/>
                <w:szCs w:val="28"/>
                <w:lang w:eastAsia="en-US"/>
              </w:rPr>
            </w:pPr>
            <w:r w:rsidRPr="008E10BD">
              <w:rPr>
                <w:rFonts w:eastAsiaTheme="minorHAnsi"/>
                <w:sz w:val="28"/>
                <w:szCs w:val="28"/>
                <w:lang w:eastAsia="en-US"/>
              </w:rPr>
              <w:t>контрольное прослушивание</w:t>
            </w:r>
          </w:p>
        </w:tc>
        <w:tc>
          <w:tcPr>
            <w:tcW w:w="1559" w:type="dxa"/>
          </w:tcPr>
          <w:p w:rsidR="00AD5ECE" w:rsidRPr="00553B45" w:rsidRDefault="00AD5ECE" w:rsidP="00553B45">
            <w:pPr>
              <w:contextualSpacing/>
              <w:jc w:val="both"/>
              <w:rPr>
                <w:rFonts w:eastAsiaTheme="minorHAnsi"/>
                <w:sz w:val="28"/>
                <w:szCs w:val="28"/>
                <w:lang w:eastAsia="en-US"/>
              </w:rPr>
            </w:pPr>
          </w:p>
        </w:tc>
      </w:tr>
      <w:tr w:rsidR="00AD5ECE" w:rsidRPr="00553B45" w:rsidTr="00255C24">
        <w:tc>
          <w:tcPr>
            <w:tcW w:w="675" w:type="dxa"/>
          </w:tcPr>
          <w:p w:rsidR="00AD5ECE" w:rsidRDefault="00AD5ECE" w:rsidP="00553B45">
            <w:pPr>
              <w:contextualSpacing/>
              <w:jc w:val="both"/>
              <w:rPr>
                <w:rFonts w:eastAsiaTheme="minorHAnsi"/>
                <w:sz w:val="28"/>
                <w:szCs w:val="28"/>
                <w:lang w:eastAsia="en-US"/>
              </w:rPr>
            </w:pPr>
            <w:r>
              <w:rPr>
                <w:rFonts w:eastAsiaTheme="minorHAnsi"/>
                <w:sz w:val="28"/>
                <w:szCs w:val="28"/>
                <w:lang w:eastAsia="en-US"/>
              </w:rPr>
              <w:t>33</w:t>
            </w:r>
          </w:p>
        </w:tc>
        <w:tc>
          <w:tcPr>
            <w:tcW w:w="1134" w:type="dxa"/>
          </w:tcPr>
          <w:p w:rsidR="00AD5ECE" w:rsidRPr="00553B45" w:rsidRDefault="00AD5ECE" w:rsidP="00553B45">
            <w:pPr>
              <w:contextualSpacing/>
              <w:jc w:val="both"/>
              <w:rPr>
                <w:rFonts w:eastAsiaTheme="minorHAnsi"/>
                <w:sz w:val="28"/>
                <w:szCs w:val="28"/>
                <w:lang w:eastAsia="en-US"/>
              </w:rPr>
            </w:pPr>
          </w:p>
        </w:tc>
        <w:tc>
          <w:tcPr>
            <w:tcW w:w="1146" w:type="dxa"/>
          </w:tcPr>
          <w:p w:rsidR="00AD5ECE" w:rsidRPr="00553B45" w:rsidRDefault="00AD5ECE" w:rsidP="00553B45">
            <w:pPr>
              <w:contextualSpacing/>
              <w:jc w:val="both"/>
              <w:rPr>
                <w:rFonts w:eastAsiaTheme="minorHAnsi"/>
                <w:sz w:val="28"/>
                <w:szCs w:val="28"/>
                <w:lang w:eastAsia="en-US"/>
              </w:rPr>
            </w:pPr>
          </w:p>
        </w:tc>
        <w:tc>
          <w:tcPr>
            <w:tcW w:w="981" w:type="dxa"/>
          </w:tcPr>
          <w:p w:rsidR="00AD5ECE" w:rsidRPr="00553B45" w:rsidRDefault="00200DF5" w:rsidP="00553B45">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8E10BD" w:rsidRPr="008E10BD" w:rsidRDefault="008E10BD" w:rsidP="008E10BD">
            <w:pPr>
              <w:contextualSpacing/>
              <w:jc w:val="both"/>
              <w:rPr>
                <w:rFonts w:eastAsiaTheme="minorHAnsi"/>
                <w:sz w:val="28"/>
                <w:szCs w:val="28"/>
                <w:lang w:eastAsia="en-US"/>
              </w:rPr>
            </w:pPr>
            <w:r w:rsidRPr="008E10BD">
              <w:rPr>
                <w:rFonts w:eastAsiaTheme="minorHAnsi"/>
                <w:sz w:val="28"/>
                <w:szCs w:val="28"/>
                <w:lang w:eastAsia="en-US"/>
              </w:rPr>
              <w:t xml:space="preserve">Приём </w:t>
            </w:r>
            <w:proofErr w:type="spellStart"/>
            <w:r w:rsidRPr="008E10BD">
              <w:rPr>
                <w:rFonts w:eastAsiaTheme="minorHAnsi"/>
                <w:sz w:val="28"/>
                <w:szCs w:val="28"/>
                <w:lang w:eastAsia="en-US"/>
              </w:rPr>
              <w:t>баррэ</w:t>
            </w:r>
            <w:proofErr w:type="spellEnd"/>
          </w:p>
          <w:p w:rsidR="00AD5ECE" w:rsidRPr="00553B45" w:rsidRDefault="008E10BD" w:rsidP="008E10BD">
            <w:pPr>
              <w:contextualSpacing/>
              <w:jc w:val="both"/>
              <w:rPr>
                <w:rFonts w:eastAsiaTheme="minorHAnsi"/>
                <w:sz w:val="28"/>
                <w:szCs w:val="28"/>
                <w:lang w:eastAsia="en-US"/>
              </w:rPr>
            </w:pPr>
            <w:r w:rsidRPr="008E10BD">
              <w:rPr>
                <w:rFonts w:eastAsiaTheme="minorHAnsi"/>
                <w:sz w:val="28"/>
                <w:szCs w:val="28"/>
                <w:lang w:eastAsia="en-US"/>
              </w:rPr>
              <w:t>Исполнение гамм</w:t>
            </w:r>
          </w:p>
        </w:tc>
        <w:tc>
          <w:tcPr>
            <w:tcW w:w="1102" w:type="dxa"/>
          </w:tcPr>
          <w:p w:rsidR="00AD5ECE" w:rsidRPr="00553B45" w:rsidRDefault="001B16A3" w:rsidP="00553B45">
            <w:pPr>
              <w:contextualSpacing/>
              <w:jc w:val="both"/>
              <w:rPr>
                <w:rFonts w:eastAsiaTheme="minorHAnsi"/>
                <w:sz w:val="28"/>
                <w:szCs w:val="28"/>
                <w:lang w:eastAsia="en-US"/>
              </w:rPr>
            </w:pPr>
            <w:r w:rsidRPr="001B16A3">
              <w:rPr>
                <w:rFonts w:eastAsiaTheme="minorHAnsi"/>
                <w:sz w:val="28"/>
                <w:szCs w:val="28"/>
                <w:lang w:eastAsia="en-US"/>
              </w:rPr>
              <w:t>Практика</w:t>
            </w:r>
          </w:p>
        </w:tc>
        <w:tc>
          <w:tcPr>
            <w:tcW w:w="1449" w:type="dxa"/>
          </w:tcPr>
          <w:p w:rsidR="00AD5ECE" w:rsidRPr="00553B45" w:rsidRDefault="008E10BD" w:rsidP="00553B45">
            <w:pPr>
              <w:contextualSpacing/>
              <w:jc w:val="both"/>
              <w:rPr>
                <w:rFonts w:eastAsiaTheme="minorHAnsi"/>
                <w:sz w:val="28"/>
                <w:szCs w:val="28"/>
                <w:lang w:eastAsia="en-US"/>
              </w:rPr>
            </w:pPr>
            <w:r w:rsidRPr="008E10BD">
              <w:rPr>
                <w:rFonts w:eastAsiaTheme="minorHAnsi"/>
                <w:sz w:val="28"/>
                <w:szCs w:val="28"/>
                <w:lang w:eastAsia="en-US"/>
              </w:rPr>
              <w:t>контрольное прослушивание</w:t>
            </w:r>
          </w:p>
        </w:tc>
        <w:tc>
          <w:tcPr>
            <w:tcW w:w="1559" w:type="dxa"/>
          </w:tcPr>
          <w:p w:rsidR="00AD5ECE" w:rsidRPr="00553B45" w:rsidRDefault="00AD5ECE" w:rsidP="00553B45">
            <w:pPr>
              <w:contextualSpacing/>
              <w:jc w:val="both"/>
              <w:rPr>
                <w:rFonts w:eastAsiaTheme="minorHAnsi"/>
                <w:sz w:val="28"/>
                <w:szCs w:val="28"/>
                <w:lang w:eastAsia="en-US"/>
              </w:rPr>
            </w:pPr>
          </w:p>
        </w:tc>
      </w:tr>
      <w:tr w:rsidR="00AD5ECE" w:rsidRPr="00553B45" w:rsidTr="00255C24">
        <w:tc>
          <w:tcPr>
            <w:tcW w:w="675" w:type="dxa"/>
          </w:tcPr>
          <w:p w:rsidR="00AD5ECE" w:rsidRDefault="00AD5ECE" w:rsidP="00553B45">
            <w:pPr>
              <w:contextualSpacing/>
              <w:jc w:val="both"/>
              <w:rPr>
                <w:rFonts w:eastAsiaTheme="minorHAnsi"/>
                <w:sz w:val="28"/>
                <w:szCs w:val="28"/>
                <w:lang w:eastAsia="en-US"/>
              </w:rPr>
            </w:pPr>
            <w:r>
              <w:rPr>
                <w:rFonts w:eastAsiaTheme="minorHAnsi"/>
                <w:sz w:val="28"/>
                <w:szCs w:val="28"/>
                <w:lang w:eastAsia="en-US"/>
              </w:rPr>
              <w:t>34</w:t>
            </w:r>
          </w:p>
        </w:tc>
        <w:tc>
          <w:tcPr>
            <w:tcW w:w="1134" w:type="dxa"/>
          </w:tcPr>
          <w:p w:rsidR="00AD5ECE" w:rsidRPr="00553B45" w:rsidRDefault="00AD5ECE" w:rsidP="00553B45">
            <w:pPr>
              <w:contextualSpacing/>
              <w:jc w:val="both"/>
              <w:rPr>
                <w:rFonts w:eastAsiaTheme="minorHAnsi"/>
                <w:sz w:val="28"/>
                <w:szCs w:val="28"/>
                <w:lang w:eastAsia="en-US"/>
              </w:rPr>
            </w:pPr>
          </w:p>
        </w:tc>
        <w:tc>
          <w:tcPr>
            <w:tcW w:w="1146" w:type="dxa"/>
          </w:tcPr>
          <w:p w:rsidR="00AD5ECE" w:rsidRPr="00553B45" w:rsidRDefault="00AD5ECE" w:rsidP="00553B45">
            <w:pPr>
              <w:contextualSpacing/>
              <w:jc w:val="both"/>
              <w:rPr>
                <w:rFonts w:eastAsiaTheme="minorHAnsi"/>
                <w:sz w:val="28"/>
                <w:szCs w:val="28"/>
                <w:lang w:eastAsia="en-US"/>
              </w:rPr>
            </w:pPr>
          </w:p>
        </w:tc>
        <w:tc>
          <w:tcPr>
            <w:tcW w:w="981" w:type="dxa"/>
          </w:tcPr>
          <w:p w:rsidR="00AD5ECE" w:rsidRPr="00553B45" w:rsidRDefault="00200DF5" w:rsidP="00553B45">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8E10BD" w:rsidRPr="008E10BD" w:rsidRDefault="008E10BD" w:rsidP="008E10BD">
            <w:pPr>
              <w:contextualSpacing/>
              <w:jc w:val="both"/>
              <w:rPr>
                <w:rFonts w:eastAsiaTheme="minorHAnsi"/>
                <w:sz w:val="28"/>
                <w:szCs w:val="28"/>
                <w:lang w:eastAsia="en-US"/>
              </w:rPr>
            </w:pPr>
            <w:r w:rsidRPr="008E10BD">
              <w:rPr>
                <w:rFonts w:eastAsiaTheme="minorHAnsi"/>
                <w:sz w:val="28"/>
                <w:szCs w:val="28"/>
                <w:lang w:eastAsia="en-US"/>
              </w:rPr>
              <w:t xml:space="preserve">Приём </w:t>
            </w:r>
            <w:proofErr w:type="spellStart"/>
            <w:r w:rsidRPr="008E10BD">
              <w:rPr>
                <w:rFonts w:eastAsiaTheme="minorHAnsi"/>
                <w:sz w:val="28"/>
                <w:szCs w:val="28"/>
                <w:lang w:eastAsia="en-US"/>
              </w:rPr>
              <w:t>баррэ</w:t>
            </w:r>
            <w:proofErr w:type="spellEnd"/>
          </w:p>
          <w:p w:rsidR="00AD5ECE" w:rsidRPr="00553B45" w:rsidRDefault="008E10BD" w:rsidP="008E10BD">
            <w:pPr>
              <w:contextualSpacing/>
              <w:jc w:val="both"/>
              <w:rPr>
                <w:rFonts w:eastAsiaTheme="minorHAnsi"/>
                <w:sz w:val="28"/>
                <w:szCs w:val="28"/>
                <w:lang w:eastAsia="en-US"/>
              </w:rPr>
            </w:pPr>
            <w:r w:rsidRPr="008E10BD">
              <w:rPr>
                <w:rFonts w:eastAsiaTheme="minorHAnsi"/>
                <w:sz w:val="28"/>
                <w:szCs w:val="28"/>
                <w:lang w:eastAsia="en-US"/>
              </w:rPr>
              <w:t>Исполнение гамм</w:t>
            </w:r>
          </w:p>
        </w:tc>
        <w:tc>
          <w:tcPr>
            <w:tcW w:w="1102" w:type="dxa"/>
          </w:tcPr>
          <w:p w:rsidR="00AD5ECE" w:rsidRPr="00553B45" w:rsidRDefault="001B16A3" w:rsidP="00553B45">
            <w:pPr>
              <w:contextualSpacing/>
              <w:jc w:val="both"/>
              <w:rPr>
                <w:rFonts w:eastAsiaTheme="minorHAnsi"/>
                <w:sz w:val="28"/>
                <w:szCs w:val="28"/>
                <w:lang w:eastAsia="en-US"/>
              </w:rPr>
            </w:pPr>
            <w:r w:rsidRPr="001B16A3">
              <w:rPr>
                <w:rFonts w:eastAsiaTheme="minorHAnsi"/>
                <w:sz w:val="28"/>
                <w:szCs w:val="28"/>
                <w:lang w:eastAsia="en-US"/>
              </w:rPr>
              <w:t>Практика</w:t>
            </w:r>
          </w:p>
        </w:tc>
        <w:tc>
          <w:tcPr>
            <w:tcW w:w="1449" w:type="dxa"/>
          </w:tcPr>
          <w:p w:rsidR="00AD5ECE" w:rsidRPr="00553B45" w:rsidRDefault="008E10BD" w:rsidP="00553B45">
            <w:pPr>
              <w:contextualSpacing/>
              <w:jc w:val="both"/>
              <w:rPr>
                <w:rFonts w:eastAsiaTheme="minorHAnsi"/>
                <w:sz w:val="28"/>
                <w:szCs w:val="28"/>
                <w:lang w:eastAsia="en-US"/>
              </w:rPr>
            </w:pPr>
            <w:r w:rsidRPr="008E10BD">
              <w:rPr>
                <w:rFonts w:eastAsiaTheme="minorHAnsi"/>
                <w:sz w:val="28"/>
                <w:szCs w:val="28"/>
                <w:lang w:eastAsia="en-US"/>
              </w:rPr>
              <w:t>контрольное прослушивание</w:t>
            </w:r>
          </w:p>
        </w:tc>
        <w:tc>
          <w:tcPr>
            <w:tcW w:w="1559" w:type="dxa"/>
          </w:tcPr>
          <w:p w:rsidR="00AD5ECE" w:rsidRPr="00553B45" w:rsidRDefault="00AD5ECE" w:rsidP="00553B45">
            <w:pPr>
              <w:contextualSpacing/>
              <w:jc w:val="both"/>
              <w:rPr>
                <w:rFonts w:eastAsiaTheme="minorHAnsi"/>
                <w:sz w:val="28"/>
                <w:szCs w:val="28"/>
                <w:lang w:eastAsia="en-US"/>
              </w:rPr>
            </w:pPr>
          </w:p>
        </w:tc>
      </w:tr>
      <w:tr w:rsidR="00AD5ECE" w:rsidRPr="00553B45" w:rsidTr="00255C24">
        <w:tc>
          <w:tcPr>
            <w:tcW w:w="675" w:type="dxa"/>
          </w:tcPr>
          <w:p w:rsidR="00AD5ECE" w:rsidRDefault="00AD5ECE" w:rsidP="00553B45">
            <w:pPr>
              <w:contextualSpacing/>
              <w:jc w:val="both"/>
              <w:rPr>
                <w:rFonts w:eastAsiaTheme="minorHAnsi"/>
                <w:sz w:val="28"/>
                <w:szCs w:val="28"/>
                <w:lang w:eastAsia="en-US"/>
              </w:rPr>
            </w:pPr>
            <w:r>
              <w:rPr>
                <w:rFonts w:eastAsiaTheme="minorHAnsi"/>
                <w:sz w:val="28"/>
                <w:szCs w:val="28"/>
                <w:lang w:eastAsia="en-US"/>
              </w:rPr>
              <w:t>35</w:t>
            </w:r>
          </w:p>
        </w:tc>
        <w:tc>
          <w:tcPr>
            <w:tcW w:w="1134" w:type="dxa"/>
          </w:tcPr>
          <w:p w:rsidR="00AD5ECE" w:rsidRPr="00553B45" w:rsidRDefault="00AD5ECE" w:rsidP="00553B45">
            <w:pPr>
              <w:contextualSpacing/>
              <w:jc w:val="both"/>
              <w:rPr>
                <w:rFonts w:eastAsiaTheme="minorHAnsi"/>
                <w:sz w:val="28"/>
                <w:szCs w:val="28"/>
                <w:lang w:eastAsia="en-US"/>
              </w:rPr>
            </w:pPr>
          </w:p>
        </w:tc>
        <w:tc>
          <w:tcPr>
            <w:tcW w:w="1146" w:type="dxa"/>
          </w:tcPr>
          <w:p w:rsidR="00AD5ECE" w:rsidRPr="00553B45" w:rsidRDefault="00AD5ECE" w:rsidP="00553B45">
            <w:pPr>
              <w:contextualSpacing/>
              <w:jc w:val="both"/>
              <w:rPr>
                <w:rFonts w:eastAsiaTheme="minorHAnsi"/>
                <w:sz w:val="28"/>
                <w:szCs w:val="28"/>
                <w:lang w:eastAsia="en-US"/>
              </w:rPr>
            </w:pPr>
          </w:p>
        </w:tc>
        <w:tc>
          <w:tcPr>
            <w:tcW w:w="981" w:type="dxa"/>
          </w:tcPr>
          <w:p w:rsidR="00AD5ECE" w:rsidRPr="00553B45" w:rsidRDefault="00200DF5" w:rsidP="00553B45">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987AF5" w:rsidRPr="00E554E6" w:rsidRDefault="00987AF5" w:rsidP="00987AF5">
            <w:pPr>
              <w:jc w:val="both"/>
              <w:rPr>
                <w:rFonts w:eastAsia="Calibri"/>
                <w:sz w:val="28"/>
                <w:szCs w:val="28"/>
              </w:rPr>
            </w:pPr>
            <w:r w:rsidRPr="00E554E6">
              <w:rPr>
                <w:rFonts w:eastAsia="Calibri"/>
                <w:sz w:val="28"/>
                <w:szCs w:val="28"/>
              </w:rPr>
              <w:t>«Без срока давности»</w:t>
            </w:r>
          </w:p>
          <w:p w:rsidR="00AD5ECE" w:rsidRPr="00553B45" w:rsidRDefault="00987AF5" w:rsidP="00987AF5">
            <w:pPr>
              <w:contextualSpacing/>
              <w:jc w:val="both"/>
              <w:rPr>
                <w:rFonts w:eastAsiaTheme="minorHAnsi"/>
                <w:sz w:val="28"/>
                <w:szCs w:val="28"/>
                <w:lang w:eastAsia="en-US"/>
              </w:rPr>
            </w:pPr>
            <w:r w:rsidRPr="00E554E6">
              <w:rPr>
                <w:rFonts w:eastAsia="Calibri"/>
                <w:sz w:val="28"/>
                <w:szCs w:val="28"/>
              </w:rPr>
              <w:t>Патриотический урок.</w:t>
            </w:r>
          </w:p>
        </w:tc>
        <w:tc>
          <w:tcPr>
            <w:tcW w:w="1102" w:type="dxa"/>
          </w:tcPr>
          <w:p w:rsidR="00AD5ECE" w:rsidRPr="00553B45" w:rsidRDefault="00987AF5" w:rsidP="00553B45">
            <w:pPr>
              <w:contextualSpacing/>
              <w:jc w:val="both"/>
              <w:rPr>
                <w:rFonts w:eastAsiaTheme="minorHAnsi"/>
                <w:sz w:val="28"/>
                <w:szCs w:val="28"/>
                <w:lang w:eastAsia="en-US"/>
              </w:rPr>
            </w:pPr>
            <w:r w:rsidRPr="00987AF5">
              <w:rPr>
                <w:rFonts w:eastAsiaTheme="minorHAnsi"/>
                <w:sz w:val="28"/>
                <w:szCs w:val="28"/>
                <w:lang w:eastAsia="en-US"/>
              </w:rPr>
              <w:t>Теория</w:t>
            </w:r>
          </w:p>
        </w:tc>
        <w:tc>
          <w:tcPr>
            <w:tcW w:w="1449" w:type="dxa"/>
          </w:tcPr>
          <w:p w:rsidR="00AD5ECE" w:rsidRPr="00553B45" w:rsidRDefault="00987AF5" w:rsidP="00553B45">
            <w:pPr>
              <w:contextualSpacing/>
              <w:jc w:val="both"/>
              <w:rPr>
                <w:rFonts w:eastAsiaTheme="minorHAnsi"/>
                <w:sz w:val="28"/>
                <w:szCs w:val="28"/>
                <w:lang w:eastAsia="en-US"/>
              </w:rPr>
            </w:pPr>
            <w:r w:rsidRPr="00987AF5">
              <w:rPr>
                <w:sz w:val="28"/>
                <w:szCs w:val="28"/>
              </w:rPr>
              <w:t>наблюдение</w:t>
            </w:r>
          </w:p>
        </w:tc>
        <w:tc>
          <w:tcPr>
            <w:tcW w:w="1559" w:type="dxa"/>
          </w:tcPr>
          <w:p w:rsidR="00AD5ECE" w:rsidRPr="00553B45" w:rsidRDefault="00AD5ECE" w:rsidP="00553B45">
            <w:pPr>
              <w:contextualSpacing/>
              <w:jc w:val="both"/>
              <w:rPr>
                <w:rFonts w:eastAsiaTheme="minorHAnsi"/>
                <w:sz w:val="28"/>
                <w:szCs w:val="28"/>
                <w:lang w:eastAsia="en-US"/>
              </w:rPr>
            </w:pPr>
          </w:p>
        </w:tc>
      </w:tr>
      <w:tr w:rsidR="00AD5ECE" w:rsidRPr="00553B45" w:rsidTr="00255C24">
        <w:tc>
          <w:tcPr>
            <w:tcW w:w="675" w:type="dxa"/>
          </w:tcPr>
          <w:p w:rsidR="00AD5ECE" w:rsidRDefault="00AD5ECE" w:rsidP="00553B45">
            <w:pPr>
              <w:contextualSpacing/>
              <w:jc w:val="both"/>
              <w:rPr>
                <w:rFonts w:eastAsiaTheme="minorHAnsi"/>
                <w:sz w:val="28"/>
                <w:szCs w:val="28"/>
                <w:lang w:eastAsia="en-US"/>
              </w:rPr>
            </w:pPr>
            <w:r>
              <w:rPr>
                <w:rFonts w:eastAsiaTheme="minorHAnsi"/>
                <w:sz w:val="28"/>
                <w:szCs w:val="28"/>
                <w:lang w:eastAsia="en-US"/>
              </w:rPr>
              <w:lastRenderedPageBreak/>
              <w:t>36</w:t>
            </w:r>
          </w:p>
        </w:tc>
        <w:tc>
          <w:tcPr>
            <w:tcW w:w="1134" w:type="dxa"/>
          </w:tcPr>
          <w:p w:rsidR="00AD5ECE" w:rsidRPr="00553B45" w:rsidRDefault="00AD5ECE" w:rsidP="00553B45">
            <w:pPr>
              <w:contextualSpacing/>
              <w:jc w:val="both"/>
              <w:rPr>
                <w:rFonts w:eastAsiaTheme="minorHAnsi"/>
                <w:sz w:val="28"/>
                <w:szCs w:val="28"/>
                <w:lang w:eastAsia="en-US"/>
              </w:rPr>
            </w:pPr>
          </w:p>
        </w:tc>
        <w:tc>
          <w:tcPr>
            <w:tcW w:w="1146" w:type="dxa"/>
          </w:tcPr>
          <w:p w:rsidR="00AD5ECE" w:rsidRPr="00553B45" w:rsidRDefault="00AD5ECE" w:rsidP="00553B45">
            <w:pPr>
              <w:contextualSpacing/>
              <w:jc w:val="both"/>
              <w:rPr>
                <w:rFonts w:eastAsiaTheme="minorHAnsi"/>
                <w:sz w:val="28"/>
                <w:szCs w:val="28"/>
                <w:lang w:eastAsia="en-US"/>
              </w:rPr>
            </w:pPr>
          </w:p>
        </w:tc>
        <w:tc>
          <w:tcPr>
            <w:tcW w:w="981" w:type="dxa"/>
          </w:tcPr>
          <w:p w:rsidR="00AD5ECE" w:rsidRPr="00553B45" w:rsidRDefault="00200DF5" w:rsidP="00553B45">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8E10BD" w:rsidRPr="008E10BD" w:rsidRDefault="008E10BD" w:rsidP="008E10BD">
            <w:pPr>
              <w:contextualSpacing/>
              <w:jc w:val="both"/>
              <w:rPr>
                <w:sz w:val="28"/>
                <w:szCs w:val="28"/>
              </w:rPr>
            </w:pPr>
            <w:r w:rsidRPr="008E10BD">
              <w:rPr>
                <w:sz w:val="28"/>
                <w:szCs w:val="28"/>
              </w:rPr>
              <w:t xml:space="preserve">Приём </w:t>
            </w:r>
            <w:proofErr w:type="spellStart"/>
            <w:r w:rsidRPr="008E10BD">
              <w:rPr>
                <w:sz w:val="28"/>
                <w:szCs w:val="28"/>
              </w:rPr>
              <w:t>баррэ</w:t>
            </w:r>
            <w:proofErr w:type="spellEnd"/>
          </w:p>
          <w:p w:rsidR="00AD5ECE" w:rsidRPr="00553B45" w:rsidRDefault="00BB0596" w:rsidP="00553B45">
            <w:pPr>
              <w:contextualSpacing/>
              <w:jc w:val="both"/>
              <w:rPr>
                <w:rFonts w:eastAsiaTheme="minorHAnsi"/>
                <w:sz w:val="28"/>
                <w:szCs w:val="28"/>
                <w:lang w:eastAsia="en-US"/>
              </w:rPr>
            </w:pPr>
            <w:r w:rsidRPr="00FD0F2C">
              <w:rPr>
                <w:sz w:val="28"/>
                <w:szCs w:val="28"/>
              </w:rPr>
              <w:t>Исполнение гамм</w:t>
            </w:r>
          </w:p>
        </w:tc>
        <w:tc>
          <w:tcPr>
            <w:tcW w:w="1102" w:type="dxa"/>
          </w:tcPr>
          <w:p w:rsidR="00AD5ECE" w:rsidRPr="00553B45" w:rsidRDefault="001B16A3" w:rsidP="00553B45">
            <w:pPr>
              <w:contextualSpacing/>
              <w:jc w:val="both"/>
              <w:rPr>
                <w:rFonts w:eastAsiaTheme="minorHAnsi"/>
                <w:sz w:val="28"/>
                <w:szCs w:val="28"/>
                <w:lang w:eastAsia="en-US"/>
              </w:rPr>
            </w:pPr>
            <w:r w:rsidRPr="001B16A3">
              <w:rPr>
                <w:rFonts w:eastAsiaTheme="minorHAnsi"/>
                <w:sz w:val="28"/>
                <w:szCs w:val="28"/>
                <w:lang w:eastAsia="en-US"/>
              </w:rPr>
              <w:t>Практика</w:t>
            </w:r>
          </w:p>
        </w:tc>
        <w:tc>
          <w:tcPr>
            <w:tcW w:w="1449" w:type="dxa"/>
          </w:tcPr>
          <w:p w:rsidR="00AD5ECE" w:rsidRPr="00553B45" w:rsidRDefault="008E10BD" w:rsidP="00553B45">
            <w:pPr>
              <w:contextualSpacing/>
              <w:jc w:val="both"/>
              <w:rPr>
                <w:rFonts w:eastAsiaTheme="minorHAnsi"/>
                <w:sz w:val="28"/>
                <w:szCs w:val="28"/>
                <w:lang w:eastAsia="en-US"/>
              </w:rPr>
            </w:pPr>
            <w:r w:rsidRPr="008E10BD">
              <w:rPr>
                <w:rFonts w:eastAsiaTheme="minorHAnsi"/>
                <w:sz w:val="28"/>
                <w:szCs w:val="28"/>
                <w:lang w:eastAsia="en-US"/>
              </w:rPr>
              <w:t>контрольное прослушивание</w:t>
            </w:r>
          </w:p>
        </w:tc>
        <w:tc>
          <w:tcPr>
            <w:tcW w:w="1559" w:type="dxa"/>
          </w:tcPr>
          <w:p w:rsidR="00AD5ECE" w:rsidRPr="00553B45" w:rsidRDefault="00AD5ECE" w:rsidP="00553B45">
            <w:pPr>
              <w:contextualSpacing/>
              <w:jc w:val="both"/>
              <w:rPr>
                <w:rFonts w:eastAsiaTheme="minorHAnsi"/>
                <w:sz w:val="28"/>
                <w:szCs w:val="28"/>
                <w:lang w:eastAsia="en-US"/>
              </w:rPr>
            </w:pPr>
          </w:p>
        </w:tc>
      </w:tr>
      <w:tr w:rsidR="00AD5ECE" w:rsidRPr="00553B45" w:rsidTr="00255C24">
        <w:tc>
          <w:tcPr>
            <w:tcW w:w="675" w:type="dxa"/>
          </w:tcPr>
          <w:p w:rsidR="00AD5ECE" w:rsidRDefault="00AD5ECE" w:rsidP="00553B45">
            <w:pPr>
              <w:contextualSpacing/>
              <w:jc w:val="both"/>
              <w:rPr>
                <w:rFonts w:eastAsiaTheme="minorHAnsi"/>
                <w:sz w:val="28"/>
                <w:szCs w:val="28"/>
                <w:lang w:eastAsia="en-US"/>
              </w:rPr>
            </w:pPr>
            <w:r>
              <w:rPr>
                <w:rFonts w:eastAsiaTheme="minorHAnsi"/>
                <w:sz w:val="28"/>
                <w:szCs w:val="28"/>
                <w:lang w:eastAsia="en-US"/>
              </w:rPr>
              <w:t>37</w:t>
            </w:r>
          </w:p>
        </w:tc>
        <w:tc>
          <w:tcPr>
            <w:tcW w:w="1134" w:type="dxa"/>
          </w:tcPr>
          <w:p w:rsidR="00AD5ECE" w:rsidRPr="00553B45" w:rsidRDefault="00AD5ECE" w:rsidP="00553B45">
            <w:pPr>
              <w:contextualSpacing/>
              <w:jc w:val="both"/>
              <w:rPr>
                <w:rFonts w:eastAsiaTheme="minorHAnsi"/>
                <w:sz w:val="28"/>
                <w:szCs w:val="28"/>
                <w:lang w:eastAsia="en-US"/>
              </w:rPr>
            </w:pPr>
          </w:p>
        </w:tc>
        <w:tc>
          <w:tcPr>
            <w:tcW w:w="1146" w:type="dxa"/>
          </w:tcPr>
          <w:p w:rsidR="00AD5ECE" w:rsidRPr="00553B45" w:rsidRDefault="00AD5ECE" w:rsidP="00553B45">
            <w:pPr>
              <w:contextualSpacing/>
              <w:jc w:val="both"/>
              <w:rPr>
                <w:rFonts w:eastAsiaTheme="minorHAnsi"/>
                <w:sz w:val="28"/>
                <w:szCs w:val="28"/>
                <w:lang w:eastAsia="en-US"/>
              </w:rPr>
            </w:pPr>
          </w:p>
        </w:tc>
        <w:tc>
          <w:tcPr>
            <w:tcW w:w="981" w:type="dxa"/>
          </w:tcPr>
          <w:p w:rsidR="00AD5ECE" w:rsidRPr="00553B45" w:rsidRDefault="00200DF5" w:rsidP="00553B45">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8E10BD" w:rsidRPr="008E10BD" w:rsidRDefault="008E10BD" w:rsidP="008E10BD">
            <w:pPr>
              <w:contextualSpacing/>
              <w:jc w:val="both"/>
              <w:rPr>
                <w:sz w:val="28"/>
                <w:szCs w:val="28"/>
              </w:rPr>
            </w:pPr>
            <w:r w:rsidRPr="008E10BD">
              <w:rPr>
                <w:sz w:val="28"/>
                <w:szCs w:val="28"/>
              </w:rPr>
              <w:t xml:space="preserve">Приём </w:t>
            </w:r>
            <w:proofErr w:type="spellStart"/>
            <w:r w:rsidRPr="008E10BD">
              <w:rPr>
                <w:sz w:val="28"/>
                <w:szCs w:val="28"/>
              </w:rPr>
              <w:t>баррэ</w:t>
            </w:r>
            <w:proofErr w:type="spellEnd"/>
          </w:p>
          <w:p w:rsidR="00AD5ECE" w:rsidRPr="00553B45" w:rsidRDefault="00BB0596" w:rsidP="00553B45">
            <w:pPr>
              <w:contextualSpacing/>
              <w:jc w:val="both"/>
              <w:rPr>
                <w:rFonts w:eastAsiaTheme="minorHAnsi"/>
                <w:sz w:val="28"/>
                <w:szCs w:val="28"/>
                <w:lang w:eastAsia="en-US"/>
              </w:rPr>
            </w:pPr>
            <w:r w:rsidRPr="00FD0F2C">
              <w:rPr>
                <w:sz w:val="28"/>
                <w:szCs w:val="28"/>
              </w:rPr>
              <w:t>Исполнение гамм</w:t>
            </w:r>
          </w:p>
        </w:tc>
        <w:tc>
          <w:tcPr>
            <w:tcW w:w="1102" w:type="dxa"/>
          </w:tcPr>
          <w:p w:rsidR="00AD5ECE" w:rsidRPr="00553B45" w:rsidRDefault="001B16A3" w:rsidP="00553B45">
            <w:pPr>
              <w:contextualSpacing/>
              <w:jc w:val="both"/>
              <w:rPr>
                <w:rFonts w:eastAsiaTheme="minorHAnsi"/>
                <w:sz w:val="28"/>
                <w:szCs w:val="28"/>
                <w:lang w:eastAsia="en-US"/>
              </w:rPr>
            </w:pPr>
            <w:r w:rsidRPr="001B16A3">
              <w:rPr>
                <w:rFonts w:eastAsiaTheme="minorHAnsi"/>
                <w:sz w:val="28"/>
                <w:szCs w:val="28"/>
                <w:lang w:eastAsia="en-US"/>
              </w:rPr>
              <w:t>Практика</w:t>
            </w:r>
          </w:p>
        </w:tc>
        <w:tc>
          <w:tcPr>
            <w:tcW w:w="1449" w:type="dxa"/>
          </w:tcPr>
          <w:p w:rsidR="00AD5ECE" w:rsidRPr="00553B45" w:rsidRDefault="008E10BD" w:rsidP="00553B45">
            <w:pPr>
              <w:contextualSpacing/>
              <w:jc w:val="both"/>
              <w:rPr>
                <w:rFonts w:eastAsiaTheme="minorHAnsi"/>
                <w:sz w:val="28"/>
                <w:szCs w:val="28"/>
                <w:lang w:eastAsia="en-US"/>
              </w:rPr>
            </w:pPr>
            <w:r w:rsidRPr="008E10BD">
              <w:rPr>
                <w:rFonts w:eastAsiaTheme="minorHAnsi"/>
                <w:sz w:val="28"/>
                <w:szCs w:val="28"/>
                <w:lang w:eastAsia="en-US"/>
              </w:rPr>
              <w:t>контрольное прослушивание</w:t>
            </w:r>
          </w:p>
        </w:tc>
        <w:tc>
          <w:tcPr>
            <w:tcW w:w="1559" w:type="dxa"/>
          </w:tcPr>
          <w:p w:rsidR="00AD5ECE" w:rsidRPr="00553B45" w:rsidRDefault="00AD5ECE" w:rsidP="00553B45">
            <w:pPr>
              <w:contextualSpacing/>
              <w:jc w:val="both"/>
              <w:rPr>
                <w:rFonts w:eastAsiaTheme="minorHAnsi"/>
                <w:sz w:val="28"/>
                <w:szCs w:val="28"/>
                <w:lang w:eastAsia="en-US"/>
              </w:rPr>
            </w:pPr>
          </w:p>
        </w:tc>
      </w:tr>
      <w:tr w:rsidR="00AD5ECE" w:rsidRPr="00553B45" w:rsidTr="00255C24">
        <w:tc>
          <w:tcPr>
            <w:tcW w:w="675" w:type="dxa"/>
          </w:tcPr>
          <w:p w:rsidR="00AD5ECE" w:rsidRDefault="00AD5ECE" w:rsidP="00553B45">
            <w:pPr>
              <w:contextualSpacing/>
              <w:jc w:val="both"/>
              <w:rPr>
                <w:rFonts w:eastAsiaTheme="minorHAnsi"/>
                <w:sz w:val="28"/>
                <w:szCs w:val="28"/>
                <w:lang w:eastAsia="en-US"/>
              </w:rPr>
            </w:pPr>
            <w:r>
              <w:rPr>
                <w:rFonts w:eastAsiaTheme="minorHAnsi"/>
                <w:sz w:val="28"/>
                <w:szCs w:val="28"/>
                <w:lang w:eastAsia="en-US"/>
              </w:rPr>
              <w:t>38</w:t>
            </w:r>
          </w:p>
        </w:tc>
        <w:tc>
          <w:tcPr>
            <w:tcW w:w="1134" w:type="dxa"/>
          </w:tcPr>
          <w:p w:rsidR="00AD5ECE" w:rsidRPr="00553B45" w:rsidRDefault="00AD5ECE" w:rsidP="00553B45">
            <w:pPr>
              <w:contextualSpacing/>
              <w:jc w:val="both"/>
              <w:rPr>
                <w:rFonts w:eastAsiaTheme="minorHAnsi"/>
                <w:sz w:val="28"/>
                <w:szCs w:val="28"/>
                <w:lang w:eastAsia="en-US"/>
              </w:rPr>
            </w:pPr>
          </w:p>
        </w:tc>
        <w:tc>
          <w:tcPr>
            <w:tcW w:w="1146" w:type="dxa"/>
          </w:tcPr>
          <w:p w:rsidR="00AD5ECE" w:rsidRPr="00553B45" w:rsidRDefault="00AD5ECE" w:rsidP="00553B45">
            <w:pPr>
              <w:contextualSpacing/>
              <w:jc w:val="both"/>
              <w:rPr>
                <w:rFonts w:eastAsiaTheme="minorHAnsi"/>
                <w:sz w:val="28"/>
                <w:szCs w:val="28"/>
                <w:lang w:eastAsia="en-US"/>
              </w:rPr>
            </w:pPr>
          </w:p>
        </w:tc>
        <w:tc>
          <w:tcPr>
            <w:tcW w:w="981" w:type="dxa"/>
          </w:tcPr>
          <w:p w:rsidR="00AD5ECE" w:rsidRPr="00553B45" w:rsidRDefault="00200DF5" w:rsidP="00553B45">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8E10BD" w:rsidRPr="008E10BD" w:rsidRDefault="008E10BD" w:rsidP="008E10BD">
            <w:pPr>
              <w:contextualSpacing/>
              <w:jc w:val="both"/>
              <w:rPr>
                <w:sz w:val="28"/>
                <w:szCs w:val="28"/>
              </w:rPr>
            </w:pPr>
            <w:r w:rsidRPr="008E10BD">
              <w:rPr>
                <w:sz w:val="28"/>
                <w:szCs w:val="28"/>
              </w:rPr>
              <w:t xml:space="preserve">Приём </w:t>
            </w:r>
            <w:proofErr w:type="spellStart"/>
            <w:r w:rsidRPr="008E10BD">
              <w:rPr>
                <w:sz w:val="28"/>
                <w:szCs w:val="28"/>
              </w:rPr>
              <w:t>баррэ</w:t>
            </w:r>
            <w:proofErr w:type="spellEnd"/>
          </w:p>
          <w:p w:rsidR="00AD5ECE" w:rsidRPr="00553B45" w:rsidRDefault="00BB0596" w:rsidP="00553B45">
            <w:pPr>
              <w:contextualSpacing/>
              <w:jc w:val="both"/>
              <w:rPr>
                <w:rFonts w:eastAsiaTheme="minorHAnsi"/>
                <w:sz w:val="28"/>
                <w:szCs w:val="28"/>
                <w:lang w:eastAsia="en-US"/>
              </w:rPr>
            </w:pPr>
            <w:r w:rsidRPr="00FD0F2C">
              <w:rPr>
                <w:sz w:val="28"/>
                <w:szCs w:val="28"/>
              </w:rPr>
              <w:t>Исполнение гамм</w:t>
            </w:r>
          </w:p>
        </w:tc>
        <w:tc>
          <w:tcPr>
            <w:tcW w:w="1102" w:type="dxa"/>
          </w:tcPr>
          <w:p w:rsidR="00AD5ECE" w:rsidRPr="00553B45" w:rsidRDefault="001B16A3" w:rsidP="00553B45">
            <w:pPr>
              <w:contextualSpacing/>
              <w:jc w:val="both"/>
              <w:rPr>
                <w:rFonts w:eastAsiaTheme="minorHAnsi"/>
                <w:sz w:val="28"/>
                <w:szCs w:val="28"/>
                <w:lang w:eastAsia="en-US"/>
              </w:rPr>
            </w:pPr>
            <w:r w:rsidRPr="001B16A3">
              <w:rPr>
                <w:rFonts w:eastAsiaTheme="minorHAnsi"/>
                <w:sz w:val="28"/>
                <w:szCs w:val="28"/>
                <w:lang w:eastAsia="en-US"/>
              </w:rPr>
              <w:t>Практика</w:t>
            </w:r>
          </w:p>
        </w:tc>
        <w:tc>
          <w:tcPr>
            <w:tcW w:w="1449" w:type="dxa"/>
          </w:tcPr>
          <w:p w:rsidR="00AD5ECE" w:rsidRPr="00553B45" w:rsidRDefault="008E10BD" w:rsidP="00553B45">
            <w:pPr>
              <w:contextualSpacing/>
              <w:jc w:val="both"/>
              <w:rPr>
                <w:rFonts w:eastAsiaTheme="minorHAnsi"/>
                <w:sz w:val="28"/>
                <w:szCs w:val="28"/>
                <w:lang w:eastAsia="en-US"/>
              </w:rPr>
            </w:pPr>
            <w:r w:rsidRPr="008E10BD">
              <w:rPr>
                <w:rFonts w:eastAsiaTheme="minorHAnsi"/>
                <w:sz w:val="28"/>
                <w:szCs w:val="28"/>
                <w:lang w:eastAsia="en-US"/>
              </w:rPr>
              <w:t>контрольное прослушивание</w:t>
            </w:r>
          </w:p>
        </w:tc>
        <w:tc>
          <w:tcPr>
            <w:tcW w:w="1559" w:type="dxa"/>
          </w:tcPr>
          <w:p w:rsidR="00AD5ECE" w:rsidRPr="00553B45" w:rsidRDefault="00AD5ECE" w:rsidP="00553B45">
            <w:pPr>
              <w:contextualSpacing/>
              <w:jc w:val="both"/>
              <w:rPr>
                <w:rFonts w:eastAsiaTheme="minorHAnsi"/>
                <w:sz w:val="28"/>
                <w:szCs w:val="28"/>
                <w:lang w:eastAsia="en-US"/>
              </w:rPr>
            </w:pPr>
          </w:p>
        </w:tc>
      </w:tr>
      <w:tr w:rsidR="00AD5ECE" w:rsidRPr="00553B45" w:rsidTr="00255C24">
        <w:tc>
          <w:tcPr>
            <w:tcW w:w="675" w:type="dxa"/>
          </w:tcPr>
          <w:p w:rsidR="00AD5ECE" w:rsidRDefault="00AD5ECE" w:rsidP="00553B45">
            <w:pPr>
              <w:contextualSpacing/>
              <w:jc w:val="both"/>
              <w:rPr>
                <w:rFonts w:eastAsiaTheme="minorHAnsi"/>
                <w:sz w:val="28"/>
                <w:szCs w:val="28"/>
                <w:lang w:eastAsia="en-US"/>
              </w:rPr>
            </w:pPr>
            <w:r>
              <w:rPr>
                <w:rFonts w:eastAsiaTheme="minorHAnsi"/>
                <w:sz w:val="28"/>
                <w:szCs w:val="28"/>
                <w:lang w:eastAsia="en-US"/>
              </w:rPr>
              <w:t>39</w:t>
            </w:r>
          </w:p>
        </w:tc>
        <w:tc>
          <w:tcPr>
            <w:tcW w:w="1134" w:type="dxa"/>
          </w:tcPr>
          <w:p w:rsidR="00AD5ECE" w:rsidRPr="00553B45" w:rsidRDefault="00AD5ECE" w:rsidP="00553B45">
            <w:pPr>
              <w:contextualSpacing/>
              <w:jc w:val="both"/>
              <w:rPr>
                <w:rFonts w:eastAsiaTheme="minorHAnsi"/>
                <w:sz w:val="28"/>
                <w:szCs w:val="28"/>
                <w:lang w:eastAsia="en-US"/>
              </w:rPr>
            </w:pPr>
          </w:p>
        </w:tc>
        <w:tc>
          <w:tcPr>
            <w:tcW w:w="1146" w:type="dxa"/>
          </w:tcPr>
          <w:p w:rsidR="00AD5ECE" w:rsidRPr="00553B45" w:rsidRDefault="00AD5ECE" w:rsidP="00553B45">
            <w:pPr>
              <w:contextualSpacing/>
              <w:jc w:val="both"/>
              <w:rPr>
                <w:rFonts w:eastAsiaTheme="minorHAnsi"/>
                <w:sz w:val="28"/>
                <w:szCs w:val="28"/>
                <w:lang w:eastAsia="en-US"/>
              </w:rPr>
            </w:pPr>
          </w:p>
        </w:tc>
        <w:tc>
          <w:tcPr>
            <w:tcW w:w="981" w:type="dxa"/>
          </w:tcPr>
          <w:p w:rsidR="00AD5ECE" w:rsidRPr="00553B45" w:rsidRDefault="00200DF5" w:rsidP="00553B45">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8E10BD" w:rsidRPr="008E10BD" w:rsidRDefault="008E10BD" w:rsidP="008E10BD">
            <w:pPr>
              <w:contextualSpacing/>
              <w:jc w:val="both"/>
              <w:rPr>
                <w:sz w:val="28"/>
                <w:szCs w:val="28"/>
              </w:rPr>
            </w:pPr>
            <w:r w:rsidRPr="008E10BD">
              <w:rPr>
                <w:sz w:val="28"/>
                <w:szCs w:val="28"/>
              </w:rPr>
              <w:t xml:space="preserve">Приём </w:t>
            </w:r>
            <w:proofErr w:type="spellStart"/>
            <w:r w:rsidRPr="008E10BD">
              <w:rPr>
                <w:sz w:val="28"/>
                <w:szCs w:val="28"/>
              </w:rPr>
              <w:t>баррэ</w:t>
            </w:r>
            <w:proofErr w:type="spellEnd"/>
          </w:p>
          <w:p w:rsidR="00AD5ECE" w:rsidRPr="00553B45" w:rsidRDefault="00BB0596" w:rsidP="00553B45">
            <w:pPr>
              <w:contextualSpacing/>
              <w:jc w:val="both"/>
              <w:rPr>
                <w:rFonts w:eastAsiaTheme="minorHAnsi"/>
                <w:sz w:val="28"/>
                <w:szCs w:val="28"/>
                <w:lang w:eastAsia="en-US"/>
              </w:rPr>
            </w:pPr>
            <w:r w:rsidRPr="00FD0F2C">
              <w:rPr>
                <w:sz w:val="28"/>
                <w:szCs w:val="28"/>
              </w:rPr>
              <w:t>Исполнение гамм</w:t>
            </w:r>
          </w:p>
        </w:tc>
        <w:tc>
          <w:tcPr>
            <w:tcW w:w="1102" w:type="dxa"/>
          </w:tcPr>
          <w:p w:rsidR="00AD5ECE" w:rsidRPr="00553B45" w:rsidRDefault="001B16A3" w:rsidP="00553B45">
            <w:pPr>
              <w:contextualSpacing/>
              <w:jc w:val="both"/>
              <w:rPr>
                <w:rFonts w:eastAsiaTheme="minorHAnsi"/>
                <w:sz w:val="28"/>
                <w:szCs w:val="28"/>
                <w:lang w:eastAsia="en-US"/>
              </w:rPr>
            </w:pPr>
            <w:r w:rsidRPr="001B16A3">
              <w:rPr>
                <w:rFonts w:eastAsiaTheme="minorHAnsi"/>
                <w:sz w:val="28"/>
                <w:szCs w:val="28"/>
                <w:lang w:eastAsia="en-US"/>
              </w:rPr>
              <w:t>Практика</w:t>
            </w:r>
          </w:p>
        </w:tc>
        <w:tc>
          <w:tcPr>
            <w:tcW w:w="1449" w:type="dxa"/>
          </w:tcPr>
          <w:p w:rsidR="00AD5ECE" w:rsidRPr="00553B45" w:rsidRDefault="008E10BD" w:rsidP="00553B45">
            <w:pPr>
              <w:contextualSpacing/>
              <w:jc w:val="both"/>
              <w:rPr>
                <w:rFonts w:eastAsiaTheme="minorHAnsi"/>
                <w:sz w:val="28"/>
                <w:szCs w:val="28"/>
                <w:lang w:eastAsia="en-US"/>
              </w:rPr>
            </w:pPr>
            <w:r w:rsidRPr="008E10BD">
              <w:rPr>
                <w:rFonts w:eastAsiaTheme="minorHAnsi"/>
                <w:sz w:val="28"/>
                <w:szCs w:val="28"/>
                <w:lang w:eastAsia="en-US"/>
              </w:rPr>
              <w:t>контрольное прослушивание</w:t>
            </w:r>
          </w:p>
        </w:tc>
        <w:tc>
          <w:tcPr>
            <w:tcW w:w="1559" w:type="dxa"/>
          </w:tcPr>
          <w:p w:rsidR="00AD5ECE" w:rsidRPr="00553B45" w:rsidRDefault="00AD5ECE" w:rsidP="00553B45">
            <w:pPr>
              <w:contextualSpacing/>
              <w:jc w:val="both"/>
              <w:rPr>
                <w:rFonts w:eastAsiaTheme="minorHAnsi"/>
                <w:sz w:val="28"/>
                <w:szCs w:val="28"/>
                <w:lang w:eastAsia="en-US"/>
              </w:rPr>
            </w:pPr>
          </w:p>
        </w:tc>
      </w:tr>
      <w:tr w:rsidR="00AD5ECE" w:rsidRPr="00553B45" w:rsidTr="00255C24">
        <w:tc>
          <w:tcPr>
            <w:tcW w:w="675" w:type="dxa"/>
          </w:tcPr>
          <w:p w:rsidR="00AD5ECE" w:rsidRDefault="00AD5ECE" w:rsidP="00553B45">
            <w:pPr>
              <w:contextualSpacing/>
              <w:jc w:val="both"/>
              <w:rPr>
                <w:rFonts w:eastAsiaTheme="minorHAnsi"/>
                <w:sz w:val="28"/>
                <w:szCs w:val="28"/>
                <w:lang w:eastAsia="en-US"/>
              </w:rPr>
            </w:pPr>
            <w:r>
              <w:rPr>
                <w:rFonts w:eastAsiaTheme="minorHAnsi"/>
                <w:sz w:val="28"/>
                <w:szCs w:val="28"/>
                <w:lang w:eastAsia="en-US"/>
              </w:rPr>
              <w:t>40</w:t>
            </w:r>
          </w:p>
        </w:tc>
        <w:tc>
          <w:tcPr>
            <w:tcW w:w="1134" w:type="dxa"/>
          </w:tcPr>
          <w:p w:rsidR="00AD5ECE" w:rsidRPr="00553B45" w:rsidRDefault="00AD5ECE" w:rsidP="00553B45">
            <w:pPr>
              <w:contextualSpacing/>
              <w:jc w:val="both"/>
              <w:rPr>
                <w:rFonts w:eastAsiaTheme="minorHAnsi"/>
                <w:sz w:val="28"/>
                <w:szCs w:val="28"/>
                <w:lang w:eastAsia="en-US"/>
              </w:rPr>
            </w:pPr>
          </w:p>
        </w:tc>
        <w:tc>
          <w:tcPr>
            <w:tcW w:w="1146" w:type="dxa"/>
          </w:tcPr>
          <w:p w:rsidR="00AD5ECE" w:rsidRPr="00553B45" w:rsidRDefault="00AD5ECE" w:rsidP="00553B45">
            <w:pPr>
              <w:contextualSpacing/>
              <w:jc w:val="both"/>
              <w:rPr>
                <w:rFonts w:eastAsiaTheme="minorHAnsi"/>
                <w:sz w:val="28"/>
                <w:szCs w:val="28"/>
                <w:lang w:eastAsia="en-US"/>
              </w:rPr>
            </w:pPr>
          </w:p>
        </w:tc>
        <w:tc>
          <w:tcPr>
            <w:tcW w:w="981" w:type="dxa"/>
          </w:tcPr>
          <w:p w:rsidR="00AD5ECE" w:rsidRPr="00553B45" w:rsidRDefault="00200DF5" w:rsidP="00553B45">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AD5ECE" w:rsidRPr="00553B45" w:rsidRDefault="00BB0596" w:rsidP="00553B45">
            <w:pPr>
              <w:contextualSpacing/>
              <w:jc w:val="both"/>
              <w:rPr>
                <w:rFonts w:eastAsiaTheme="minorHAnsi"/>
                <w:sz w:val="28"/>
                <w:szCs w:val="28"/>
                <w:lang w:eastAsia="en-US"/>
              </w:rPr>
            </w:pPr>
            <w:r w:rsidRPr="00232012">
              <w:rPr>
                <w:sz w:val="28"/>
                <w:szCs w:val="28"/>
              </w:rPr>
              <w:t>Итоговое занятие</w:t>
            </w:r>
          </w:p>
        </w:tc>
        <w:tc>
          <w:tcPr>
            <w:tcW w:w="1102" w:type="dxa"/>
          </w:tcPr>
          <w:p w:rsidR="00AD5ECE" w:rsidRPr="00553B45" w:rsidRDefault="001B16A3" w:rsidP="00553B45">
            <w:pPr>
              <w:contextualSpacing/>
              <w:jc w:val="both"/>
              <w:rPr>
                <w:rFonts w:eastAsiaTheme="minorHAnsi"/>
                <w:sz w:val="28"/>
                <w:szCs w:val="28"/>
                <w:lang w:eastAsia="en-US"/>
              </w:rPr>
            </w:pPr>
            <w:r w:rsidRPr="001B16A3">
              <w:rPr>
                <w:rFonts w:eastAsiaTheme="minorHAnsi"/>
                <w:sz w:val="28"/>
                <w:szCs w:val="28"/>
                <w:lang w:eastAsia="en-US"/>
              </w:rPr>
              <w:t>Практика</w:t>
            </w:r>
          </w:p>
        </w:tc>
        <w:tc>
          <w:tcPr>
            <w:tcW w:w="1449" w:type="dxa"/>
          </w:tcPr>
          <w:p w:rsidR="00AD5ECE" w:rsidRPr="00553B45" w:rsidRDefault="001B16A3" w:rsidP="00553B45">
            <w:pPr>
              <w:contextualSpacing/>
              <w:jc w:val="both"/>
              <w:rPr>
                <w:rFonts w:eastAsiaTheme="minorHAnsi"/>
                <w:sz w:val="28"/>
                <w:szCs w:val="28"/>
                <w:lang w:eastAsia="en-US"/>
              </w:rPr>
            </w:pPr>
            <w:r w:rsidRPr="001B16A3">
              <w:rPr>
                <w:rFonts w:eastAsiaTheme="minorHAnsi"/>
                <w:sz w:val="28"/>
                <w:szCs w:val="28"/>
                <w:lang w:eastAsia="en-US"/>
              </w:rPr>
              <w:t>наблюдение</w:t>
            </w:r>
          </w:p>
        </w:tc>
        <w:tc>
          <w:tcPr>
            <w:tcW w:w="1559" w:type="dxa"/>
          </w:tcPr>
          <w:p w:rsidR="00AD5ECE" w:rsidRPr="00553B45" w:rsidRDefault="00AD5ECE" w:rsidP="00553B45">
            <w:pPr>
              <w:contextualSpacing/>
              <w:jc w:val="both"/>
              <w:rPr>
                <w:rFonts w:eastAsiaTheme="minorHAnsi"/>
                <w:sz w:val="28"/>
                <w:szCs w:val="28"/>
                <w:lang w:eastAsia="en-US"/>
              </w:rPr>
            </w:pPr>
          </w:p>
        </w:tc>
      </w:tr>
    </w:tbl>
    <w:p w:rsidR="00553B45" w:rsidRDefault="00553B45" w:rsidP="000E35AE">
      <w:pPr>
        <w:tabs>
          <w:tab w:val="left" w:pos="3690"/>
        </w:tabs>
      </w:pPr>
    </w:p>
    <w:p w:rsidR="00AC753E" w:rsidRDefault="00AC753E" w:rsidP="000E35AE">
      <w:pPr>
        <w:tabs>
          <w:tab w:val="left" w:pos="3690"/>
        </w:tabs>
      </w:pPr>
    </w:p>
    <w:p w:rsidR="00AC753E" w:rsidRDefault="00AC753E" w:rsidP="000E35AE">
      <w:pPr>
        <w:tabs>
          <w:tab w:val="left" w:pos="3690"/>
        </w:tabs>
      </w:pPr>
    </w:p>
    <w:p w:rsidR="00AC753E" w:rsidRDefault="00AC753E" w:rsidP="000E35AE">
      <w:pPr>
        <w:tabs>
          <w:tab w:val="left" w:pos="3690"/>
        </w:tabs>
      </w:pPr>
    </w:p>
    <w:p w:rsidR="001B16A3" w:rsidRPr="00AC753E" w:rsidRDefault="001B16A3" w:rsidP="001B16A3">
      <w:pPr>
        <w:jc w:val="center"/>
        <w:rPr>
          <w:rFonts w:ascii="PT Astra Serif" w:eastAsia="Calibri" w:hAnsi="PT Astra Serif"/>
          <w:sz w:val="28"/>
          <w:szCs w:val="28"/>
          <w:lang w:eastAsia="en-US"/>
        </w:rPr>
      </w:pPr>
      <w:r w:rsidRPr="00AC753E">
        <w:rPr>
          <w:rFonts w:ascii="PT Astra Serif" w:eastAsia="Calibri" w:hAnsi="PT Astra Serif"/>
          <w:sz w:val="28"/>
          <w:szCs w:val="28"/>
          <w:lang w:eastAsia="en-US"/>
        </w:rPr>
        <w:t xml:space="preserve"> Календарный учебный график программы </w:t>
      </w:r>
      <w:r>
        <w:rPr>
          <w:rFonts w:ascii="PT Astra Serif" w:eastAsia="Calibri" w:hAnsi="PT Astra Serif"/>
          <w:b/>
          <w:i/>
          <w:sz w:val="28"/>
          <w:szCs w:val="28"/>
          <w:lang w:eastAsia="en-US"/>
        </w:rPr>
        <w:t>«Удивительный мир гитары</w:t>
      </w:r>
      <w:r w:rsidRPr="00AC753E">
        <w:rPr>
          <w:rFonts w:ascii="PT Astra Serif" w:eastAsia="Calibri" w:hAnsi="PT Astra Serif"/>
          <w:b/>
          <w:i/>
          <w:sz w:val="28"/>
          <w:szCs w:val="28"/>
          <w:lang w:eastAsia="en-US"/>
        </w:rPr>
        <w:t>»</w:t>
      </w:r>
      <w:r w:rsidR="002A41D8">
        <w:rPr>
          <w:rFonts w:ascii="PT Astra Serif" w:eastAsia="Calibri" w:hAnsi="PT Astra Serif"/>
          <w:sz w:val="28"/>
          <w:szCs w:val="28"/>
          <w:lang w:eastAsia="en-US"/>
        </w:rPr>
        <w:t xml:space="preserve"> на 2024-2025</w:t>
      </w:r>
      <w:r w:rsidRPr="00AC753E">
        <w:rPr>
          <w:rFonts w:ascii="PT Astra Serif" w:eastAsia="Calibri" w:hAnsi="PT Astra Serif"/>
          <w:sz w:val="28"/>
          <w:szCs w:val="28"/>
          <w:lang w:eastAsia="en-US"/>
        </w:rPr>
        <w:t xml:space="preserve"> учебный год.</w:t>
      </w:r>
    </w:p>
    <w:p w:rsidR="001B16A3" w:rsidRPr="00AC753E" w:rsidRDefault="001B16A3" w:rsidP="001B16A3">
      <w:pPr>
        <w:jc w:val="both"/>
        <w:rPr>
          <w:rFonts w:ascii="PT Astra Serif" w:eastAsia="Calibri" w:hAnsi="PT Astra Serif"/>
          <w:sz w:val="28"/>
          <w:szCs w:val="28"/>
          <w:lang w:eastAsia="en-US"/>
        </w:rPr>
      </w:pPr>
      <w:r w:rsidRPr="00AC753E">
        <w:rPr>
          <w:rFonts w:ascii="PT Astra Serif" w:eastAsia="Calibri" w:hAnsi="PT Astra Serif"/>
          <w:sz w:val="28"/>
          <w:szCs w:val="28"/>
          <w:lang w:eastAsia="en-US"/>
        </w:rPr>
        <w:t>Год обучения:</w:t>
      </w:r>
      <w:r>
        <w:rPr>
          <w:rFonts w:ascii="PT Astra Serif" w:eastAsia="Calibri" w:hAnsi="PT Astra Serif"/>
          <w:sz w:val="28"/>
          <w:szCs w:val="28"/>
          <w:lang w:eastAsia="en-US"/>
        </w:rPr>
        <w:t xml:space="preserve"> Второй</w:t>
      </w:r>
      <w:r w:rsidRPr="00AC753E">
        <w:rPr>
          <w:rFonts w:ascii="PT Astra Serif" w:eastAsia="Calibri" w:hAnsi="PT Astra Serif"/>
          <w:sz w:val="28"/>
          <w:szCs w:val="28"/>
          <w:lang w:eastAsia="en-US"/>
        </w:rPr>
        <w:t xml:space="preserve"> </w:t>
      </w:r>
    </w:p>
    <w:p w:rsidR="001B16A3" w:rsidRPr="00AC753E" w:rsidRDefault="001B16A3" w:rsidP="001B16A3">
      <w:pPr>
        <w:jc w:val="both"/>
        <w:rPr>
          <w:rFonts w:ascii="PT Astra Serif" w:eastAsia="Calibri" w:hAnsi="PT Astra Serif"/>
          <w:sz w:val="28"/>
          <w:szCs w:val="28"/>
          <w:lang w:eastAsia="en-US"/>
        </w:rPr>
      </w:pPr>
      <w:r w:rsidRPr="00AC753E">
        <w:rPr>
          <w:rFonts w:ascii="PT Astra Serif" w:eastAsia="Calibri" w:hAnsi="PT Astra Serif"/>
          <w:sz w:val="28"/>
          <w:szCs w:val="28"/>
          <w:lang w:eastAsia="en-US"/>
        </w:rPr>
        <w:t>Количество учебных недель:</w:t>
      </w:r>
      <w:r w:rsidR="00993352">
        <w:rPr>
          <w:rFonts w:ascii="PT Astra Serif" w:eastAsia="Calibri" w:hAnsi="PT Astra Serif"/>
          <w:sz w:val="28"/>
          <w:szCs w:val="28"/>
          <w:lang w:eastAsia="en-US"/>
        </w:rPr>
        <w:t>36</w:t>
      </w:r>
    </w:p>
    <w:p w:rsidR="001B16A3" w:rsidRPr="00AC753E" w:rsidRDefault="001B16A3" w:rsidP="001B16A3">
      <w:pPr>
        <w:jc w:val="both"/>
        <w:rPr>
          <w:rFonts w:ascii="PT Astra Serif" w:eastAsia="Calibri" w:hAnsi="PT Astra Serif"/>
          <w:sz w:val="28"/>
          <w:szCs w:val="28"/>
          <w:lang w:eastAsia="en-US"/>
        </w:rPr>
      </w:pPr>
      <w:r w:rsidRPr="00AC753E">
        <w:rPr>
          <w:rFonts w:ascii="PT Astra Serif" w:eastAsia="Calibri" w:hAnsi="PT Astra Serif"/>
          <w:sz w:val="28"/>
          <w:szCs w:val="28"/>
          <w:lang w:eastAsia="en-US"/>
        </w:rPr>
        <w:t>Количество учебных дней:</w:t>
      </w:r>
      <w:r w:rsidR="00993352">
        <w:rPr>
          <w:rFonts w:ascii="PT Astra Serif" w:eastAsia="Calibri" w:hAnsi="PT Astra Serif"/>
          <w:sz w:val="28"/>
          <w:szCs w:val="28"/>
          <w:lang w:eastAsia="en-US"/>
        </w:rPr>
        <w:t>108</w:t>
      </w:r>
    </w:p>
    <w:p w:rsidR="001B16A3" w:rsidRPr="00AC753E" w:rsidRDefault="001B16A3" w:rsidP="001B16A3">
      <w:pPr>
        <w:jc w:val="both"/>
        <w:rPr>
          <w:rFonts w:ascii="PT Astra Serif" w:eastAsia="Calibri" w:hAnsi="PT Astra Serif"/>
          <w:sz w:val="28"/>
          <w:szCs w:val="28"/>
          <w:lang w:eastAsia="en-US"/>
        </w:rPr>
      </w:pPr>
      <w:r w:rsidRPr="00AC753E">
        <w:rPr>
          <w:rFonts w:ascii="PT Astra Serif" w:eastAsia="Calibri" w:hAnsi="PT Astra Serif"/>
          <w:sz w:val="28"/>
          <w:szCs w:val="28"/>
          <w:lang w:eastAsia="en-US"/>
        </w:rPr>
        <w:t xml:space="preserve">Сроки учебных периодов:1 </w:t>
      </w:r>
      <w:r w:rsidR="00993352">
        <w:rPr>
          <w:rFonts w:ascii="PT Astra Serif" w:eastAsia="Calibri" w:hAnsi="PT Astra Serif"/>
          <w:sz w:val="28"/>
          <w:szCs w:val="28"/>
          <w:lang w:eastAsia="en-US"/>
        </w:rPr>
        <w:t xml:space="preserve">полугодие  с 10.09.24 </w:t>
      </w:r>
      <w:r w:rsidR="002A41D8">
        <w:rPr>
          <w:rFonts w:ascii="PT Astra Serif" w:eastAsia="Calibri" w:hAnsi="PT Astra Serif"/>
          <w:sz w:val="28"/>
          <w:szCs w:val="28"/>
          <w:lang w:eastAsia="en-US"/>
        </w:rPr>
        <w:t xml:space="preserve"> по  31.12.24</w:t>
      </w:r>
    </w:p>
    <w:p w:rsidR="001B16A3" w:rsidRPr="00942FB9" w:rsidRDefault="002A41D8" w:rsidP="001B16A3">
      <w:pPr>
        <w:tabs>
          <w:tab w:val="left" w:pos="3690"/>
        </w:tabs>
        <w:rPr>
          <w:sz w:val="28"/>
          <w:szCs w:val="28"/>
        </w:rPr>
      </w:pPr>
      <w:r w:rsidRPr="00942FB9">
        <w:rPr>
          <w:sz w:val="28"/>
          <w:szCs w:val="28"/>
        </w:rPr>
        <w:t xml:space="preserve">                    </w:t>
      </w:r>
      <w:r w:rsidR="00942FB9">
        <w:rPr>
          <w:sz w:val="28"/>
          <w:szCs w:val="28"/>
        </w:rPr>
        <w:t xml:space="preserve">                        </w:t>
      </w:r>
      <w:r w:rsidR="00993352">
        <w:rPr>
          <w:sz w:val="28"/>
          <w:szCs w:val="28"/>
        </w:rPr>
        <w:t xml:space="preserve"> 2 полугодие  с 04.01.25  по</w:t>
      </w:r>
      <w:r w:rsidRPr="00942FB9">
        <w:rPr>
          <w:sz w:val="28"/>
          <w:szCs w:val="28"/>
        </w:rPr>
        <w:t xml:space="preserve"> </w:t>
      </w:r>
      <w:r w:rsidR="00993352">
        <w:rPr>
          <w:sz w:val="28"/>
          <w:szCs w:val="28"/>
        </w:rPr>
        <w:t xml:space="preserve">  30.05.25</w:t>
      </w:r>
    </w:p>
    <w:p w:rsidR="001B16A3" w:rsidRPr="00942FB9" w:rsidRDefault="001B16A3" w:rsidP="001B16A3">
      <w:pPr>
        <w:tabs>
          <w:tab w:val="left" w:pos="3690"/>
        </w:tabs>
        <w:rPr>
          <w:sz w:val="28"/>
          <w:szCs w:val="28"/>
        </w:rPr>
      </w:pPr>
    </w:p>
    <w:p w:rsidR="002A41D8" w:rsidRPr="00AC753E" w:rsidRDefault="002A41D8" w:rsidP="002A41D8">
      <w:pPr>
        <w:jc w:val="center"/>
        <w:rPr>
          <w:rFonts w:ascii="PT Astra Serif" w:eastAsia="Calibri" w:hAnsi="PT Astra Serif"/>
          <w:sz w:val="28"/>
          <w:szCs w:val="28"/>
          <w:lang w:eastAsia="en-US"/>
        </w:rPr>
      </w:pPr>
      <w:r>
        <w:rPr>
          <w:rFonts w:ascii="PT Astra Serif" w:eastAsia="Calibri" w:hAnsi="PT Astra Serif"/>
          <w:sz w:val="28"/>
          <w:szCs w:val="28"/>
          <w:lang w:eastAsia="en-US"/>
        </w:rPr>
        <w:t>1-й модуль</w:t>
      </w:r>
    </w:p>
    <w:p w:rsidR="001B16A3" w:rsidRDefault="001B16A3" w:rsidP="001B16A3">
      <w:pPr>
        <w:tabs>
          <w:tab w:val="left" w:pos="3690"/>
        </w:tabs>
      </w:pPr>
    </w:p>
    <w:tbl>
      <w:tblPr>
        <w:tblStyle w:val="11"/>
        <w:tblW w:w="9747" w:type="dxa"/>
        <w:tblLayout w:type="fixed"/>
        <w:tblLook w:val="04A0"/>
      </w:tblPr>
      <w:tblGrid>
        <w:gridCol w:w="675"/>
        <w:gridCol w:w="1134"/>
        <w:gridCol w:w="1146"/>
        <w:gridCol w:w="981"/>
        <w:gridCol w:w="1701"/>
        <w:gridCol w:w="1102"/>
        <w:gridCol w:w="1449"/>
        <w:gridCol w:w="1559"/>
      </w:tblGrid>
      <w:tr w:rsidR="001B16A3" w:rsidRPr="0000170A" w:rsidTr="002A478A">
        <w:tc>
          <w:tcPr>
            <w:tcW w:w="675" w:type="dxa"/>
          </w:tcPr>
          <w:p w:rsidR="001B16A3" w:rsidRPr="0000170A" w:rsidRDefault="001B16A3" w:rsidP="002A478A">
            <w:pPr>
              <w:contextualSpacing/>
              <w:jc w:val="both"/>
              <w:rPr>
                <w:rFonts w:eastAsiaTheme="minorHAnsi"/>
                <w:b/>
                <w:sz w:val="28"/>
                <w:szCs w:val="28"/>
                <w:lang w:eastAsia="en-US"/>
              </w:rPr>
            </w:pPr>
            <w:r w:rsidRPr="0000170A">
              <w:rPr>
                <w:rFonts w:eastAsiaTheme="minorHAnsi"/>
                <w:b/>
                <w:sz w:val="28"/>
                <w:szCs w:val="28"/>
                <w:lang w:eastAsia="en-US"/>
              </w:rPr>
              <w:t>№</w:t>
            </w:r>
          </w:p>
          <w:p w:rsidR="001B16A3" w:rsidRPr="0000170A" w:rsidRDefault="001B16A3" w:rsidP="002A478A">
            <w:pPr>
              <w:contextualSpacing/>
              <w:jc w:val="both"/>
              <w:rPr>
                <w:rFonts w:eastAsiaTheme="minorHAnsi"/>
                <w:b/>
                <w:sz w:val="28"/>
                <w:szCs w:val="28"/>
                <w:lang w:eastAsia="en-US"/>
              </w:rPr>
            </w:pPr>
            <w:proofErr w:type="spellStart"/>
            <w:proofErr w:type="gramStart"/>
            <w:r w:rsidRPr="0000170A">
              <w:rPr>
                <w:rFonts w:eastAsiaTheme="minorHAnsi"/>
                <w:b/>
                <w:sz w:val="28"/>
                <w:szCs w:val="28"/>
                <w:lang w:eastAsia="en-US"/>
              </w:rPr>
              <w:t>п</w:t>
            </w:r>
            <w:proofErr w:type="spellEnd"/>
            <w:proofErr w:type="gramEnd"/>
            <w:r w:rsidRPr="0000170A">
              <w:rPr>
                <w:rFonts w:eastAsiaTheme="minorHAnsi"/>
                <w:b/>
                <w:sz w:val="28"/>
                <w:szCs w:val="28"/>
                <w:lang w:eastAsia="en-US"/>
              </w:rPr>
              <w:t>/</w:t>
            </w:r>
            <w:proofErr w:type="spellStart"/>
            <w:r w:rsidRPr="0000170A">
              <w:rPr>
                <w:rFonts w:eastAsiaTheme="minorHAnsi"/>
                <w:b/>
                <w:sz w:val="28"/>
                <w:szCs w:val="28"/>
                <w:lang w:eastAsia="en-US"/>
              </w:rPr>
              <w:t>п</w:t>
            </w:r>
            <w:proofErr w:type="spellEnd"/>
          </w:p>
        </w:tc>
        <w:tc>
          <w:tcPr>
            <w:tcW w:w="1134" w:type="dxa"/>
          </w:tcPr>
          <w:p w:rsidR="001B16A3" w:rsidRPr="0000170A" w:rsidRDefault="001B16A3" w:rsidP="002A478A">
            <w:pPr>
              <w:contextualSpacing/>
              <w:jc w:val="both"/>
              <w:rPr>
                <w:rFonts w:eastAsiaTheme="minorHAnsi"/>
                <w:b/>
                <w:sz w:val="28"/>
                <w:szCs w:val="28"/>
                <w:lang w:eastAsia="en-US"/>
              </w:rPr>
            </w:pPr>
            <w:r w:rsidRPr="0000170A">
              <w:rPr>
                <w:rFonts w:eastAsiaTheme="minorHAnsi"/>
                <w:b/>
                <w:sz w:val="28"/>
                <w:szCs w:val="28"/>
                <w:lang w:eastAsia="en-US"/>
              </w:rPr>
              <w:t>Дата по плану</w:t>
            </w:r>
          </w:p>
        </w:tc>
        <w:tc>
          <w:tcPr>
            <w:tcW w:w="1146" w:type="dxa"/>
          </w:tcPr>
          <w:p w:rsidR="001B16A3" w:rsidRPr="0000170A" w:rsidRDefault="001B16A3" w:rsidP="002A478A">
            <w:pPr>
              <w:contextualSpacing/>
              <w:jc w:val="both"/>
              <w:rPr>
                <w:rFonts w:eastAsiaTheme="minorHAnsi"/>
                <w:b/>
                <w:sz w:val="28"/>
                <w:szCs w:val="28"/>
                <w:lang w:eastAsia="en-US"/>
              </w:rPr>
            </w:pPr>
            <w:r w:rsidRPr="0000170A">
              <w:rPr>
                <w:rFonts w:eastAsiaTheme="minorHAnsi"/>
                <w:b/>
                <w:sz w:val="28"/>
                <w:szCs w:val="28"/>
                <w:lang w:eastAsia="en-US"/>
              </w:rPr>
              <w:t>Дата по факту</w:t>
            </w:r>
          </w:p>
        </w:tc>
        <w:tc>
          <w:tcPr>
            <w:tcW w:w="981" w:type="dxa"/>
          </w:tcPr>
          <w:p w:rsidR="001B16A3" w:rsidRPr="0000170A" w:rsidRDefault="001B16A3" w:rsidP="002A478A">
            <w:pPr>
              <w:contextualSpacing/>
              <w:jc w:val="both"/>
              <w:rPr>
                <w:rFonts w:eastAsiaTheme="minorHAnsi"/>
                <w:b/>
                <w:sz w:val="28"/>
                <w:szCs w:val="28"/>
                <w:lang w:eastAsia="en-US"/>
              </w:rPr>
            </w:pPr>
            <w:proofErr w:type="spellStart"/>
            <w:r w:rsidRPr="0000170A">
              <w:rPr>
                <w:rFonts w:eastAsiaTheme="minorHAnsi"/>
                <w:b/>
                <w:sz w:val="28"/>
                <w:szCs w:val="28"/>
                <w:lang w:eastAsia="en-US"/>
              </w:rPr>
              <w:t>Кол</w:t>
            </w:r>
            <w:proofErr w:type="gramStart"/>
            <w:r w:rsidRPr="0000170A">
              <w:rPr>
                <w:rFonts w:eastAsiaTheme="minorHAnsi"/>
                <w:b/>
                <w:sz w:val="28"/>
                <w:szCs w:val="28"/>
                <w:lang w:eastAsia="en-US"/>
              </w:rPr>
              <w:t>.-</w:t>
            </w:r>
            <w:proofErr w:type="gramEnd"/>
            <w:r w:rsidRPr="0000170A">
              <w:rPr>
                <w:rFonts w:eastAsiaTheme="minorHAnsi"/>
                <w:b/>
                <w:sz w:val="28"/>
                <w:szCs w:val="28"/>
                <w:lang w:eastAsia="en-US"/>
              </w:rPr>
              <w:t>во</w:t>
            </w:r>
            <w:proofErr w:type="spellEnd"/>
            <w:r w:rsidRPr="0000170A">
              <w:rPr>
                <w:rFonts w:eastAsiaTheme="minorHAnsi"/>
                <w:b/>
                <w:sz w:val="28"/>
                <w:szCs w:val="28"/>
                <w:lang w:eastAsia="en-US"/>
              </w:rPr>
              <w:t xml:space="preserve"> часов</w:t>
            </w:r>
          </w:p>
        </w:tc>
        <w:tc>
          <w:tcPr>
            <w:tcW w:w="1701" w:type="dxa"/>
          </w:tcPr>
          <w:p w:rsidR="001B16A3" w:rsidRPr="0000170A" w:rsidRDefault="001B16A3" w:rsidP="002A478A">
            <w:pPr>
              <w:contextualSpacing/>
              <w:jc w:val="both"/>
              <w:rPr>
                <w:rFonts w:eastAsiaTheme="minorHAnsi"/>
                <w:b/>
                <w:sz w:val="28"/>
                <w:szCs w:val="28"/>
                <w:lang w:eastAsia="en-US"/>
              </w:rPr>
            </w:pPr>
            <w:r w:rsidRPr="0000170A">
              <w:rPr>
                <w:rFonts w:eastAsiaTheme="minorHAnsi"/>
                <w:b/>
                <w:sz w:val="28"/>
                <w:szCs w:val="28"/>
                <w:lang w:eastAsia="en-US"/>
              </w:rPr>
              <w:t>Тема занятия</w:t>
            </w:r>
          </w:p>
        </w:tc>
        <w:tc>
          <w:tcPr>
            <w:tcW w:w="1102" w:type="dxa"/>
          </w:tcPr>
          <w:p w:rsidR="001B16A3" w:rsidRPr="0000170A" w:rsidRDefault="001B16A3" w:rsidP="002A478A">
            <w:pPr>
              <w:contextualSpacing/>
              <w:jc w:val="both"/>
              <w:rPr>
                <w:rFonts w:eastAsiaTheme="minorHAnsi"/>
                <w:b/>
                <w:sz w:val="28"/>
                <w:szCs w:val="28"/>
                <w:lang w:eastAsia="en-US"/>
              </w:rPr>
            </w:pPr>
            <w:r w:rsidRPr="0000170A">
              <w:rPr>
                <w:rFonts w:eastAsiaTheme="minorHAnsi"/>
                <w:b/>
                <w:sz w:val="28"/>
                <w:szCs w:val="28"/>
                <w:lang w:eastAsia="en-US"/>
              </w:rPr>
              <w:t>Форма занятия</w:t>
            </w:r>
          </w:p>
        </w:tc>
        <w:tc>
          <w:tcPr>
            <w:tcW w:w="1449" w:type="dxa"/>
          </w:tcPr>
          <w:p w:rsidR="001B16A3" w:rsidRPr="0000170A" w:rsidRDefault="001B16A3" w:rsidP="002A478A">
            <w:pPr>
              <w:contextualSpacing/>
              <w:jc w:val="both"/>
              <w:rPr>
                <w:rFonts w:eastAsiaTheme="minorHAnsi"/>
                <w:b/>
                <w:sz w:val="28"/>
                <w:szCs w:val="28"/>
                <w:lang w:eastAsia="en-US"/>
              </w:rPr>
            </w:pPr>
            <w:r w:rsidRPr="0000170A">
              <w:rPr>
                <w:rFonts w:eastAsiaTheme="minorHAnsi"/>
                <w:b/>
                <w:sz w:val="28"/>
                <w:szCs w:val="28"/>
                <w:lang w:eastAsia="en-US"/>
              </w:rPr>
              <w:t>Форма контроля</w:t>
            </w:r>
          </w:p>
        </w:tc>
        <w:tc>
          <w:tcPr>
            <w:tcW w:w="1559" w:type="dxa"/>
          </w:tcPr>
          <w:p w:rsidR="001B16A3" w:rsidRPr="0000170A" w:rsidRDefault="001B16A3" w:rsidP="002A478A">
            <w:pPr>
              <w:contextualSpacing/>
              <w:jc w:val="both"/>
              <w:rPr>
                <w:rFonts w:eastAsiaTheme="minorHAnsi"/>
                <w:b/>
                <w:sz w:val="28"/>
                <w:szCs w:val="28"/>
                <w:lang w:eastAsia="en-US"/>
              </w:rPr>
            </w:pPr>
            <w:r w:rsidRPr="0000170A">
              <w:rPr>
                <w:rFonts w:eastAsiaTheme="minorHAnsi"/>
                <w:b/>
                <w:sz w:val="28"/>
                <w:szCs w:val="28"/>
                <w:lang w:eastAsia="en-US"/>
              </w:rPr>
              <w:t>Примечание</w:t>
            </w:r>
          </w:p>
        </w:tc>
      </w:tr>
      <w:tr w:rsidR="001B16A3" w:rsidRPr="0000170A" w:rsidTr="002A478A">
        <w:tc>
          <w:tcPr>
            <w:tcW w:w="675" w:type="dxa"/>
          </w:tcPr>
          <w:p w:rsidR="001B16A3" w:rsidRPr="0000170A" w:rsidRDefault="001B16A3" w:rsidP="002A478A">
            <w:pPr>
              <w:contextualSpacing/>
              <w:jc w:val="both"/>
              <w:rPr>
                <w:rFonts w:eastAsiaTheme="minorHAnsi"/>
                <w:sz w:val="28"/>
                <w:szCs w:val="28"/>
                <w:lang w:eastAsia="en-US"/>
              </w:rPr>
            </w:pPr>
            <w:r w:rsidRPr="0000170A">
              <w:rPr>
                <w:rFonts w:eastAsiaTheme="minorHAnsi"/>
                <w:sz w:val="28"/>
                <w:szCs w:val="28"/>
                <w:lang w:eastAsia="en-US"/>
              </w:rPr>
              <w:t>1</w:t>
            </w:r>
          </w:p>
        </w:tc>
        <w:tc>
          <w:tcPr>
            <w:tcW w:w="1134" w:type="dxa"/>
          </w:tcPr>
          <w:p w:rsidR="001B16A3" w:rsidRPr="0000170A" w:rsidRDefault="001B16A3" w:rsidP="002A478A">
            <w:pPr>
              <w:contextualSpacing/>
              <w:jc w:val="both"/>
              <w:rPr>
                <w:rFonts w:eastAsiaTheme="minorHAnsi"/>
                <w:sz w:val="28"/>
                <w:szCs w:val="28"/>
                <w:lang w:eastAsia="en-US"/>
              </w:rPr>
            </w:pPr>
          </w:p>
        </w:tc>
        <w:tc>
          <w:tcPr>
            <w:tcW w:w="1146" w:type="dxa"/>
          </w:tcPr>
          <w:p w:rsidR="001B16A3" w:rsidRPr="0000170A" w:rsidRDefault="001B16A3" w:rsidP="002A478A">
            <w:pPr>
              <w:contextualSpacing/>
              <w:jc w:val="both"/>
              <w:rPr>
                <w:rFonts w:eastAsiaTheme="minorHAnsi"/>
                <w:sz w:val="28"/>
                <w:szCs w:val="28"/>
                <w:lang w:eastAsia="en-US"/>
              </w:rPr>
            </w:pPr>
          </w:p>
        </w:tc>
        <w:tc>
          <w:tcPr>
            <w:tcW w:w="981" w:type="dxa"/>
          </w:tcPr>
          <w:p w:rsidR="001B16A3" w:rsidRPr="0000170A" w:rsidRDefault="00200DF5" w:rsidP="002A478A">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1B16A3" w:rsidRPr="0000170A" w:rsidRDefault="001B16A3" w:rsidP="002A478A">
            <w:pPr>
              <w:contextualSpacing/>
              <w:jc w:val="both"/>
              <w:rPr>
                <w:rFonts w:eastAsiaTheme="minorHAnsi"/>
                <w:sz w:val="28"/>
                <w:szCs w:val="28"/>
                <w:lang w:eastAsia="en-US"/>
              </w:rPr>
            </w:pPr>
            <w:r w:rsidRPr="0000170A">
              <w:rPr>
                <w:rFonts w:eastAsiaTheme="minorHAnsi"/>
                <w:sz w:val="28"/>
                <w:szCs w:val="28"/>
                <w:lang w:eastAsia="en-US"/>
              </w:rPr>
              <w:t>Вводное занятие «Знакомство».</w:t>
            </w:r>
          </w:p>
          <w:p w:rsidR="001B16A3" w:rsidRPr="0000170A" w:rsidRDefault="001B16A3" w:rsidP="002A478A">
            <w:pPr>
              <w:contextualSpacing/>
              <w:jc w:val="both"/>
              <w:rPr>
                <w:rFonts w:eastAsiaTheme="minorHAnsi"/>
                <w:sz w:val="28"/>
                <w:szCs w:val="28"/>
                <w:lang w:eastAsia="en-US"/>
              </w:rPr>
            </w:pPr>
            <w:r w:rsidRPr="0000170A">
              <w:rPr>
                <w:rFonts w:eastAsiaTheme="minorHAnsi"/>
                <w:sz w:val="28"/>
                <w:szCs w:val="28"/>
                <w:lang w:eastAsia="en-US"/>
              </w:rPr>
              <w:t>Инструктаж по технике безопасности.</w:t>
            </w:r>
          </w:p>
        </w:tc>
        <w:tc>
          <w:tcPr>
            <w:tcW w:w="1102" w:type="dxa"/>
          </w:tcPr>
          <w:p w:rsidR="001B16A3" w:rsidRPr="0000170A" w:rsidRDefault="001B16A3" w:rsidP="002A478A">
            <w:pPr>
              <w:contextualSpacing/>
              <w:jc w:val="both"/>
              <w:rPr>
                <w:rFonts w:eastAsiaTheme="minorHAnsi"/>
                <w:sz w:val="28"/>
                <w:szCs w:val="28"/>
                <w:lang w:eastAsia="en-US"/>
              </w:rPr>
            </w:pPr>
            <w:r w:rsidRPr="0000170A">
              <w:rPr>
                <w:rFonts w:eastAsiaTheme="minorHAnsi"/>
                <w:sz w:val="28"/>
                <w:szCs w:val="28"/>
                <w:lang w:eastAsia="en-US"/>
              </w:rPr>
              <w:t>Теория</w:t>
            </w:r>
          </w:p>
          <w:p w:rsidR="001B16A3" w:rsidRPr="0000170A" w:rsidRDefault="001B16A3" w:rsidP="002A478A">
            <w:pPr>
              <w:contextualSpacing/>
              <w:jc w:val="both"/>
              <w:rPr>
                <w:rFonts w:eastAsiaTheme="minorHAnsi"/>
                <w:sz w:val="28"/>
                <w:szCs w:val="28"/>
                <w:lang w:eastAsia="en-US"/>
              </w:rPr>
            </w:pPr>
            <w:r w:rsidRPr="0000170A">
              <w:rPr>
                <w:rFonts w:eastAsiaTheme="minorHAnsi"/>
                <w:sz w:val="28"/>
                <w:szCs w:val="28"/>
                <w:lang w:eastAsia="en-US"/>
              </w:rPr>
              <w:t>(бесед)</w:t>
            </w:r>
          </w:p>
        </w:tc>
        <w:tc>
          <w:tcPr>
            <w:tcW w:w="1449" w:type="dxa"/>
          </w:tcPr>
          <w:p w:rsidR="001B16A3" w:rsidRPr="0000170A" w:rsidRDefault="001B16A3" w:rsidP="002A478A">
            <w:pPr>
              <w:contextualSpacing/>
              <w:jc w:val="both"/>
              <w:rPr>
                <w:rFonts w:eastAsiaTheme="minorHAnsi"/>
                <w:sz w:val="28"/>
                <w:szCs w:val="28"/>
                <w:lang w:eastAsia="en-US"/>
              </w:rPr>
            </w:pPr>
            <w:r w:rsidRPr="0000170A">
              <w:rPr>
                <w:rFonts w:eastAsiaTheme="minorHAnsi"/>
                <w:sz w:val="28"/>
                <w:szCs w:val="28"/>
                <w:lang w:eastAsia="en-US"/>
              </w:rPr>
              <w:t>Опрос</w:t>
            </w:r>
          </w:p>
        </w:tc>
        <w:tc>
          <w:tcPr>
            <w:tcW w:w="1559" w:type="dxa"/>
          </w:tcPr>
          <w:p w:rsidR="001B16A3" w:rsidRPr="0000170A" w:rsidRDefault="001B16A3" w:rsidP="002A478A">
            <w:pPr>
              <w:contextualSpacing/>
              <w:jc w:val="both"/>
              <w:rPr>
                <w:rFonts w:eastAsiaTheme="minorHAnsi"/>
                <w:sz w:val="28"/>
                <w:szCs w:val="28"/>
                <w:lang w:eastAsia="en-US"/>
              </w:rPr>
            </w:pPr>
          </w:p>
        </w:tc>
      </w:tr>
      <w:tr w:rsidR="001B16A3" w:rsidRPr="0000170A" w:rsidTr="002A478A">
        <w:tc>
          <w:tcPr>
            <w:tcW w:w="675" w:type="dxa"/>
          </w:tcPr>
          <w:p w:rsidR="001B16A3" w:rsidRPr="0000170A" w:rsidRDefault="001B16A3" w:rsidP="002A478A">
            <w:pPr>
              <w:contextualSpacing/>
              <w:jc w:val="both"/>
              <w:rPr>
                <w:rFonts w:eastAsiaTheme="minorHAnsi"/>
                <w:sz w:val="28"/>
                <w:szCs w:val="28"/>
                <w:lang w:eastAsia="en-US"/>
              </w:rPr>
            </w:pPr>
            <w:r>
              <w:rPr>
                <w:rFonts w:eastAsiaTheme="minorHAnsi"/>
                <w:sz w:val="28"/>
                <w:szCs w:val="28"/>
                <w:lang w:eastAsia="en-US"/>
              </w:rPr>
              <w:t>2</w:t>
            </w:r>
          </w:p>
        </w:tc>
        <w:tc>
          <w:tcPr>
            <w:tcW w:w="1134" w:type="dxa"/>
          </w:tcPr>
          <w:p w:rsidR="001B16A3" w:rsidRPr="0000170A" w:rsidRDefault="001B16A3" w:rsidP="002A478A">
            <w:pPr>
              <w:contextualSpacing/>
              <w:jc w:val="both"/>
              <w:rPr>
                <w:rFonts w:eastAsiaTheme="minorHAnsi"/>
                <w:sz w:val="28"/>
                <w:szCs w:val="28"/>
                <w:lang w:eastAsia="en-US"/>
              </w:rPr>
            </w:pPr>
          </w:p>
        </w:tc>
        <w:tc>
          <w:tcPr>
            <w:tcW w:w="1146" w:type="dxa"/>
          </w:tcPr>
          <w:p w:rsidR="001B16A3" w:rsidRPr="0000170A" w:rsidRDefault="001B16A3" w:rsidP="002A478A">
            <w:pPr>
              <w:contextualSpacing/>
              <w:jc w:val="both"/>
              <w:rPr>
                <w:rFonts w:eastAsiaTheme="minorHAnsi"/>
                <w:sz w:val="28"/>
                <w:szCs w:val="28"/>
                <w:lang w:eastAsia="en-US"/>
              </w:rPr>
            </w:pPr>
          </w:p>
        </w:tc>
        <w:tc>
          <w:tcPr>
            <w:tcW w:w="981" w:type="dxa"/>
          </w:tcPr>
          <w:p w:rsidR="001B16A3" w:rsidRPr="0000170A" w:rsidRDefault="00200DF5" w:rsidP="002A478A">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1B16A3" w:rsidRPr="0000170A" w:rsidRDefault="00605559" w:rsidP="002A478A">
            <w:pPr>
              <w:contextualSpacing/>
              <w:jc w:val="both"/>
              <w:rPr>
                <w:rFonts w:eastAsiaTheme="minorHAnsi"/>
                <w:sz w:val="28"/>
                <w:szCs w:val="28"/>
                <w:lang w:eastAsia="en-US"/>
              </w:rPr>
            </w:pPr>
            <w:r w:rsidRPr="00A413F4">
              <w:rPr>
                <w:sz w:val="28"/>
                <w:szCs w:val="28"/>
              </w:rPr>
              <w:t xml:space="preserve">Беседа-диалог «Всё </w:t>
            </w:r>
            <w:r w:rsidRPr="00A413F4">
              <w:rPr>
                <w:sz w:val="28"/>
                <w:szCs w:val="28"/>
              </w:rPr>
              <w:lastRenderedPageBreak/>
              <w:t>начинается с семьи».</w:t>
            </w:r>
          </w:p>
        </w:tc>
        <w:tc>
          <w:tcPr>
            <w:tcW w:w="1102" w:type="dxa"/>
          </w:tcPr>
          <w:p w:rsidR="001B16A3" w:rsidRPr="0000170A" w:rsidRDefault="00605559" w:rsidP="002A478A">
            <w:pPr>
              <w:contextualSpacing/>
              <w:jc w:val="both"/>
              <w:rPr>
                <w:rFonts w:eastAsiaTheme="minorHAnsi"/>
                <w:sz w:val="28"/>
                <w:szCs w:val="28"/>
                <w:lang w:eastAsia="en-US"/>
              </w:rPr>
            </w:pPr>
            <w:r w:rsidRPr="00605559">
              <w:rPr>
                <w:rFonts w:eastAsiaTheme="minorHAnsi"/>
                <w:sz w:val="28"/>
                <w:szCs w:val="28"/>
                <w:lang w:eastAsia="en-US"/>
              </w:rPr>
              <w:lastRenderedPageBreak/>
              <w:t>Практика</w:t>
            </w:r>
          </w:p>
        </w:tc>
        <w:tc>
          <w:tcPr>
            <w:tcW w:w="1449" w:type="dxa"/>
          </w:tcPr>
          <w:p w:rsidR="001B16A3" w:rsidRPr="0000170A" w:rsidRDefault="00605559" w:rsidP="002A478A">
            <w:pPr>
              <w:contextualSpacing/>
              <w:jc w:val="both"/>
              <w:rPr>
                <w:rFonts w:eastAsiaTheme="minorHAnsi"/>
                <w:sz w:val="28"/>
                <w:szCs w:val="28"/>
                <w:lang w:eastAsia="en-US"/>
              </w:rPr>
            </w:pPr>
            <w:r w:rsidRPr="00605559">
              <w:rPr>
                <w:rFonts w:eastAsiaTheme="minorHAnsi"/>
                <w:sz w:val="28"/>
                <w:szCs w:val="28"/>
                <w:lang w:eastAsia="en-US"/>
              </w:rPr>
              <w:t>наблюдение</w:t>
            </w:r>
          </w:p>
        </w:tc>
        <w:tc>
          <w:tcPr>
            <w:tcW w:w="1559" w:type="dxa"/>
          </w:tcPr>
          <w:p w:rsidR="001B16A3" w:rsidRPr="0000170A" w:rsidRDefault="001B16A3" w:rsidP="002A478A">
            <w:pPr>
              <w:contextualSpacing/>
              <w:jc w:val="both"/>
              <w:rPr>
                <w:rFonts w:eastAsiaTheme="minorHAnsi"/>
                <w:sz w:val="28"/>
                <w:szCs w:val="28"/>
                <w:lang w:eastAsia="en-US"/>
              </w:rPr>
            </w:pPr>
          </w:p>
        </w:tc>
      </w:tr>
      <w:tr w:rsidR="001B16A3" w:rsidRPr="0000170A" w:rsidTr="002A478A">
        <w:tc>
          <w:tcPr>
            <w:tcW w:w="675" w:type="dxa"/>
          </w:tcPr>
          <w:p w:rsidR="001B16A3" w:rsidRPr="0000170A" w:rsidRDefault="001B16A3" w:rsidP="002A478A">
            <w:pPr>
              <w:contextualSpacing/>
              <w:jc w:val="both"/>
              <w:rPr>
                <w:rFonts w:eastAsiaTheme="minorHAnsi"/>
                <w:sz w:val="28"/>
                <w:szCs w:val="28"/>
                <w:lang w:eastAsia="en-US"/>
              </w:rPr>
            </w:pPr>
            <w:r>
              <w:rPr>
                <w:rFonts w:eastAsiaTheme="minorHAnsi"/>
                <w:sz w:val="28"/>
                <w:szCs w:val="28"/>
                <w:lang w:eastAsia="en-US"/>
              </w:rPr>
              <w:lastRenderedPageBreak/>
              <w:t>3</w:t>
            </w:r>
          </w:p>
        </w:tc>
        <w:tc>
          <w:tcPr>
            <w:tcW w:w="1134" w:type="dxa"/>
          </w:tcPr>
          <w:p w:rsidR="001B16A3" w:rsidRPr="0000170A" w:rsidRDefault="001B16A3" w:rsidP="002A478A">
            <w:pPr>
              <w:contextualSpacing/>
              <w:jc w:val="both"/>
              <w:rPr>
                <w:rFonts w:eastAsiaTheme="minorHAnsi"/>
                <w:sz w:val="28"/>
                <w:szCs w:val="28"/>
                <w:lang w:eastAsia="en-US"/>
              </w:rPr>
            </w:pPr>
          </w:p>
        </w:tc>
        <w:tc>
          <w:tcPr>
            <w:tcW w:w="1146" w:type="dxa"/>
          </w:tcPr>
          <w:p w:rsidR="001B16A3" w:rsidRPr="0000170A" w:rsidRDefault="001B16A3" w:rsidP="002A478A">
            <w:pPr>
              <w:contextualSpacing/>
              <w:jc w:val="both"/>
              <w:rPr>
                <w:rFonts w:eastAsiaTheme="minorHAnsi"/>
                <w:sz w:val="28"/>
                <w:szCs w:val="28"/>
                <w:lang w:eastAsia="en-US"/>
              </w:rPr>
            </w:pPr>
          </w:p>
        </w:tc>
        <w:tc>
          <w:tcPr>
            <w:tcW w:w="981" w:type="dxa"/>
          </w:tcPr>
          <w:p w:rsidR="001B16A3" w:rsidRPr="0000170A" w:rsidRDefault="00200DF5" w:rsidP="002A478A">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1B16A3" w:rsidRDefault="00D01713" w:rsidP="002A478A">
            <w:pPr>
              <w:contextualSpacing/>
              <w:jc w:val="both"/>
              <w:rPr>
                <w:rFonts w:eastAsiaTheme="minorHAnsi"/>
                <w:sz w:val="28"/>
                <w:szCs w:val="28"/>
                <w:lang w:eastAsia="en-US"/>
              </w:rPr>
            </w:pPr>
            <w:r w:rsidRPr="00D01713">
              <w:rPr>
                <w:rFonts w:eastAsiaTheme="minorHAnsi"/>
                <w:sz w:val="28"/>
                <w:szCs w:val="28"/>
                <w:lang w:eastAsia="en-US"/>
              </w:rPr>
              <w:t>Работа над вокальной техникой</w:t>
            </w:r>
          </w:p>
          <w:p w:rsidR="00D01713" w:rsidRPr="0000170A" w:rsidRDefault="00D01713" w:rsidP="002A478A">
            <w:pPr>
              <w:contextualSpacing/>
              <w:jc w:val="both"/>
              <w:rPr>
                <w:rFonts w:eastAsiaTheme="minorHAnsi"/>
                <w:sz w:val="28"/>
                <w:szCs w:val="28"/>
                <w:lang w:eastAsia="en-US"/>
              </w:rPr>
            </w:pPr>
          </w:p>
        </w:tc>
        <w:tc>
          <w:tcPr>
            <w:tcW w:w="1102" w:type="dxa"/>
          </w:tcPr>
          <w:p w:rsidR="001B16A3" w:rsidRPr="0000170A" w:rsidRDefault="00D01713" w:rsidP="002A478A">
            <w:pPr>
              <w:contextualSpacing/>
              <w:jc w:val="both"/>
              <w:rPr>
                <w:rFonts w:eastAsiaTheme="minorHAnsi"/>
                <w:sz w:val="28"/>
                <w:szCs w:val="28"/>
                <w:lang w:eastAsia="en-US"/>
              </w:rPr>
            </w:pPr>
            <w:r w:rsidRPr="00D01713">
              <w:rPr>
                <w:rFonts w:eastAsiaTheme="minorHAnsi"/>
                <w:sz w:val="28"/>
                <w:szCs w:val="28"/>
                <w:lang w:eastAsia="en-US"/>
              </w:rPr>
              <w:t>Практика</w:t>
            </w:r>
          </w:p>
        </w:tc>
        <w:tc>
          <w:tcPr>
            <w:tcW w:w="1449" w:type="dxa"/>
          </w:tcPr>
          <w:p w:rsidR="001B16A3" w:rsidRPr="0000170A" w:rsidRDefault="00D01713" w:rsidP="002A478A">
            <w:pPr>
              <w:contextualSpacing/>
              <w:jc w:val="both"/>
              <w:rPr>
                <w:rFonts w:eastAsiaTheme="minorHAnsi"/>
                <w:sz w:val="28"/>
                <w:szCs w:val="28"/>
                <w:lang w:eastAsia="en-US"/>
              </w:rPr>
            </w:pPr>
            <w:r w:rsidRPr="00D01713">
              <w:rPr>
                <w:rFonts w:eastAsiaTheme="minorHAnsi"/>
                <w:sz w:val="28"/>
                <w:szCs w:val="28"/>
                <w:lang w:eastAsia="en-US"/>
              </w:rPr>
              <w:t>контрольное прослушивание</w:t>
            </w:r>
          </w:p>
        </w:tc>
        <w:tc>
          <w:tcPr>
            <w:tcW w:w="1559" w:type="dxa"/>
          </w:tcPr>
          <w:p w:rsidR="001B16A3" w:rsidRPr="0000170A" w:rsidRDefault="001B16A3" w:rsidP="002A478A">
            <w:pPr>
              <w:contextualSpacing/>
              <w:jc w:val="both"/>
              <w:rPr>
                <w:rFonts w:eastAsiaTheme="minorHAnsi"/>
                <w:sz w:val="28"/>
                <w:szCs w:val="28"/>
                <w:lang w:eastAsia="en-US"/>
              </w:rPr>
            </w:pPr>
          </w:p>
        </w:tc>
      </w:tr>
      <w:tr w:rsidR="001B16A3" w:rsidRPr="0000170A" w:rsidTr="002A478A">
        <w:tc>
          <w:tcPr>
            <w:tcW w:w="675" w:type="dxa"/>
          </w:tcPr>
          <w:p w:rsidR="001B16A3" w:rsidRPr="0000170A" w:rsidRDefault="001B16A3" w:rsidP="002A478A">
            <w:pPr>
              <w:contextualSpacing/>
              <w:jc w:val="both"/>
              <w:rPr>
                <w:rFonts w:eastAsiaTheme="minorHAnsi"/>
                <w:sz w:val="28"/>
                <w:szCs w:val="28"/>
                <w:lang w:eastAsia="en-US"/>
              </w:rPr>
            </w:pPr>
            <w:r>
              <w:rPr>
                <w:rFonts w:eastAsiaTheme="minorHAnsi"/>
                <w:sz w:val="28"/>
                <w:szCs w:val="28"/>
                <w:lang w:eastAsia="en-US"/>
              </w:rPr>
              <w:t>4</w:t>
            </w:r>
          </w:p>
        </w:tc>
        <w:tc>
          <w:tcPr>
            <w:tcW w:w="1134" w:type="dxa"/>
          </w:tcPr>
          <w:p w:rsidR="001B16A3" w:rsidRPr="0000170A" w:rsidRDefault="001B16A3" w:rsidP="002A478A">
            <w:pPr>
              <w:contextualSpacing/>
              <w:jc w:val="both"/>
              <w:rPr>
                <w:rFonts w:eastAsiaTheme="minorHAnsi"/>
                <w:sz w:val="28"/>
                <w:szCs w:val="28"/>
                <w:lang w:eastAsia="en-US"/>
              </w:rPr>
            </w:pPr>
          </w:p>
        </w:tc>
        <w:tc>
          <w:tcPr>
            <w:tcW w:w="1146" w:type="dxa"/>
          </w:tcPr>
          <w:p w:rsidR="001B16A3" w:rsidRPr="0000170A" w:rsidRDefault="001B16A3" w:rsidP="002A478A">
            <w:pPr>
              <w:contextualSpacing/>
              <w:jc w:val="both"/>
              <w:rPr>
                <w:rFonts w:eastAsiaTheme="minorHAnsi"/>
                <w:sz w:val="28"/>
                <w:szCs w:val="28"/>
                <w:lang w:eastAsia="en-US"/>
              </w:rPr>
            </w:pPr>
          </w:p>
        </w:tc>
        <w:tc>
          <w:tcPr>
            <w:tcW w:w="981" w:type="dxa"/>
          </w:tcPr>
          <w:p w:rsidR="001B16A3" w:rsidRPr="0000170A" w:rsidRDefault="00200DF5" w:rsidP="002A478A">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1B16A3" w:rsidRDefault="00D01713" w:rsidP="002A478A">
            <w:pPr>
              <w:contextualSpacing/>
              <w:jc w:val="both"/>
              <w:rPr>
                <w:rFonts w:eastAsiaTheme="minorHAnsi"/>
                <w:sz w:val="28"/>
                <w:szCs w:val="28"/>
                <w:lang w:eastAsia="en-US"/>
              </w:rPr>
            </w:pPr>
            <w:r w:rsidRPr="00D01713">
              <w:rPr>
                <w:rFonts w:eastAsiaTheme="minorHAnsi"/>
                <w:sz w:val="28"/>
                <w:szCs w:val="28"/>
                <w:lang w:eastAsia="en-US"/>
              </w:rPr>
              <w:t>Работа над вокальной техникой</w:t>
            </w:r>
          </w:p>
          <w:p w:rsidR="00D01713" w:rsidRPr="0000170A" w:rsidRDefault="00D01713" w:rsidP="002A478A">
            <w:pPr>
              <w:contextualSpacing/>
              <w:jc w:val="both"/>
              <w:rPr>
                <w:rFonts w:eastAsiaTheme="minorHAnsi"/>
                <w:sz w:val="28"/>
                <w:szCs w:val="28"/>
                <w:lang w:eastAsia="en-US"/>
              </w:rPr>
            </w:pPr>
          </w:p>
        </w:tc>
        <w:tc>
          <w:tcPr>
            <w:tcW w:w="1102" w:type="dxa"/>
          </w:tcPr>
          <w:p w:rsidR="001B16A3" w:rsidRPr="0000170A" w:rsidRDefault="00D01713" w:rsidP="002A478A">
            <w:pPr>
              <w:contextualSpacing/>
              <w:jc w:val="both"/>
              <w:rPr>
                <w:rFonts w:eastAsiaTheme="minorHAnsi"/>
                <w:sz w:val="28"/>
                <w:szCs w:val="28"/>
                <w:lang w:eastAsia="en-US"/>
              </w:rPr>
            </w:pPr>
            <w:r w:rsidRPr="00D01713">
              <w:rPr>
                <w:rFonts w:eastAsiaTheme="minorHAnsi"/>
                <w:sz w:val="28"/>
                <w:szCs w:val="28"/>
                <w:lang w:eastAsia="en-US"/>
              </w:rPr>
              <w:t>Практика</w:t>
            </w:r>
          </w:p>
        </w:tc>
        <w:tc>
          <w:tcPr>
            <w:tcW w:w="1449" w:type="dxa"/>
          </w:tcPr>
          <w:p w:rsidR="001B16A3" w:rsidRPr="0000170A" w:rsidRDefault="00D01713" w:rsidP="002A478A">
            <w:pPr>
              <w:contextualSpacing/>
              <w:jc w:val="both"/>
              <w:rPr>
                <w:rFonts w:eastAsiaTheme="minorHAnsi"/>
                <w:sz w:val="28"/>
                <w:szCs w:val="28"/>
                <w:lang w:eastAsia="en-US"/>
              </w:rPr>
            </w:pPr>
            <w:r w:rsidRPr="00D01713">
              <w:rPr>
                <w:rFonts w:eastAsiaTheme="minorHAnsi"/>
                <w:sz w:val="28"/>
                <w:szCs w:val="28"/>
                <w:lang w:eastAsia="en-US"/>
              </w:rPr>
              <w:t>контрольное прослушивание</w:t>
            </w:r>
          </w:p>
        </w:tc>
        <w:tc>
          <w:tcPr>
            <w:tcW w:w="1559" w:type="dxa"/>
          </w:tcPr>
          <w:p w:rsidR="001B16A3" w:rsidRPr="0000170A" w:rsidRDefault="001B16A3" w:rsidP="002A478A">
            <w:pPr>
              <w:contextualSpacing/>
              <w:jc w:val="both"/>
              <w:rPr>
                <w:rFonts w:eastAsiaTheme="minorHAnsi"/>
                <w:sz w:val="28"/>
                <w:szCs w:val="28"/>
                <w:lang w:eastAsia="en-US"/>
              </w:rPr>
            </w:pPr>
          </w:p>
        </w:tc>
      </w:tr>
      <w:tr w:rsidR="001B16A3" w:rsidRPr="0000170A" w:rsidTr="002A478A">
        <w:tc>
          <w:tcPr>
            <w:tcW w:w="675" w:type="dxa"/>
          </w:tcPr>
          <w:p w:rsidR="001B16A3" w:rsidRPr="0000170A" w:rsidRDefault="001B16A3" w:rsidP="002A478A">
            <w:pPr>
              <w:contextualSpacing/>
              <w:jc w:val="both"/>
              <w:rPr>
                <w:rFonts w:eastAsiaTheme="minorHAnsi"/>
                <w:sz w:val="28"/>
                <w:szCs w:val="28"/>
                <w:lang w:eastAsia="en-US"/>
              </w:rPr>
            </w:pPr>
            <w:r>
              <w:rPr>
                <w:rFonts w:eastAsiaTheme="minorHAnsi"/>
                <w:sz w:val="28"/>
                <w:szCs w:val="28"/>
                <w:lang w:eastAsia="en-US"/>
              </w:rPr>
              <w:t>5</w:t>
            </w:r>
          </w:p>
        </w:tc>
        <w:tc>
          <w:tcPr>
            <w:tcW w:w="1134" w:type="dxa"/>
          </w:tcPr>
          <w:p w:rsidR="001B16A3" w:rsidRPr="0000170A" w:rsidRDefault="001B16A3" w:rsidP="002A478A">
            <w:pPr>
              <w:contextualSpacing/>
              <w:jc w:val="both"/>
              <w:rPr>
                <w:rFonts w:eastAsiaTheme="minorHAnsi"/>
                <w:sz w:val="28"/>
                <w:szCs w:val="28"/>
                <w:lang w:eastAsia="en-US"/>
              </w:rPr>
            </w:pPr>
          </w:p>
        </w:tc>
        <w:tc>
          <w:tcPr>
            <w:tcW w:w="1146" w:type="dxa"/>
          </w:tcPr>
          <w:p w:rsidR="001B16A3" w:rsidRPr="0000170A" w:rsidRDefault="001B16A3" w:rsidP="002A478A">
            <w:pPr>
              <w:contextualSpacing/>
              <w:jc w:val="both"/>
              <w:rPr>
                <w:rFonts w:eastAsiaTheme="minorHAnsi"/>
                <w:sz w:val="28"/>
                <w:szCs w:val="28"/>
                <w:lang w:eastAsia="en-US"/>
              </w:rPr>
            </w:pPr>
          </w:p>
        </w:tc>
        <w:tc>
          <w:tcPr>
            <w:tcW w:w="981" w:type="dxa"/>
          </w:tcPr>
          <w:p w:rsidR="001B16A3" w:rsidRPr="0000170A" w:rsidRDefault="00200DF5" w:rsidP="002A478A">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1B16A3" w:rsidRDefault="00D01713" w:rsidP="002A478A">
            <w:pPr>
              <w:contextualSpacing/>
              <w:jc w:val="both"/>
              <w:rPr>
                <w:rFonts w:eastAsiaTheme="minorHAnsi"/>
                <w:sz w:val="28"/>
                <w:szCs w:val="28"/>
                <w:lang w:eastAsia="en-US"/>
              </w:rPr>
            </w:pPr>
            <w:r w:rsidRPr="00D01713">
              <w:rPr>
                <w:rFonts w:eastAsiaTheme="minorHAnsi"/>
                <w:sz w:val="28"/>
                <w:szCs w:val="28"/>
                <w:lang w:eastAsia="en-US"/>
              </w:rPr>
              <w:t>Работа над вокальной техникой</w:t>
            </w:r>
          </w:p>
          <w:p w:rsidR="00D01713" w:rsidRPr="0000170A" w:rsidRDefault="00D01713" w:rsidP="002A478A">
            <w:pPr>
              <w:contextualSpacing/>
              <w:jc w:val="both"/>
              <w:rPr>
                <w:rFonts w:eastAsiaTheme="minorHAnsi"/>
                <w:sz w:val="28"/>
                <w:szCs w:val="28"/>
                <w:lang w:eastAsia="en-US"/>
              </w:rPr>
            </w:pPr>
          </w:p>
        </w:tc>
        <w:tc>
          <w:tcPr>
            <w:tcW w:w="1102" w:type="dxa"/>
          </w:tcPr>
          <w:p w:rsidR="001B16A3" w:rsidRPr="0000170A" w:rsidRDefault="00D01713" w:rsidP="002A478A">
            <w:pPr>
              <w:contextualSpacing/>
              <w:jc w:val="both"/>
              <w:rPr>
                <w:rFonts w:eastAsiaTheme="minorHAnsi"/>
                <w:sz w:val="28"/>
                <w:szCs w:val="28"/>
                <w:lang w:eastAsia="en-US"/>
              </w:rPr>
            </w:pPr>
            <w:r w:rsidRPr="00D01713">
              <w:rPr>
                <w:rFonts w:eastAsiaTheme="minorHAnsi"/>
                <w:sz w:val="28"/>
                <w:szCs w:val="28"/>
                <w:lang w:eastAsia="en-US"/>
              </w:rPr>
              <w:t>Практика</w:t>
            </w:r>
          </w:p>
        </w:tc>
        <w:tc>
          <w:tcPr>
            <w:tcW w:w="1449" w:type="dxa"/>
          </w:tcPr>
          <w:p w:rsidR="001B16A3" w:rsidRPr="0000170A" w:rsidRDefault="00D01713" w:rsidP="002A478A">
            <w:pPr>
              <w:contextualSpacing/>
              <w:jc w:val="both"/>
              <w:rPr>
                <w:rFonts w:eastAsiaTheme="minorHAnsi"/>
                <w:sz w:val="28"/>
                <w:szCs w:val="28"/>
                <w:lang w:eastAsia="en-US"/>
              </w:rPr>
            </w:pPr>
            <w:r w:rsidRPr="00D01713">
              <w:rPr>
                <w:rFonts w:eastAsiaTheme="minorHAnsi"/>
                <w:sz w:val="28"/>
                <w:szCs w:val="28"/>
                <w:lang w:eastAsia="en-US"/>
              </w:rPr>
              <w:t>контрольное прослушивание</w:t>
            </w:r>
          </w:p>
        </w:tc>
        <w:tc>
          <w:tcPr>
            <w:tcW w:w="1559" w:type="dxa"/>
          </w:tcPr>
          <w:p w:rsidR="001B16A3" w:rsidRPr="0000170A" w:rsidRDefault="001B16A3" w:rsidP="002A478A">
            <w:pPr>
              <w:contextualSpacing/>
              <w:jc w:val="both"/>
              <w:rPr>
                <w:rFonts w:eastAsiaTheme="minorHAnsi"/>
                <w:sz w:val="28"/>
                <w:szCs w:val="28"/>
                <w:lang w:eastAsia="en-US"/>
              </w:rPr>
            </w:pPr>
          </w:p>
        </w:tc>
      </w:tr>
      <w:tr w:rsidR="001B16A3" w:rsidRPr="0000170A" w:rsidTr="002A478A">
        <w:tc>
          <w:tcPr>
            <w:tcW w:w="675" w:type="dxa"/>
          </w:tcPr>
          <w:p w:rsidR="001B16A3" w:rsidRPr="0000170A" w:rsidRDefault="001B16A3" w:rsidP="002A478A">
            <w:pPr>
              <w:contextualSpacing/>
              <w:jc w:val="both"/>
              <w:rPr>
                <w:rFonts w:eastAsiaTheme="minorHAnsi"/>
                <w:sz w:val="28"/>
                <w:szCs w:val="28"/>
                <w:lang w:eastAsia="en-US"/>
              </w:rPr>
            </w:pPr>
            <w:r>
              <w:rPr>
                <w:rFonts w:eastAsiaTheme="minorHAnsi"/>
                <w:sz w:val="28"/>
                <w:szCs w:val="28"/>
                <w:lang w:eastAsia="en-US"/>
              </w:rPr>
              <w:t>6</w:t>
            </w:r>
          </w:p>
        </w:tc>
        <w:tc>
          <w:tcPr>
            <w:tcW w:w="1134" w:type="dxa"/>
          </w:tcPr>
          <w:p w:rsidR="001B16A3" w:rsidRPr="0000170A" w:rsidRDefault="001B16A3" w:rsidP="002A478A">
            <w:pPr>
              <w:contextualSpacing/>
              <w:jc w:val="both"/>
              <w:rPr>
                <w:rFonts w:eastAsiaTheme="minorHAnsi"/>
                <w:sz w:val="28"/>
                <w:szCs w:val="28"/>
                <w:lang w:eastAsia="en-US"/>
              </w:rPr>
            </w:pPr>
          </w:p>
        </w:tc>
        <w:tc>
          <w:tcPr>
            <w:tcW w:w="1146" w:type="dxa"/>
          </w:tcPr>
          <w:p w:rsidR="001B16A3" w:rsidRPr="0000170A" w:rsidRDefault="001B16A3" w:rsidP="002A478A">
            <w:pPr>
              <w:contextualSpacing/>
              <w:jc w:val="both"/>
              <w:rPr>
                <w:rFonts w:eastAsiaTheme="minorHAnsi"/>
                <w:sz w:val="28"/>
                <w:szCs w:val="28"/>
                <w:lang w:eastAsia="en-US"/>
              </w:rPr>
            </w:pPr>
          </w:p>
        </w:tc>
        <w:tc>
          <w:tcPr>
            <w:tcW w:w="981" w:type="dxa"/>
          </w:tcPr>
          <w:p w:rsidR="001B16A3" w:rsidRPr="0000170A" w:rsidRDefault="00200DF5" w:rsidP="002A478A">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1B16A3" w:rsidRDefault="00D01713" w:rsidP="002A478A">
            <w:pPr>
              <w:contextualSpacing/>
              <w:jc w:val="both"/>
              <w:rPr>
                <w:rFonts w:eastAsiaTheme="minorHAnsi"/>
                <w:sz w:val="28"/>
                <w:szCs w:val="28"/>
                <w:lang w:eastAsia="en-US"/>
              </w:rPr>
            </w:pPr>
            <w:r w:rsidRPr="00D01713">
              <w:rPr>
                <w:rFonts w:eastAsiaTheme="minorHAnsi"/>
                <w:sz w:val="28"/>
                <w:szCs w:val="28"/>
                <w:lang w:eastAsia="en-US"/>
              </w:rPr>
              <w:t>Работа над вокальной техникой</w:t>
            </w:r>
          </w:p>
          <w:p w:rsidR="00D01713" w:rsidRPr="0000170A" w:rsidRDefault="00D01713" w:rsidP="002A478A">
            <w:pPr>
              <w:contextualSpacing/>
              <w:jc w:val="both"/>
              <w:rPr>
                <w:rFonts w:eastAsiaTheme="minorHAnsi"/>
                <w:sz w:val="28"/>
                <w:szCs w:val="28"/>
                <w:lang w:eastAsia="en-US"/>
              </w:rPr>
            </w:pPr>
          </w:p>
        </w:tc>
        <w:tc>
          <w:tcPr>
            <w:tcW w:w="1102" w:type="dxa"/>
          </w:tcPr>
          <w:p w:rsidR="001B16A3" w:rsidRPr="0000170A" w:rsidRDefault="00D01713" w:rsidP="002A478A">
            <w:pPr>
              <w:contextualSpacing/>
              <w:jc w:val="both"/>
              <w:rPr>
                <w:rFonts w:eastAsiaTheme="minorHAnsi"/>
                <w:sz w:val="28"/>
                <w:szCs w:val="28"/>
                <w:lang w:eastAsia="en-US"/>
              </w:rPr>
            </w:pPr>
            <w:r w:rsidRPr="00D01713">
              <w:rPr>
                <w:rFonts w:eastAsiaTheme="minorHAnsi"/>
                <w:sz w:val="28"/>
                <w:szCs w:val="28"/>
                <w:lang w:eastAsia="en-US"/>
              </w:rPr>
              <w:t>Практика</w:t>
            </w:r>
          </w:p>
        </w:tc>
        <w:tc>
          <w:tcPr>
            <w:tcW w:w="1449" w:type="dxa"/>
          </w:tcPr>
          <w:p w:rsidR="001B16A3" w:rsidRPr="0000170A" w:rsidRDefault="00D01713" w:rsidP="002A478A">
            <w:pPr>
              <w:contextualSpacing/>
              <w:jc w:val="both"/>
              <w:rPr>
                <w:rFonts w:eastAsiaTheme="minorHAnsi"/>
                <w:sz w:val="28"/>
                <w:szCs w:val="28"/>
                <w:lang w:eastAsia="en-US"/>
              </w:rPr>
            </w:pPr>
            <w:r w:rsidRPr="00D01713">
              <w:rPr>
                <w:rFonts w:eastAsiaTheme="minorHAnsi"/>
                <w:sz w:val="28"/>
                <w:szCs w:val="28"/>
                <w:lang w:eastAsia="en-US"/>
              </w:rPr>
              <w:t>контрольное прослушивание</w:t>
            </w:r>
          </w:p>
        </w:tc>
        <w:tc>
          <w:tcPr>
            <w:tcW w:w="1559" w:type="dxa"/>
          </w:tcPr>
          <w:p w:rsidR="001B16A3" w:rsidRPr="0000170A" w:rsidRDefault="001B16A3" w:rsidP="002A478A">
            <w:pPr>
              <w:contextualSpacing/>
              <w:jc w:val="both"/>
              <w:rPr>
                <w:rFonts w:eastAsiaTheme="minorHAnsi"/>
                <w:sz w:val="28"/>
                <w:szCs w:val="28"/>
                <w:lang w:eastAsia="en-US"/>
              </w:rPr>
            </w:pPr>
          </w:p>
        </w:tc>
      </w:tr>
      <w:tr w:rsidR="001B16A3" w:rsidRPr="0000170A" w:rsidTr="002A478A">
        <w:tc>
          <w:tcPr>
            <w:tcW w:w="675" w:type="dxa"/>
          </w:tcPr>
          <w:p w:rsidR="001B16A3" w:rsidRPr="0000170A" w:rsidRDefault="001B16A3" w:rsidP="002A478A">
            <w:pPr>
              <w:contextualSpacing/>
              <w:jc w:val="both"/>
              <w:rPr>
                <w:rFonts w:eastAsiaTheme="minorHAnsi"/>
                <w:sz w:val="28"/>
                <w:szCs w:val="28"/>
                <w:lang w:eastAsia="en-US"/>
              </w:rPr>
            </w:pPr>
            <w:r>
              <w:rPr>
                <w:rFonts w:eastAsiaTheme="minorHAnsi"/>
                <w:sz w:val="28"/>
                <w:szCs w:val="28"/>
                <w:lang w:eastAsia="en-US"/>
              </w:rPr>
              <w:t>7</w:t>
            </w:r>
          </w:p>
        </w:tc>
        <w:tc>
          <w:tcPr>
            <w:tcW w:w="1134" w:type="dxa"/>
          </w:tcPr>
          <w:p w:rsidR="001B16A3" w:rsidRPr="0000170A" w:rsidRDefault="001B16A3" w:rsidP="002A478A">
            <w:pPr>
              <w:contextualSpacing/>
              <w:jc w:val="both"/>
              <w:rPr>
                <w:rFonts w:eastAsiaTheme="minorHAnsi"/>
                <w:sz w:val="28"/>
                <w:szCs w:val="28"/>
                <w:lang w:eastAsia="en-US"/>
              </w:rPr>
            </w:pPr>
          </w:p>
        </w:tc>
        <w:tc>
          <w:tcPr>
            <w:tcW w:w="1146" w:type="dxa"/>
          </w:tcPr>
          <w:p w:rsidR="001B16A3" w:rsidRPr="0000170A" w:rsidRDefault="001B16A3" w:rsidP="002A478A">
            <w:pPr>
              <w:contextualSpacing/>
              <w:jc w:val="both"/>
              <w:rPr>
                <w:rFonts w:eastAsiaTheme="minorHAnsi"/>
                <w:sz w:val="28"/>
                <w:szCs w:val="28"/>
                <w:lang w:eastAsia="en-US"/>
              </w:rPr>
            </w:pPr>
          </w:p>
        </w:tc>
        <w:tc>
          <w:tcPr>
            <w:tcW w:w="981" w:type="dxa"/>
          </w:tcPr>
          <w:p w:rsidR="001B16A3" w:rsidRPr="0000170A" w:rsidRDefault="00200DF5" w:rsidP="002A478A">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1B16A3" w:rsidRDefault="00D01713" w:rsidP="002A478A">
            <w:pPr>
              <w:contextualSpacing/>
              <w:jc w:val="both"/>
              <w:rPr>
                <w:rFonts w:eastAsiaTheme="minorHAnsi"/>
                <w:sz w:val="28"/>
                <w:szCs w:val="28"/>
                <w:lang w:eastAsia="en-US"/>
              </w:rPr>
            </w:pPr>
            <w:r w:rsidRPr="00D01713">
              <w:rPr>
                <w:rFonts w:eastAsiaTheme="minorHAnsi"/>
                <w:sz w:val="28"/>
                <w:szCs w:val="28"/>
                <w:lang w:eastAsia="en-US"/>
              </w:rPr>
              <w:t>Работа над вокальной техникой</w:t>
            </w:r>
          </w:p>
          <w:p w:rsidR="00D01713" w:rsidRPr="0000170A" w:rsidRDefault="00D01713" w:rsidP="002A478A">
            <w:pPr>
              <w:contextualSpacing/>
              <w:jc w:val="both"/>
              <w:rPr>
                <w:rFonts w:eastAsiaTheme="minorHAnsi"/>
                <w:sz w:val="28"/>
                <w:szCs w:val="28"/>
                <w:lang w:eastAsia="en-US"/>
              </w:rPr>
            </w:pPr>
          </w:p>
        </w:tc>
        <w:tc>
          <w:tcPr>
            <w:tcW w:w="1102" w:type="dxa"/>
          </w:tcPr>
          <w:p w:rsidR="001B16A3" w:rsidRPr="0000170A" w:rsidRDefault="00D01713" w:rsidP="002A478A">
            <w:pPr>
              <w:contextualSpacing/>
              <w:jc w:val="both"/>
              <w:rPr>
                <w:rFonts w:eastAsiaTheme="minorHAnsi"/>
                <w:sz w:val="28"/>
                <w:szCs w:val="28"/>
                <w:lang w:eastAsia="en-US"/>
              </w:rPr>
            </w:pPr>
            <w:r w:rsidRPr="00D01713">
              <w:rPr>
                <w:rFonts w:eastAsiaTheme="minorHAnsi"/>
                <w:sz w:val="28"/>
                <w:szCs w:val="28"/>
                <w:lang w:eastAsia="en-US"/>
              </w:rPr>
              <w:t>Практика</w:t>
            </w:r>
          </w:p>
        </w:tc>
        <w:tc>
          <w:tcPr>
            <w:tcW w:w="1449" w:type="dxa"/>
          </w:tcPr>
          <w:p w:rsidR="001B16A3" w:rsidRPr="0000170A" w:rsidRDefault="00D01713" w:rsidP="002A478A">
            <w:pPr>
              <w:contextualSpacing/>
              <w:jc w:val="both"/>
              <w:rPr>
                <w:rFonts w:eastAsiaTheme="minorHAnsi"/>
                <w:sz w:val="28"/>
                <w:szCs w:val="28"/>
                <w:lang w:eastAsia="en-US"/>
              </w:rPr>
            </w:pPr>
            <w:r w:rsidRPr="00D01713">
              <w:rPr>
                <w:rFonts w:eastAsiaTheme="minorHAnsi"/>
                <w:sz w:val="28"/>
                <w:szCs w:val="28"/>
                <w:lang w:eastAsia="en-US"/>
              </w:rPr>
              <w:t>контрольное прослушивание</w:t>
            </w:r>
          </w:p>
        </w:tc>
        <w:tc>
          <w:tcPr>
            <w:tcW w:w="1559" w:type="dxa"/>
          </w:tcPr>
          <w:p w:rsidR="001B16A3" w:rsidRPr="0000170A" w:rsidRDefault="001B16A3" w:rsidP="002A478A">
            <w:pPr>
              <w:contextualSpacing/>
              <w:jc w:val="both"/>
              <w:rPr>
                <w:rFonts w:eastAsiaTheme="minorHAnsi"/>
                <w:sz w:val="28"/>
                <w:szCs w:val="28"/>
                <w:lang w:eastAsia="en-US"/>
              </w:rPr>
            </w:pPr>
          </w:p>
        </w:tc>
      </w:tr>
      <w:tr w:rsidR="001B16A3" w:rsidRPr="0000170A" w:rsidTr="002A478A">
        <w:tc>
          <w:tcPr>
            <w:tcW w:w="675" w:type="dxa"/>
          </w:tcPr>
          <w:p w:rsidR="001B16A3" w:rsidRPr="0000170A" w:rsidRDefault="001B16A3" w:rsidP="002A478A">
            <w:pPr>
              <w:contextualSpacing/>
              <w:jc w:val="both"/>
              <w:rPr>
                <w:rFonts w:eastAsiaTheme="minorHAnsi"/>
                <w:sz w:val="28"/>
                <w:szCs w:val="28"/>
                <w:lang w:eastAsia="en-US"/>
              </w:rPr>
            </w:pPr>
            <w:r>
              <w:rPr>
                <w:rFonts w:eastAsiaTheme="minorHAnsi"/>
                <w:sz w:val="28"/>
                <w:szCs w:val="28"/>
                <w:lang w:eastAsia="en-US"/>
              </w:rPr>
              <w:t>8</w:t>
            </w:r>
          </w:p>
        </w:tc>
        <w:tc>
          <w:tcPr>
            <w:tcW w:w="1134" w:type="dxa"/>
          </w:tcPr>
          <w:p w:rsidR="001B16A3" w:rsidRPr="0000170A" w:rsidRDefault="001B16A3" w:rsidP="002A478A">
            <w:pPr>
              <w:contextualSpacing/>
              <w:jc w:val="both"/>
              <w:rPr>
                <w:rFonts w:eastAsiaTheme="minorHAnsi"/>
                <w:sz w:val="28"/>
                <w:szCs w:val="28"/>
                <w:lang w:eastAsia="en-US"/>
              </w:rPr>
            </w:pPr>
          </w:p>
        </w:tc>
        <w:tc>
          <w:tcPr>
            <w:tcW w:w="1146" w:type="dxa"/>
          </w:tcPr>
          <w:p w:rsidR="001B16A3" w:rsidRPr="0000170A" w:rsidRDefault="001B16A3" w:rsidP="002A478A">
            <w:pPr>
              <w:contextualSpacing/>
              <w:jc w:val="both"/>
              <w:rPr>
                <w:rFonts w:eastAsiaTheme="minorHAnsi"/>
                <w:sz w:val="28"/>
                <w:szCs w:val="28"/>
                <w:lang w:eastAsia="en-US"/>
              </w:rPr>
            </w:pPr>
          </w:p>
        </w:tc>
        <w:tc>
          <w:tcPr>
            <w:tcW w:w="981" w:type="dxa"/>
          </w:tcPr>
          <w:p w:rsidR="001B16A3" w:rsidRPr="0000170A" w:rsidRDefault="00200DF5" w:rsidP="002A478A">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1B16A3" w:rsidRPr="0000170A" w:rsidRDefault="00605559" w:rsidP="002A478A">
            <w:pPr>
              <w:contextualSpacing/>
              <w:jc w:val="both"/>
              <w:rPr>
                <w:rFonts w:eastAsiaTheme="minorHAnsi"/>
                <w:sz w:val="28"/>
                <w:szCs w:val="28"/>
                <w:lang w:eastAsia="en-US"/>
              </w:rPr>
            </w:pPr>
            <w:r w:rsidRPr="00605559">
              <w:rPr>
                <w:rFonts w:eastAsiaTheme="minorHAnsi"/>
                <w:sz w:val="28"/>
                <w:szCs w:val="28"/>
                <w:lang w:eastAsia="en-US"/>
              </w:rPr>
              <w:t>Акция «Руки сердечное тепло»</w:t>
            </w:r>
          </w:p>
        </w:tc>
        <w:tc>
          <w:tcPr>
            <w:tcW w:w="1102" w:type="dxa"/>
          </w:tcPr>
          <w:p w:rsidR="001B16A3" w:rsidRPr="0000170A" w:rsidRDefault="00605559" w:rsidP="002A478A">
            <w:pPr>
              <w:contextualSpacing/>
              <w:jc w:val="both"/>
              <w:rPr>
                <w:rFonts w:eastAsiaTheme="minorHAnsi"/>
                <w:sz w:val="28"/>
                <w:szCs w:val="28"/>
                <w:lang w:eastAsia="en-US"/>
              </w:rPr>
            </w:pPr>
            <w:r w:rsidRPr="00605559">
              <w:rPr>
                <w:rFonts w:eastAsiaTheme="minorHAnsi"/>
                <w:sz w:val="28"/>
                <w:szCs w:val="28"/>
                <w:lang w:eastAsia="en-US"/>
              </w:rPr>
              <w:t>Практика</w:t>
            </w:r>
          </w:p>
        </w:tc>
        <w:tc>
          <w:tcPr>
            <w:tcW w:w="1449" w:type="dxa"/>
          </w:tcPr>
          <w:p w:rsidR="001B16A3" w:rsidRPr="0000170A" w:rsidRDefault="00605559" w:rsidP="002A478A">
            <w:pPr>
              <w:contextualSpacing/>
              <w:jc w:val="both"/>
              <w:rPr>
                <w:rFonts w:eastAsiaTheme="minorHAnsi"/>
                <w:sz w:val="28"/>
                <w:szCs w:val="28"/>
                <w:lang w:eastAsia="en-US"/>
              </w:rPr>
            </w:pPr>
            <w:r w:rsidRPr="00605559">
              <w:rPr>
                <w:rFonts w:eastAsiaTheme="minorHAnsi"/>
                <w:sz w:val="28"/>
                <w:szCs w:val="28"/>
                <w:lang w:eastAsia="en-US"/>
              </w:rPr>
              <w:t>наблюдение</w:t>
            </w:r>
          </w:p>
        </w:tc>
        <w:tc>
          <w:tcPr>
            <w:tcW w:w="1559" w:type="dxa"/>
          </w:tcPr>
          <w:p w:rsidR="001B16A3" w:rsidRPr="0000170A" w:rsidRDefault="001B16A3" w:rsidP="002A478A">
            <w:pPr>
              <w:contextualSpacing/>
              <w:jc w:val="both"/>
              <w:rPr>
                <w:rFonts w:eastAsiaTheme="minorHAnsi"/>
                <w:sz w:val="28"/>
                <w:szCs w:val="28"/>
                <w:lang w:eastAsia="en-US"/>
              </w:rPr>
            </w:pPr>
          </w:p>
        </w:tc>
      </w:tr>
      <w:tr w:rsidR="001B16A3" w:rsidRPr="0000170A" w:rsidTr="002A478A">
        <w:tc>
          <w:tcPr>
            <w:tcW w:w="675" w:type="dxa"/>
          </w:tcPr>
          <w:p w:rsidR="001B16A3" w:rsidRPr="0000170A" w:rsidRDefault="001B16A3" w:rsidP="002A478A">
            <w:pPr>
              <w:contextualSpacing/>
              <w:jc w:val="both"/>
              <w:rPr>
                <w:rFonts w:eastAsiaTheme="minorHAnsi"/>
                <w:sz w:val="28"/>
                <w:szCs w:val="28"/>
                <w:lang w:eastAsia="en-US"/>
              </w:rPr>
            </w:pPr>
            <w:r>
              <w:rPr>
                <w:rFonts w:eastAsiaTheme="minorHAnsi"/>
                <w:sz w:val="28"/>
                <w:szCs w:val="28"/>
                <w:lang w:eastAsia="en-US"/>
              </w:rPr>
              <w:t>9</w:t>
            </w:r>
          </w:p>
        </w:tc>
        <w:tc>
          <w:tcPr>
            <w:tcW w:w="1134" w:type="dxa"/>
          </w:tcPr>
          <w:p w:rsidR="001B16A3" w:rsidRPr="0000170A" w:rsidRDefault="001B16A3" w:rsidP="002A478A">
            <w:pPr>
              <w:contextualSpacing/>
              <w:jc w:val="both"/>
              <w:rPr>
                <w:rFonts w:eastAsiaTheme="minorHAnsi"/>
                <w:sz w:val="28"/>
                <w:szCs w:val="28"/>
                <w:lang w:eastAsia="en-US"/>
              </w:rPr>
            </w:pPr>
          </w:p>
        </w:tc>
        <w:tc>
          <w:tcPr>
            <w:tcW w:w="1146" w:type="dxa"/>
          </w:tcPr>
          <w:p w:rsidR="001B16A3" w:rsidRPr="0000170A" w:rsidRDefault="001B16A3" w:rsidP="002A478A">
            <w:pPr>
              <w:contextualSpacing/>
              <w:jc w:val="both"/>
              <w:rPr>
                <w:rFonts w:eastAsiaTheme="minorHAnsi"/>
                <w:sz w:val="28"/>
                <w:szCs w:val="28"/>
                <w:lang w:eastAsia="en-US"/>
              </w:rPr>
            </w:pPr>
          </w:p>
        </w:tc>
        <w:tc>
          <w:tcPr>
            <w:tcW w:w="981" w:type="dxa"/>
          </w:tcPr>
          <w:p w:rsidR="001B16A3" w:rsidRPr="0000170A" w:rsidRDefault="00200DF5" w:rsidP="002A478A">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1B16A3" w:rsidRDefault="00D01713" w:rsidP="002A478A">
            <w:pPr>
              <w:contextualSpacing/>
              <w:jc w:val="both"/>
              <w:rPr>
                <w:rFonts w:eastAsiaTheme="minorHAnsi"/>
                <w:sz w:val="28"/>
                <w:szCs w:val="28"/>
                <w:lang w:eastAsia="en-US"/>
              </w:rPr>
            </w:pPr>
            <w:r w:rsidRPr="00D01713">
              <w:rPr>
                <w:rFonts w:eastAsiaTheme="minorHAnsi"/>
                <w:sz w:val="28"/>
                <w:szCs w:val="28"/>
                <w:lang w:eastAsia="en-US"/>
              </w:rPr>
              <w:t>Работа над вокальной техникой</w:t>
            </w:r>
          </w:p>
          <w:p w:rsidR="00D01713" w:rsidRPr="0000170A" w:rsidRDefault="00D01713" w:rsidP="002A478A">
            <w:pPr>
              <w:contextualSpacing/>
              <w:jc w:val="both"/>
              <w:rPr>
                <w:rFonts w:eastAsiaTheme="minorHAnsi"/>
                <w:sz w:val="28"/>
                <w:szCs w:val="28"/>
                <w:lang w:eastAsia="en-US"/>
              </w:rPr>
            </w:pPr>
          </w:p>
        </w:tc>
        <w:tc>
          <w:tcPr>
            <w:tcW w:w="1102" w:type="dxa"/>
          </w:tcPr>
          <w:p w:rsidR="001B16A3" w:rsidRPr="0000170A" w:rsidRDefault="00D01713" w:rsidP="002A478A">
            <w:pPr>
              <w:contextualSpacing/>
              <w:jc w:val="both"/>
              <w:rPr>
                <w:rFonts w:eastAsiaTheme="minorHAnsi"/>
                <w:sz w:val="28"/>
                <w:szCs w:val="28"/>
                <w:lang w:eastAsia="en-US"/>
              </w:rPr>
            </w:pPr>
            <w:r w:rsidRPr="00D01713">
              <w:rPr>
                <w:rFonts w:eastAsiaTheme="minorHAnsi"/>
                <w:sz w:val="28"/>
                <w:szCs w:val="28"/>
                <w:lang w:eastAsia="en-US"/>
              </w:rPr>
              <w:t>Практика</w:t>
            </w:r>
          </w:p>
        </w:tc>
        <w:tc>
          <w:tcPr>
            <w:tcW w:w="1449" w:type="dxa"/>
          </w:tcPr>
          <w:p w:rsidR="001B16A3" w:rsidRPr="0000170A" w:rsidRDefault="00D01713" w:rsidP="002A478A">
            <w:pPr>
              <w:contextualSpacing/>
              <w:jc w:val="both"/>
              <w:rPr>
                <w:rFonts w:eastAsiaTheme="minorHAnsi"/>
                <w:sz w:val="28"/>
                <w:szCs w:val="28"/>
                <w:lang w:eastAsia="en-US"/>
              </w:rPr>
            </w:pPr>
            <w:r w:rsidRPr="00D01713">
              <w:rPr>
                <w:rFonts w:eastAsiaTheme="minorHAnsi"/>
                <w:sz w:val="28"/>
                <w:szCs w:val="28"/>
                <w:lang w:eastAsia="en-US"/>
              </w:rPr>
              <w:t>контрольное прослушивание</w:t>
            </w:r>
          </w:p>
        </w:tc>
        <w:tc>
          <w:tcPr>
            <w:tcW w:w="1559" w:type="dxa"/>
          </w:tcPr>
          <w:p w:rsidR="001B16A3" w:rsidRPr="0000170A" w:rsidRDefault="001B16A3" w:rsidP="002A478A">
            <w:pPr>
              <w:contextualSpacing/>
              <w:jc w:val="both"/>
              <w:rPr>
                <w:rFonts w:eastAsiaTheme="minorHAnsi"/>
                <w:sz w:val="28"/>
                <w:szCs w:val="28"/>
                <w:lang w:eastAsia="en-US"/>
              </w:rPr>
            </w:pPr>
          </w:p>
        </w:tc>
      </w:tr>
      <w:tr w:rsidR="001B16A3" w:rsidRPr="0000170A" w:rsidTr="002A478A">
        <w:tc>
          <w:tcPr>
            <w:tcW w:w="675" w:type="dxa"/>
          </w:tcPr>
          <w:p w:rsidR="001B16A3" w:rsidRPr="0000170A" w:rsidRDefault="001B16A3" w:rsidP="002A478A">
            <w:pPr>
              <w:contextualSpacing/>
              <w:jc w:val="both"/>
              <w:rPr>
                <w:rFonts w:eastAsiaTheme="minorHAnsi"/>
                <w:sz w:val="28"/>
                <w:szCs w:val="28"/>
                <w:lang w:eastAsia="en-US"/>
              </w:rPr>
            </w:pPr>
            <w:r>
              <w:rPr>
                <w:rFonts w:eastAsiaTheme="minorHAnsi"/>
                <w:sz w:val="28"/>
                <w:szCs w:val="28"/>
                <w:lang w:eastAsia="en-US"/>
              </w:rPr>
              <w:t>10</w:t>
            </w:r>
          </w:p>
        </w:tc>
        <w:tc>
          <w:tcPr>
            <w:tcW w:w="1134" w:type="dxa"/>
          </w:tcPr>
          <w:p w:rsidR="001B16A3" w:rsidRPr="0000170A" w:rsidRDefault="001B16A3" w:rsidP="002A478A">
            <w:pPr>
              <w:contextualSpacing/>
              <w:jc w:val="both"/>
              <w:rPr>
                <w:rFonts w:eastAsiaTheme="minorHAnsi"/>
                <w:sz w:val="28"/>
                <w:szCs w:val="28"/>
                <w:lang w:eastAsia="en-US"/>
              </w:rPr>
            </w:pPr>
          </w:p>
        </w:tc>
        <w:tc>
          <w:tcPr>
            <w:tcW w:w="1146" w:type="dxa"/>
          </w:tcPr>
          <w:p w:rsidR="001B16A3" w:rsidRPr="0000170A" w:rsidRDefault="001B16A3" w:rsidP="002A478A">
            <w:pPr>
              <w:contextualSpacing/>
              <w:jc w:val="both"/>
              <w:rPr>
                <w:rFonts w:eastAsiaTheme="minorHAnsi"/>
                <w:sz w:val="28"/>
                <w:szCs w:val="28"/>
                <w:lang w:eastAsia="en-US"/>
              </w:rPr>
            </w:pPr>
          </w:p>
        </w:tc>
        <w:tc>
          <w:tcPr>
            <w:tcW w:w="981" w:type="dxa"/>
          </w:tcPr>
          <w:p w:rsidR="001B16A3" w:rsidRPr="0000170A" w:rsidRDefault="00200DF5" w:rsidP="002A478A">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1B16A3" w:rsidRDefault="00D01713" w:rsidP="002A478A">
            <w:pPr>
              <w:contextualSpacing/>
              <w:jc w:val="both"/>
              <w:rPr>
                <w:rFonts w:eastAsiaTheme="minorHAnsi"/>
                <w:sz w:val="28"/>
                <w:szCs w:val="28"/>
                <w:lang w:eastAsia="en-US"/>
              </w:rPr>
            </w:pPr>
            <w:r w:rsidRPr="00D01713">
              <w:rPr>
                <w:rFonts w:eastAsiaTheme="minorHAnsi"/>
                <w:sz w:val="28"/>
                <w:szCs w:val="28"/>
                <w:lang w:eastAsia="en-US"/>
              </w:rPr>
              <w:t>Работа над вокальной техникой</w:t>
            </w:r>
          </w:p>
          <w:p w:rsidR="00D01713" w:rsidRPr="0000170A" w:rsidRDefault="00D01713" w:rsidP="002A478A">
            <w:pPr>
              <w:contextualSpacing/>
              <w:jc w:val="both"/>
              <w:rPr>
                <w:rFonts w:eastAsiaTheme="minorHAnsi"/>
                <w:sz w:val="28"/>
                <w:szCs w:val="28"/>
                <w:lang w:eastAsia="en-US"/>
              </w:rPr>
            </w:pPr>
          </w:p>
        </w:tc>
        <w:tc>
          <w:tcPr>
            <w:tcW w:w="1102" w:type="dxa"/>
          </w:tcPr>
          <w:p w:rsidR="001B16A3" w:rsidRDefault="00D01713" w:rsidP="002A478A">
            <w:pPr>
              <w:contextualSpacing/>
              <w:jc w:val="both"/>
              <w:rPr>
                <w:rFonts w:eastAsiaTheme="minorHAnsi"/>
                <w:sz w:val="28"/>
                <w:szCs w:val="28"/>
                <w:lang w:eastAsia="en-US"/>
              </w:rPr>
            </w:pPr>
            <w:r w:rsidRPr="00D01713">
              <w:rPr>
                <w:rFonts w:eastAsiaTheme="minorHAnsi"/>
                <w:sz w:val="28"/>
                <w:szCs w:val="28"/>
                <w:lang w:eastAsia="en-US"/>
              </w:rPr>
              <w:t>Практика</w:t>
            </w:r>
          </w:p>
          <w:p w:rsidR="00D01713" w:rsidRPr="0000170A" w:rsidRDefault="00D01713" w:rsidP="002A478A">
            <w:pPr>
              <w:contextualSpacing/>
              <w:jc w:val="both"/>
              <w:rPr>
                <w:rFonts w:eastAsiaTheme="minorHAnsi"/>
                <w:sz w:val="28"/>
                <w:szCs w:val="28"/>
                <w:lang w:eastAsia="en-US"/>
              </w:rPr>
            </w:pPr>
            <w:r w:rsidRPr="00D01713">
              <w:rPr>
                <w:rFonts w:eastAsiaTheme="minorHAnsi"/>
                <w:sz w:val="28"/>
                <w:szCs w:val="28"/>
                <w:lang w:eastAsia="en-US"/>
              </w:rPr>
              <w:t>Теория</w:t>
            </w:r>
          </w:p>
        </w:tc>
        <w:tc>
          <w:tcPr>
            <w:tcW w:w="1449" w:type="dxa"/>
          </w:tcPr>
          <w:p w:rsidR="001B16A3" w:rsidRPr="0000170A" w:rsidRDefault="00D01713" w:rsidP="002A478A">
            <w:pPr>
              <w:contextualSpacing/>
              <w:jc w:val="both"/>
              <w:rPr>
                <w:rFonts w:eastAsiaTheme="minorHAnsi"/>
                <w:sz w:val="28"/>
                <w:szCs w:val="28"/>
                <w:lang w:eastAsia="en-US"/>
              </w:rPr>
            </w:pPr>
            <w:r w:rsidRPr="00D01713">
              <w:rPr>
                <w:rFonts w:eastAsiaTheme="minorHAnsi"/>
                <w:sz w:val="28"/>
                <w:szCs w:val="28"/>
                <w:lang w:eastAsia="en-US"/>
              </w:rPr>
              <w:t>контрольное прослушивание</w:t>
            </w:r>
          </w:p>
        </w:tc>
        <w:tc>
          <w:tcPr>
            <w:tcW w:w="1559" w:type="dxa"/>
          </w:tcPr>
          <w:p w:rsidR="001B16A3" w:rsidRPr="0000170A" w:rsidRDefault="001B16A3" w:rsidP="002A478A">
            <w:pPr>
              <w:contextualSpacing/>
              <w:jc w:val="both"/>
              <w:rPr>
                <w:rFonts w:eastAsiaTheme="minorHAnsi"/>
                <w:sz w:val="28"/>
                <w:szCs w:val="28"/>
                <w:lang w:eastAsia="en-US"/>
              </w:rPr>
            </w:pPr>
          </w:p>
        </w:tc>
      </w:tr>
      <w:tr w:rsidR="001B16A3" w:rsidRPr="0000170A" w:rsidTr="002A478A">
        <w:tc>
          <w:tcPr>
            <w:tcW w:w="675" w:type="dxa"/>
          </w:tcPr>
          <w:p w:rsidR="001B16A3" w:rsidRPr="0000170A" w:rsidRDefault="001B16A3" w:rsidP="002A478A">
            <w:pPr>
              <w:contextualSpacing/>
              <w:jc w:val="both"/>
              <w:rPr>
                <w:rFonts w:eastAsiaTheme="minorHAnsi"/>
                <w:sz w:val="28"/>
                <w:szCs w:val="28"/>
                <w:lang w:eastAsia="en-US"/>
              </w:rPr>
            </w:pPr>
            <w:r>
              <w:rPr>
                <w:rFonts w:eastAsiaTheme="minorHAnsi"/>
                <w:sz w:val="28"/>
                <w:szCs w:val="28"/>
                <w:lang w:eastAsia="en-US"/>
              </w:rPr>
              <w:t>11</w:t>
            </w:r>
          </w:p>
        </w:tc>
        <w:tc>
          <w:tcPr>
            <w:tcW w:w="1134" w:type="dxa"/>
          </w:tcPr>
          <w:p w:rsidR="001B16A3" w:rsidRPr="0000170A" w:rsidRDefault="001B16A3" w:rsidP="002A478A">
            <w:pPr>
              <w:contextualSpacing/>
              <w:jc w:val="both"/>
              <w:rPr>
                <w:rFonts w:eastAsiaTheme="minorHAnsi"/>
                <w:sz w:val="28"/>
                <w:szCs w:val="28"/>
                <w:lang w:eastAsia="en-US"/>
              </w:rPr>
            </w:pPr>
          </w:p>
        </w:tc>
        <w:tc>
          <w:tcPr>
            <w:tcW w:w="1146" w:type="dxa"/>
          </w:tcPr>
          <w:p w:rsidR="001B16A3" w:rsidRPr="0000170A" w:rsidRDefault="001B16A3" w:rsidP="002A478A">
            <w:pPr>
              <w:contextualSpacing/>
              <w:jc w:val="both"/>
              <w:rPr>
                <w:rFonts w:eastAsiaTheme="minorHAnsi"/>
                <w:sz w:val="28"/>
                <w:szCs w:val="28"/>
                <w:lang w:eastAsia="en-US"/>
              </w:rPr>
            </w:pPr>
          </w:p>
        </w:tc>
        <w:tc>
          <w:tcPr>
            <w:tcW w:w="981" w:type="dxa"/>
          </w:tcPr>
          <w:p w:rsidR="001B16A3" w:rsidRPr="0000170A" w:rsidRDefault="00200DF5" w:rsidP="002A478A">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1B16A3" w:rsidRDefault="00D01713" w:rsidP="002A478A">
            <w:pPr>
              <w:contextualSpacing/>
              <w:jc w:val="both"/>
              <w:rPr>
                <w:rFonts w:eastAsiaTheme="minorHAnsi"/>
                <w:sz w:val="28"/>
                <w:szCs w:val="28"/>
                <w:lang w:eastAsia="en-US"/>
              </w:rPr>
            </w:pPr>
            <w:r w:rsidRPr="00D01713">
              <w:rPr>
                <w:rFonts w:eastAsiaTheme="minorHAnsi"/>
                <w:sz w:val="28"/>
                <w:szCs w:val="28"/>
                <w:lang w:eastAsia="en-US"/>
              </w:rPr>
              <w:t>Работа над вокальной техникой</w:t>
            </w:r>
          </w:p>
          <w:p w:rsidR="00D01713" w:rsidRPr="0000170A" w:rsidRDefault="00D01713" w:rsidP="002A478A">
            <w:pPr>
              <w:contextualSpacing/>
              <w:jc w:val="both"/>
              <w:rPr>
                <w:rFonts w:eastAsiaTheme="minorHAnsi"/>
                <w:sz w:val="28"/>
                <w:szCs w:val="28"/>
                <w:lang w:eastAsia="en-US"/>
              </w:rPr>
            </w:pPr>
          </w:p>
        </w:tc>
        <w:tc>
          <w:tcPr>
            <w:tcW w:w="1102" w:type="dxa"/>
          </w:tcPr>
          <w:p w:rsidR="00D01713" w:rsidRPr="00D01713" w:rsidRDefault="00D01713" w:rsidP="00D01713">
            <w:pPr>
              <w:contextualSpacing/>
              <w:jc w:val="both"/>
              <w:rPr>
                <w:rFonts w:eastAsiaTheme="minorHAnsi"/>
                <w:sz w:val="28"/>
                <w:szCs w:val="28"/>
                <w:lang w:eastAsia="en-US"/>
              </w:rPr>
            </w:pPr>
            <w:r w:rsidRPr="00D01713">
              <w:rPr>
                <w:rFonts w:eastAsiaTheme="minorHAnsi"/>
                <w:sz w:val="28"/>
                <w:szCs w:val="28"/>
                <w:lang w:eastAsia="en-US"/>
              </w:rPr>
              <w:t>Практика</w:t>
            </w:r>
          </w:p>
          <w:p w:rsidR="001B16A3" w:rsidRPr="0000170A" w:rsidRDefault="00D01713" w:rsidP="00D01713">
            <w:pPr>
              <w:contextualSpacing/>
              <w:jc w:val="both"/>
              <w:rPr>
                <w:rFonts w:eastAsiaTheme="minorHAnsi"/>
                <w:sz w:val="28"/>
                <w:szCs w:val="28"/>
                <w:lang w:eastAsia="en-US"/>
              </w:rPr>
            </w:pPr>
            <w:r w:rsidRPr="00D01713">
              <w:rPr>
                <w:rFonts w:eastAsiaTheme="minorHAnsi"/>
                <w:sz w:val="28"/>
                <w:szCs w:val="28"/>
                <w:lang w:eastAsia="en-US"/>
              </w:rPr>
              <w:t>Теория</w:t>
            </w:r>
          </w:p>
        </w:tc>
        <w:tc>
          <w:tcPr>
            <w:tcW w:w="1449" w:type="dxa"/>
          </w:tcPr>
          <w:p w:rsidR="001B16A3" w:rsidRPr="0000170A" w:rsidRDefault="00D01713" w:rsidP="002A478A">
            <w:pPr>
              <w:contextualSpacing/>
              <w:jc w:val="both"/>
              <w:rPr>
                <w:rFonts w:eastAsiaTheme="minorHAnsi"/>
                <w:sz w:val="28"/>
                <w:szCs w:val="28"/>
                <w:lang w:eastAsia="en-US"/>
              </w:rPr>
            </w:pPr>
            <w:r w:rsidRPr="00D01713">
              <w:rPr>
                <w:rFonts w:eastAsiaTheme="minorHAnsi"/>
                <w:sz w:val="28"/>
                <w:szCs w:val="28"/>
                <w:lang w:eastAsia="en-US"/>
              </w:rPr>
              <w:t>контрольное прослушивание</w:t>
            </w:r>
          </w:p>
        </w:tc>
        <w:tc>
          <w:tcPr>
            <w:tcW w:w="1559" w:type="dxa"/>
          </w:tcPr>
          <w:p w:rsidR="001B16A3" w:rsidRPr="0000170A" w:rsidRDefault="001B16A3" w:rsidP="002A478A">
            <w:pPr>
              <w:contextualSpacing/>
              <w:jc w:val="both"/>
              <w:rPr>
                <w:rFonts w:eastAsiaTheme="minorHAnsi"/>
                <w:sz w:val="28"/>
                <w:szCs w:val="28"/>
                <w:lang w:eastAsia="en-US"/>
              </w:rPr>
            </w:pPr>
          </w:p>
        </w:tc>
      </w:tr>
      <w:tr w:rsidR="001B16A3" w:rsidRPr="0000170A" w:rsidTr="002A478A">
        <w:tc>
          <w:tcPr>
            <w:tcW w:w="675" w:type="dxa"/>
          </w:tcPr>
          <w:p w:rsidR="001B16A3" w:rsidRPr="0000170A" w:rsidRDefault="001B16A3" w:rsidP="002A478A">
            <w:pPr>
              <w:contextualSpacing/>
              <w:jc w:val="both"/>
              <w:rPr>
                <w:rFonts w:eastAsiaTheme="minorHAnsi"/>
                <w:sz w:val="28"/>
                <w:szCs w:val="28"/>
                <w:lang w:eastAsia="en-US"/>
              </w:rPr>
            </w:pPr>
            <w:r>
              <w:rPr>
                <w:rFonts w:eastAsiaTheme="minorHAnsi"/>
                <w:sz w:val="28"/>
                <w:szCs w:val="28"/>
                <w:lang w:eastAsia="en-US"/>
              </w:rPr>
              <w:t>12</w:t>
            </w:r>
          </w:p>
        </w:tc>
        <w:tc>
          <w:tcPr>
            <w:tcW w:w="1134" w:type="dxa"/>
          </w:tcPr>
          <w:p w:rsidR="001B16A3" w:rsidRPr="0000170A" w:rsidRDefault="001B16A3" w:rsidP="002A478A">
            <w:pPr>
              <w:contextualSpacing/>
              <w:jc w:val="both"/>
              <w:rPr>
                <w:rFonts w:eastAsiaTheme="minorHAnsi"/>
                <w:sz w:val="28"/>
                <w:szCs w:val="28"/>
                <w:lang w:eastAsia="en-US"/>
              </w:rPr>
            </w:pPr>
          </w:p>
        </w:tc>
        <w:tc>
          <w:tcPr>
            <w:tcW w:w="1146" w:type="dxa"/>
          </w:tcPr>
          <w:p w:rsidR="001B16A3" w:rsidRPr="0000170A" w:rsidRDefault="001B16A3" w:rsidP="002A478A">
            <w:pPr>
              <w:contextualSpacing/>
              <w:jc w:val="both"/>
              <w:rPr>
                <w:rFonts w:eastAsiaTheme="minorHAnsi"/>
                <w:sz w:val="28"/>
                <w:szCs w:val="28"/>
                <w:lang w:eastAsia="en-US"/>
              </w:rPr>
            </w:pPr>
          </w:p>
        </w:tc>
        <w:tc>
          <w:tcPr>
            <w:tcW w:w="981" w:type="dxa"/>
          </w:tcPr>
          <w:p w:rsidR="001B16A3" w:rsidRPr="0000170A" w:rsidRDefault="00200DF5" w:rsidP="002A478A">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1B16A3" w:rsidRDefault="00D01713" w:rsidP="002A478A">
            <w:pPr>
              <w:contextualSpacing/>
              <w:jc w:val="both"/>
              <w:rPr>
                <w:rFonts w:eastAsiaTheme="minorHAnsi"/>
                <w:sz w:val="28"/>
                <w:szCs w:val="28"/>
                <w:lang w:eastAsia="en-US"/>
              </w:rPr>
            </w:pPr>
            <w:r w:rsidRPr="00D01713">
              <w:rPr>
                <w:rFonts w:eastAsiaTheme="minorHAnsi"/>
                <w:sz w:val="28"/>
                <w:szCs w:val="28"/>
                <w:lang w:eastAsia="en-US"/>
              </w:rPr>
              <w:t>Работа над вокальной техникой</w:t>
            </w:r>
          </w:p>
          <w:p w:rsidR="00D01713" w:rsidRPr="0000170A" w:rsidRDefault="00D01713" w:rsidP="002A478A">
            <w:pPr>
              <w:contextualSpacing/>
              <w:jc w:val="both"/>
              <w:rPr>
                <w:rFonts w:eastAsiaTheme="minorHAnsi"/>
                <w:sz w:val="28"/>
                <w:szCs w:val="28"/>
                <w:lang w:eastAsia="en-US"/>
              </w:rPr>
            </w:pPr>
          </w:p>
        </w:tc>
        <w:tc>
          <w:tcPr>
            <w:tcW w:w="1102" w:type="dxa"/>
          </w:tcPr>
          <w:p w:rsidR="001B16A3" w:rsidRPr="0000170A" w:rsidRDefault="00D01713" w:rsidP="002A478A">
            <w:pPr>
              <w:contextualSpacing/>
              <w:jc w:val="both"/>
              <w:rPr>
                <w:rFonts w:eastAsiaTheme="minorHAnsi"/>
                <w:sz w:val="28"/>
                <w:szCs w:val="28"/>
                <w:lang w:eastAsia="en-US"/>
              </w:rPr>
            </w:pPr>
            <w:r w:rsidRPr="00D01713">
              <w:rPr>
                <w:rFonts w:eastAsiaTheme="minorHAnsi"/>
                <w:sz w:val="28"/>
                <w:szCs w:val="28"/>
                <w:lang w:eastAsia="en-US"/>
              </w:rPr>
              <w:t>Практика</w:t>
            </w:r>
          </w:p>
        </w:tc>
        <w:tc>
          <w:tcPr>
            <w:tcW w:w="1449" w:type="dxa"/>
          </w:tcPr>
          <w:p w:rsidR="001B16A3" w:rsidRPr="0000170A" w:rsidRDefault="00D01713" w:rsidP="002A478A">
            <w:pPr>
              <w:contextualSpacing/>
              <w:jc w:val="both"/>
              <w:rPr>
                <w:rFonts w:eastAsiaTheme="minorHAnsi"/>
                <w:sz w:val="28"/>
                <w:szCs w:val="28"/>
                <w:lang w:eastAsia="en-US"/>
              </w:rPr>
            </w:pPr>
            <w:r w:rsidRPr="00D01713">
              <w:rPr>
                <w:rFonts w:eastAsiaTheme="minorHAnsi"/>
                <w:sz w:val="28"/>
                <w:szCs w:val="28"/>
                <w:lang w:eastAsia="en-US"/>
              </w:rPr>
              <w:t>контрольное прослушивание</w:t>
            </w:r>
          </w:p>
        </w:tc>
        <w:tc>
          <w:tcPr>
            <w:tcW w:w="1559" w:type="dxa"/>
          </w:tcPr>
          <w:p w:rsidR="001B16A3" w:rsidRPr="0000170A" w:rsidRDefault="001B16A3" w:rsidP="002A478A">
            <w:pPr>
              <w:contextualSpacing/>
              <w:jc w:val="both"/>
              <w:rPr>
                <w:rFonts w:eastAsiaTheme="minorHAnsi"/>
                <w:sz w:val="28"/>
                <w:szCs w:val="28"/>
                <w:lang w:eastAsia="en-US"/>
              </w:rPr>
            </w:pPr>
          </w:p>
        </w:tc>
      </w:tr>
      <w:tr w:rsidR="001B16A3" w:rsidRPr="0000170A" w:rsidTr="002A478A">
        <w:tc>
          <w:tcPr>
            <w:tcW w:w="675" w:type="dxa"/>
          </w:tcPr>
          <w:p w:rsidR="001B16A3" w:rsidRPr="0000170A" w:rsidRDefault="001B16A3" w:rsidP="002A478A">
            <w:pPr>
              <w:contextualSpacing/>
              <w:jc w:val="both"/>
              <w:rPr>
                <w:rFonts w:eastAsiaTheme="minorHAnsi"/>
                <w:sz w:val="28"/>
                <w:szCs w:val="28"/>
                <w:lang w:eastAsia="en-US"/>
              </w:rPr>
            </w:pPr>
            <w:r>
              <w:rPr>
                <w:rFonts w:eastAsiaTheme="minorHAnsi"/>
                <w:sz w:val="28"/>
                <w:szCs w:val="28"/>
                <w:lang w:eastAsia="en-US"/>
              </w:rPr>
              <w:t>13</w:t>
            </w:r>
          </w:p>
        </w:tc>
        <w:tc>
          <w:tcPr>
            <w:tcW w:w="1134" w:type="dxa"/>
          </w:tcPr>
          <w:p w:rsidR="001B16A3" w:rsidRPr="0000170A" w:rsidRDefault="001B16A3" w:rsidP="002A478A">
            <w:pPr>
              <w:contextualSpacing/>
              <w:jc w:val="both"/>
              <w:rPr>
                <w:rFonts w:eastAsiaTheme="minorHAnsi"/>
                <w:sz w:val="28"/>
                <w:szCs w:val="28"/>
                <w:lang w:eastAsia="en-US"/>
              </w:rPr>
            </w:pPr>
          </w:p>
        </w:tc>
        <w:tc>
          <w:tcPr>
            <w:tcW w:w="1146" w:type="dxa"/>
          </w:tcPr>
          <w:p w:rsidR="001B16A3" w:rsidRPr="0000170A" w:rsidRDefault="001B16A3" w:rsidP="002A478A">
            <w:pPr>
              <w:contextualSpacing/>
              <w:jc w:val="both"/>
              <w:rPr>
                <w:rFonts w:eastAsiaTheme="minorHAnsi"/>
                <w:sz w:val="28"/>
                <w:szCs w:val="28"/>
                <w:lang w:eastAsia="en-US"/>
              </w:rPr>
            </w:pPr>
          </w:p>
        </w:tc>
        <w:tc>
          <w:tcPr>
            <w:tcW w:w="981" w:type="dxa"/>
          </w:tcPr>
          <w:p w:rsidR="001B16A3" w:rsidRPr="0000170A" w:rsidRDefault="00200DF5" w:rsidP="002A478A">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D01713" w:rsidRPr="0000170A" w:rsidRDefault="00D01713" w:rsidP="002A478A">
            <w:pPr>
              <w:contextualSpacing/>
              <w:jc w:val="both"/>
              <w:rPr>
                <w:rFonts w:eastAsiaTheme="minorHAnsi"/>
                <w:sz w:val="28"/>
                <w:szCs w:val="28"/>
                <w:lang w:eastAsia="en-US"/>
              </w:rPr>
            </w:pPr>
            <w:r w:rsidRPr="00D01713">
              <w:rPr>
                <w:rFonts w:eastAsiaTheme="minorHAnsi"/>
                <w:sz w:val="28"/>
                <w:szCs w:val="28"/>
                <w:lang w:eastAsia="en-US"/>
              </w:rPr>
              <w:t xml:space="preserve">Работа над вокальной </w:t>
            </w:r>
            <w:r w:rsidRPr="00D01713">
              <w:rPr>
                <w:rFonts w:eastAsiaTheme="minorHAnsi"/>
                <w:sz w:val="28"/>
                <w:szCs w:val="28"/>
                <w:lang w:eastAsia="en-US"/>
              </w:rPr>
              <w:lastRenderedPageBreak/>
              <w:t>техникой</w:t>
            </w:r>
          </w:p>
        </w:tc>
        <w:tc>
          <w:tcPr>
            <w:tcW w:w="1102" w:type="dxa"/>
          </w:tcPr>
          <w:p w:rsidR="001B16A3" w:rsidRPr="0000170A" w:rsidRDefault="00D01713" w:rsidP="002A478A">
            <w:pPr>
              <w:contextualSpacing/>
              <w:jc w:val="both"/>
              <w:rPr>
                <w:rFonts w:eastAsiaTheme="minorHAnsi"/>
                <w:sz w:val="28"/>
                <w:szCs w:val="28"/>
                <w:lang w:eastAsia="en-US"/>
              </w:rPr>
            </w:pPr>
            <w:r w:rsidRPr="00D01713">
              <w:rPr>
                <w:rFonts w:eastAsiaTheme="minorHAnsi"/>
                <w:sz w:val="28"/>
                <w:szCs w:val="28"/>
                <w:lang w:eastAsia="en-US"/>
              </w:rPr>
              <w:lastRenderedPageBreak/>
              <w:t>Практика</w:t>
            </w:r>
          </w:p>
        </w:tc>
        <w:tc>
          <w:tcPr>
            <w:tcW w:w="1449" w:type="dxa"/>
          </w:tcPr>
          <w:p w:rsidR="001B16A3" w:rsidRPr="0000170A" w:rsidRDefault="00D01713" w:rsidP="002A478A">
            <w:pPr>
              <w:contextualSpacing/>
              <w:jc w:val="both"/>
              <w:rPr>
                <w:rFonts w:eastAsiaTheme="minorHAnsi"/>
                <w:sz w:val="28"/>
                <w:szCs w:val="28"/>
                <w:lang w:eastAsia="en-US"/>
              </w:rPr>
            </w:pPr>
            <w:r w:rsidRPr="00D01713">
              <w:rPr>
                <w:rFonts w:eastAsiaTheme="minorHAnsi"/>
                <w:sz w:val="28"/>
                <w:szCs w:val="28"/>
                <w:lang w:eastAsia="en-US"/>
              </w:rPr>
              <w:t xml:space="preserve">контрольное </w:t>
            </w:r>
            <w:r w:rsidRPr="00D01713">
              <w:rPr>
                <w:rFonts w:eastAsiaTheme="minorHAnsi"/>
                <w:sz w:val="28"/>
                <w:szCs w:val="28"/>
                <w:lang w:eastAsia="en-US"/>
              </w:rPr>
              <w:lastRenderedPageBreak/>
              <w:t>прослушивание</w:t>
            </w:r>
          </w:p>
        </w:tc>
        <w:tc>
          <w:tcPr>
            <w:tcW w:w="1559" w:type="dxa"/>
          </w:tcPr>
          <w:p w:rsidR="001B16A3" w:rsidRPr="0000170A" w:rsidRDefault="001B16A3" w:rsidP="002A478A">
            <w:pPr>
              <w:contextualSpacing/>
              <w:jc w:val="both"/>
              <w:rPr>
                <w:rFonts w:eastAsiaTheme="minorHAnsi"/>
                <w:sz w:val="28"/>
                <w:szCs w:val="28"/>
                <w:lang w:eastAsia="en-US"/>
              </w:rPr>
            </w:pPr>
          </w:p>
        </w:tc>
      </w:tr>
      <w:tr w:rsidR="001B16A3" w:rsidRPr="0000170A" w:rsidTr="002A478A">
        <w:tc>
          <w:tcPr>
            <w:tcW w:w="675" w:type="dxa"/>
          </w:tcPr>
          <w:p w:rsidR="001B16A3" w:rsidRPr="0000170A" w:rsidRDefault="001B16A3" w:rsidP="002A478A">
            <w:pPr>
              <w:contextualSpacing/>
              <w:jc w:val="both"/>
              <w:rPr>
                <w:rFonts w:eastAsiaTheme="minorHAnsi"/>
                <w:sz w:val="28"/>
                <w:szCs w:val="28"/>
                <w:lang w:eastAsia="en-US"/>
              </w:rPr>
            </w:pPr>
            <w:r>
              <w:rPr>
                <w:rFonts w:eastAsiaTheme="minorHAnsi"/>
                <w:sz w:val="28"/>
                <w:szCs w:val="28"/>
                <w:lang w:eastAsia="en-US"/>
              </w:rPr>
              <w:lastRenderedPageBreak/>
              <w:t>14</w:t>
            </w:r>
          </w:p>
        </w:tc>
        <w:tc>
          <w:tcPr>
            <w:tcW w:w="1134" w:type="dxa"/>
          </w:tcPr>
          <w:p w:rsidR="001B16A3" w:rsidRPr="0000170A" w:rsidRDefault="001B16A3" w:rsidP="002A478A">
            <w:pPr>
              <w:contextualSpacing/>
              <w:jc w:val="both"/>
              <w:rPr>
                <w:rFonts w:eastAsiaTheme="minorHAnsi"/>
                <w:sz w:val="28"/>
                <w:szCs w:val="28"/>
                <w:lang w:eastAsia="en-US"/>
              </w:rPr>
            </w:pPr>
          </w:p>
        </w:tc>
        <w:tc>
          <w:tcPr>
            <w:tcW w:w="1146" w:type="dxa"/>
          </w:tcPr>
          <w:p w:rsidR="001B16A3" w:rsidRPr="0000170A" w:rsidRDefault="001B16A3" w:rsidP="002A478A">
            <w:pPr>
              <w:contextualSpacing/>
              <w:jc w:val="both"/>
              <w:rPr>
                <w:rFonts w:eastAsiaTheme="minorHAnsi"/>
                <w:sz w:val="28"/>
                <w:szCs w:val="28"/>
                <w:lang w:eastAsia="en-US"/>
              </w:rPr>
            </w:pPr>
          </w:p>
        </w:tc>
        <w:tc>
          <w:tcPr>
            <w:tcW w:w="981" w:type="dxa"/>
          </w:tcPr>
          <w:p w:rsidR="001B16A3" w:rsidRPr="0000170A" w:rsidRDefault="00200DF5" w:rsidP="002A478A">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1B16A3" w:rsidRDefault="00D01713" w:rsidP="002A478A">
            <w:pPr>
              <w:contextualSpacing/>
              <w:jc w:val="both"/>
              <w:rPr>
                <w:rFonts w:eastAsiaTheme="minorHAnsi"/>
                <w:sz w:val="28"/>
                <w:szCs w:val="28"/>
                <w:lang w:eastAsia="en-US"/>
              </w:rPr>
            </w:pPr>
            <w:r w:rsidRPr="00D01713">
              <w:rPr>
                <w:rFonts w:eastAsiaTheme="minorHAnsi"/>
                <w:sz w:val="28"/>
                <w:szCs w:val="28"/>
                <w:lang w:eastAsia="en-US"/>
              </w:rPr>
              <w:t>Работа над вокальной техникой</w:t>
            </w:r>
          </w:p>
          <w:p w:rsidR="00D01713" w:rsidRPr="0000170A" w:rsidRDefault="00D01713" w:rsidP="002A478A">
            <w:pPr>
              <w:contextualSpacing/>
              <w:jc w:val="both"/>
              <w:rPr>
                <w:rFonts w:eastAsiaTheme="minorHAnsi"/>
                <w:sz w:val="28"/>
                <w:szCs w:val="28"/>
                <w:lang w:eastAsia="en-US"/>
              </w:rPr>
            </w:pPr>
          </w:p>
        </w:tc>
        <w:tc>
          <w:tcPr>
            <w:tcW w:w="1102" w:type="dxa"/>
          </w:tcPr>
          <w:p w:rsidR="00BC19F0" w:rsidRPr="00BC19F0" w:rsidRDefault="00BC19F0" w:rsidP="00BC19F0">
            <w:pPr>
              <w:contextualSpacing/>
              <w:jc w:val="both"/>
              <w:rPr>
                <w:rFonts w:eastAsiaTheme="minorHAnsi"/>
                <w:sz w:val="28"/>
                <w:szCs w:val="28"/>
                <w:lang w:eastAsia="en-US"/>
              </w:rPr>
            </w:pPr>
            <w:r w:rsidRPr="00BC19F0">
              <w:rPr>
                <w:rFonts w:eastAsiaTheme="minorHAnsi"/>
                <w:sz w:val="28"/>
                <w:szCs w:val="28"/>
                <w:lang w:eastAsia="en-US"/>
              </w:rPr>
              <w:t>Практика</w:t>
            </w:r>
          </w:p>
          <w:p w:rsidR="001B16A3" w:rsidRPr="0000170A" w:rsidRDefault="00BC19F0" w:rsidP="00BC19F0">
            <w:pPr>
              <w:contextualSpacing/>
              <w:jc w:val="both"/>
              <w:rPr>
                <w:rFonts w:eastAsiaTheme="minorHAnsi"/>
                <w:sz w:val="28"/>
                <w:szCs w:val="28"/>
                <w:lang w:eastAsia="en-US"/>
              </w:rPr>
            </w:pPr>
            <w:r w:rsidRPr="00BC19F0">
              <w:rPr>
                <w:rFonts w:eastAsiaTheme="minorHAnsi"/>
                <w:sz w:val="28"/>
                <w:szCs w:val="28"/>
                <w:lang w:eastAsia="en-US"/>
              </w:rPr>
              <w:t>Теория</w:t>
            </w:r>
          </w:p>
        </w:tc>
        <w:tc>
          <w:tcPr>
            <w:tcW w:w="1449" w:type="dxa"/>
          </w:tcPr>
          <w:p w:rsidR="001B16A3" w:rsidRPr="0000170A" w:rsidRDefault="00D01713" w:rsidP="002A478A">
            <w:pPr>
              <w:contextualSpacing/>
              <w:jc w:val="both"/>
              <w:rPr>
                <w:rFonts w:eastAsiaTheme="minorHAnsi"/>
                <w:sz w:val="28"/>
                <w:szCs w:val="28"/>
                <w:lang w:eastAsia="en-US"/>
              </w:rPr>
            </w:pPr>
            <w:r w:rsidRPr="00D01713">
              <w:rPr>
                <w:rFonts w:eastAsiaTheme="minorHAnsi"/>
                <w:sz w:val="28"/>
                <w:szCs w:val="28"/>
                <w:lang w:eastAsia="en-US"/>
              </w:rPr>
              <w:t>контрольное прослушивание</w:t>
            </w:r>
          </w:p>
        </w:tc>
        <w:tc>
          <w:tcPr>
            <w:tcW w:w="1559" w:type="dxa"/>
          </w:tcPr>
          <w:p w:rsidR="001B16A3" w:rsidRPr="0000170A" w:rsidRDefault="001B16A3" w:rsidP="002A478A">
            <w:pPr>
              <w:contextualSpacing/>
              <w:jc w:val="both"/>
              <w:rPr>
                <w:rFonts w:eastAsiaTheme="minorHAnsi"/>
                <w:sz w:val="28"/>
                <w:szCs w:val="28"/>
                <w:lang w:eastAsia="en-US"/>
              </w:rPr>
            </w:pPr>
          </w:p>
        </w:tc>
      </w:tr>
      <w:tr w:rsidR="001B16A3" w:rsidRPr="0000170A" w:rsidTr="002A478A">
        <w:tc>
          <w:tcPr>
            <w:tcW w:w="675" w:type="dxa"/>
          </w:tcPr>
          <w:p w:rsidR="001B16A3" w:rsidRPr="0000170A" w:rsidRDefault="001B16A3" w:rsidP="002A478A">
            <w:pPr>
              <w:contextualSpacing/>
              <w:jc w:val="both"/>
              <w:rPr>
                <w:rFonts w:eastAsiaTheme="minorHAnsi"/>
                <w:sz w:val="28"/>
                <w:szCs w:val="28"/>
                <w:lang w:eastAsia="en-US"/>
              </w:rPr>
            </w:pPr>
            <w:r>
              <w:rPr>
                <w:rFonts w:eastAsiaTheme="minorHAnsi"/>
                <w:sz w:val="28"/>
                <w:szCs w:val="28"/>
                <w:lang w:eastAsia="en-US"/>
              </w:rPr>
              <w:t>15</w:t>
            </w:r>
          </w:p>
        </w:tc>
        <w:tc>
          <w:tcPr>
            <w:tcW w:w="1134" w:type="dxa"/>
          </w:tcPr>
          <w:p w:rsidR="001B16A3" w:rsidRPr="0000170A" w:rsidRDefault="001B16A3" w:rsidP="002A478A">
            <w:pPr>
              <w:contextualSpacing/>
              <w:jc w:val="both"/>
              <w:rPr>
                <w:rFonts w:eastAsiaTheme="minorHAnsi"/>
                <w:sz w:val="28"/>
                <w:szCs w:val="28"/>
                <w:lang w:eastAsia="en-US"/>
              </w:rPr>
            </w:pPr>
          </w:p>
        </w:tc>
        <w:tc>
          <w:tcPr>
            <w:tcW w:w="1146" w:type="dxa"/>
          </w:tcPr>
          <w:p w:rsidR="001B16A3" w:rsidRPr="0000170A" w:rsidRDefault="001B16A3" w:rsidP="002A478A">
            <w:pPr>
              <w:contextualSpacing/>
              <w:jc w:val="both"/>
              <w:rPr>
                <w:rFonts w:eastAsiaTheme="minorHAnsi"/>
                <w:sz w:val="28"/>
                <w:szCs w:val="28"/>
                <w:lang w:eastAsia="en-US"/>
              </w:rPr>
            </w:pPr>
          </w:p>
        </w:tc>
        <w:tc>
          <w:tcPr>
            <w:tcW w:w="981" w:type="dxa"/>
          </w:tcPr>
          <w:p w:rsidR="001B16A3" w:rsidRPr="0000170A" w:rsidRDefault="00200DF5" w:rsidP="002A478A">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1B16A3" w:rsidRDefault="00D01713" w:rsidP="002A478A">
            <w:pPr>
              <w:contextualSpacing/>
              <w:jc w:val="both"/>
              <w:rPr>
                <w:rFonts w:eastAsiaTheme="minorHAnsi"/>
                <w:sz w:val="28"/>
                <w:szCs w:val="28"/>
                <w:lang w:eastAsia="en-US"/>
              </w:rPr>
            </w:pPr>
            <w:r w:rsidRPr="00D01713">
              <w:rPr>
                <w:rFonts w:eastAsiaTheme="minorHAnsi"/>
                <w:sz w:val="28"/>
                <w:szCs w:val="28"/>
                <w:lang w:eastAsia="en-US"/>
              </w:rPr>
              <w:t>Работа над вокальной техникой</w:t>
            </w:r>
          </w:p>
          <w:p w:rsidR="00D01713" w:rsidRPr="0000170A" w:rsidRDefault="00D01713" w:rsidP="002A478A">
            <w:pPr>
              <w:contextualSpacing/>
              <w:jc w:val="both"/>
              <w:rPr>
                <w:rFonts w:eastAsiaTheme="minorHAnsi"/>
                <w:sz w:val="28"/>
                <w:szCs w:val="28"/>
                <w:lang w:eastAsia="en-US"/>
              </w:rPr>
            </w:pPr>
          </w:p>
        </w:tc>
        <w:tc>
          <w:tcPr>
            <w:tcW w:w="1102" w:type="dxa"/>
          </w:tcPr>
          <w:p w:rsidR="00BC19F0" w:rsidRPr="00BC19F0" w:rsidRDefault="00BC19F0" w:rsidP="00BC19F0">
            <w:pPr>
              <w:contextualSpacing/>
              <w:jc w:val="both"/>
              <w:rPr>
                <w:rFonts w:eastAsiaTheme="minorHAnsi"/>
                <w:sz w:val="28"/>
                <w:szCs w:val="28"/>
                <w:lang w:eastAsia="en-US"/>
              </w:rPr>
            </w:pPr>
            <w:r w:rsidRPr="00BC19F0">
              <w:rPr>
                <w:rFonts w:eastAsiaTheme="minorHAnsi"/>
                <w:sz w:val="28"/>
                <w:szCs w:val="28"/>
                <w:lang w:eastAsia="en-US"/>
              </w:rPr>
              <w:t>Практика</w:t>
            </w:r>
          </w:p>
          <w:p w:rsidR="001B16A3" w:rsidRPr="0000170A" w:rsidRDefault="00BC19F0" w:rsidP="00BC19F0">
            <w:pPr>
              <w:contextualSpacing/>
              <w:jc w:val="both"/>
              <w:rPr>
                <w:rFonts w:eastAsiaTheme="minorHAnsi"/>
                <w:sz w:val="28"/>
                <w:szCs w:val="28"/>
                <w:lang w:eastAsia="en-US"/>
              </w:rPr>
            </w:pPr>
            <w:r w:rsidRPr="00BC19F0">
              <w:rPr>
                <w:rFonts w:eastAsiaTheme="minorHAnsi"/>
                <w:sz w:val="28"/>
                <w:szCs w:val="28"/>
                <w:lang w:eastAsia="en-US"/>
              </w:rPr>
              <w:t>Теория</w:t>
            </w:r>
          </w:p>
        </w:tc>
        <w:tc>
          <w:tcPr>
            <w:tcW w:w="1449" w:type="dxa"/>
          </w:tcPr>
          <w:p w:rsidR="001B16A3" w:rsidRPr="0000170A" w:rsidRDefault="00D01713" w:rsidP="002A478A">
            <w:pPr>
              <w:contextualSpacing/>
              <w:jc w:val="both"/>
              <w:rPr>
                <w:rFonts w:eastAsiaTheme="minorHAnsi"/>
                <w:sz w:val="28"/>
                <w:szCs w:val="28"/>
                <w:lang w:eastAsia="en-US"/>
              </w:rPr>
            </w:pPr>
            <w:r w:rsidRPr="00D01713">
              <w:rPr>
                <w:rFonts w:eastAsiaTheme="minorHAnsi"/>
                <w:sz w:val="28"/>
                <w:szCs w:val="28"/>
                <w:lang w:eastAsia="en-US"/>
              </w:rPr>
              <w:t>контрольное прослушивание</w:t>
            </w:r>
          </w:p>
        </w:tc>
        <w:tc>
          <w:tcPr>
            <w:tcW w:w="1559" w:type="dxa"/>
          </w:tcPr>
          <w:p w:rsidR="001B16A3" w:rsidRPr="0000170A" w:rsidRDefault="001B16A3" w:rsidP="002A478A">
            <w:pPr>
              <w:contextualSpacing/>
              <w:jc w:val="both"/>
              <w:rPr>
                <w:rFonts w:eastAsiaTheme="minorHAnsi"/>
                <w:sz w:val="28"/>
                <w:szCs w:val="28"/>
                <w:lang w:eastAsia="en-US"/>
              </w:rPr>
            </w:pPr>
          </w:p>
        </w:tc>
      </w:tr>
      <w:tr w:rsidR="001B16A3" w:rsidRPr="0000170A" w:rsidTr="002A478A">
        <w:tc>
          <w:tcPr>
            <w:tcW w:w="675" w:type="dxa"/>
          </w:tcPr>
          <w:p w:rsidR="001B16A3" w:rsidRPr="0000170A" w:rsidRDefault="001B16A3" w:rsidP="002A478A">
            <w:pPr>
              <w:contextualSpacing/>
              <w:jc w:val="both"/>
              <w:rPr>
                <w:rFonts w:eastAsiaTheme="minorHAnsi"/>
                <w:sz w:val="28"/>
                <w:szCs w:val="28"/>
                <w:lang w:eastAsia="en-US"/>
              </w:rPr>
            </w:pPr>
            <w:r>
              <w:rPr>
                <w:rFonts w:eastAsiaTheme="minorHAnsi"/>
                <w:sz w:val="28"/>
                <w:szCs w:val="28"/>
                <w:lang w:eastAsia="en-US"/>
              </w:rPr>
              <w:t>16</w:t>
            </w:r>
          </w:p>
        </w:tc>
        <w:tc>
          <w:tcPr>
            <w:tcW w:w="1134" w:type="dxa"/>
          </w:tcPr>
          <w:p w:rsidR="001B16A3" w:rsidRPr="0000170A" w:rsidRDefault="001B16A3" w:rsidP="002A478A">
            <w:pPr>
              <w:contextualSpacing/>
              <w:jc w:val="both"/>
              <w:rPr>
                <w:rFonts w:eastAsiaTheme="minorHAnsi"/>
                <w:sz w:val="28"/>
                <w:szCs w:val="28"/>
                <w:lang w:eastAsia="en-US"/>
              </w:rPr>
            </w:pPr>
          </w:p>
        </w:tc>
        <w:tc>
          <w:tcPr>
            <w:tcW w:w="1146" w:type="dxa"/>
          </w:tcPr>
          <w:p w:rsidR="001B16A3" w:rsidRPr="0000170A" w:rsidRDefault="001B16A3" w:rsidP="002A478A">
            <w:pPr>
              <w:contextualSpacing/>
              <w:jc w:val="both"/>
              <w:rPr>
                <w:rFonts w:eastAsiaTheme="minorHAnsi"/>
                <w:sz w:val="28"/>
                <w:szCs w:val="28"/>
                <w:lang w:eastAsia="en-US"/>
              </w:rPr>
            </w:pPr>
          </w:p>
        </w:tc>
        <w:tc>
          <w:tcPr>
            <w:tcW w:w="981" w:type="dxa"/>
          </w:tcPr>
          <w:p w:rsidR="001B16A3" w:rsidRPr="0000170A" w:rsidRDefault="00200DF5" w:rsidP="002A478A">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1B16A3" w:rsidRDefault="00D01713" w:rsidP="002A478A">
            <w:pPr>
              <w:contextualSpacing/>
              <w:jc w:val="both"/>
              <w:rPr>
                <w:rFonts w:eastAsiaTheme="minorHAnsi"/>
                <w:sz w:val="28"/>
                <w:szCs w:val="28"/>
                <w:lang w:eastAsia="en-US"/>
              </w:rPr>
            </w:pPr>
            <w:r w:rsidRPr="00D01713">
              <w:rPr>
                <w:rFonts w:eastAsiaTheme="minorHAnsi"/>
                <w:sz w:val="28"/>
                <w:szCs w:val="28"/>
                <w:lang w:eastAsia="en-US"/>
              </w:rPr>
              <w:t>Работа над вокальной техникой</w:t>
            </w:r>
          </w:p>
          <w:p w:rsidR="00D01713" w:rsidRPr="0000170A" w:rsidRDefault="00D01713" w:rsidP="002A478A">
            <w:pPr>
              <w:contextualSpacing/>
              <w:jc w:val="both"/>
              <w:rPr>
                <w:rFonts w:eastAsiaTheme="minorHAnsi"/>
                <w:sz w:val="28"/>
                <w:szCs w:val="28"/>
                <w:lang w:eastAsia="en-US"/>
              </w:rPr>
            </w:pPr>
          </w:p>
        </w:tc>
        <w:tc>
          <w:tcPr>
            <w:tcW w:w="1102" w:type="dxa"/>
          </w:tcPr>
          <w:p w:rsidR="001B16A3" w:rsidRPr="0000170A" w:rsidRDefault="00BC19F0" w:rsidP="002A478A">
            <w:pPr>
              <w:contextualSpacing/>
              <w:jc w:val="both"/>
              <w:rPr>
                <w:rFonts w:eastAsiaTheme="minorHAnsi"/>
                <w:sz w:val="28"/>
                <w:szCs w:val="28"/>
                <w:lang w:eastAsia="en-US"/>
              </w:rPr>
            </w:pPr>
            <w:r w:rsidRPr="00BC19F0">
              <w:rPr>
                <w:rFonts w:eastAsiaTheme="minorHAnsi"/>
                <w:sz w:val="28"/>
                <w:szCs w:val="28"/>
                <w:lang w:eastAsia="en-US"/>
              </w:rPr>
              <w:t>Практика</w:t>
            </w:r>
          </w:p>
        </w:tc>
        <w:tc>
          <w:tcPr>
            <w:tcW w:w="1449" w:type="dxa"/>
          </w:tcPr>
          <w:p w:rsidR="001B16A3" w:rsidRPr="0000170A" w:rsidRDefault="00D01713" w:rsidP="002A478A">
            <w:pPr>
              <w:contextualSpacing/>
              <w:jc w:val="both"/>
              <w:rPr>
                <w:rFonts w:eastAsiaTheme="minorHAnsi"/>
                <w:sz w:val="28"/>
                <w:szCs w:val="28"/>
                <w:lang w:eastAsia="en-US"/>
              </w:rPr>
            </w:pPr>
            <w:r w:rsidRPr="00D01713">
              <w:rPr>
                <w:rFonts w:eastAsiaTheme="minorHAnsi"/>
                <w:sz w:val="28"/>
                <w:szCs w:val="28"/>
                <w:lang w:eastAsia="en-US"/>
              </w:rPr>
              <w:t>контрольное прослушивание</w:t>
            </w:r>
          </w:p>
        </w:tc>
        <w:tc>
          <w:tcPr>
            <w:tcW w:w="1559" w:type="dxa"/>
          </w:tcPr>
          <w:p w:rsidR="001B16A3" w:rsidRPr="0000170A" w:rsidRDefault="001B16A3" w:rsidP="002A478A">
            <w:pPr>
              <w:contextualSpacing/>
              <w:jc w:val="both"/>
              <w:rPr>
                <w:rFonts w:eastAsiaTheme="minorHAnsi"/>
                <w:sz w:val="28"/>
                <w:szCs w:val="28"/>
                <w:lang w:eastAsia="en-US"/>
              </w:rPr>
            </w:pPr>
          </w:p>
        </w:tc>
      </w:tr>
      <w:tr w:rsidR="001B16A3" w:rsidRPr="0000170A" w:rsidTr="002A478A">
        <w:tc>
          <w:tcPr>
            <w:tcW w:w="675" w:type="dxa"/>
          </w:tcPr>
          <w:p w:rsidR="001B16A3" w:rsidRPr="0000170A" w:rsidRDefault="001B16A3" w:rsidP="002A478A">
            <w:pPr>
              <w:contextualSpacing/>
              <w:jc w:val="both"/>
              <w:rPr>
                <w:rFonts w:eastAsiaTheme="minorHAnsi"/>
                <w:sz w:val="28"/>
                <w:szCs w:val="28"/>
                <w:lang w:eastAsia="en-US"/>
              </w:rPr>
            </w:pPr>
            <w:r>
              <w:rPr>
                <w:rFonts w:eastAsiaTheme="minorHAnsi"/>
                <w:sz w:val="28"/>
                <w:szCs w:val="28"/>
                <w:lang w:eastAsia="en-US"/>
              </w:rPr>
              <w:t>17</w:t>
            </w:r>
          </w:p>
        </w:tc>
        <w:tc>
          <w:tcPr>
            <w:tcW w:w="1134" w:type="dxa"/>
          </w:tcPr>
          <w:p w:rsidR="001B16A3" w:rsidRPr="0000170A" w:rsidRDefault="001B16A3" w:rsidP="002A478A">
            <w:pPr>
              <w:contextualSpacing/>
              <w:jc w:val="both"/>
              <w:rPr>
                <w:rFonts w:eastAsiaTheme="minorHAnsi"/>
                <w:sz w:val="28"/>
                <w:szCs w:val="28"/>
                <w:lang w:eastAsia="en-US"/>
              </w:rPr>
            </w:pPr>
          </w:p>
        </w:tc>
        <w:tc>
          <w:tcPr>
            <w:tcW w:w="1146" w:type="dxa"/>
          </w:tcPr>
          <w:p w:rsidR="001B16A3" w:rsidRPr="0000170A" w:rsidRDefault="001B16A3" w:rsidP="002A478A">
            <w:pPr>
              <w:contextualSpacing/>
              <w:jc w:val="both"/>
              <w:rPr>
                <w:rFonts w:eastAsiaTheme="minorHAnsi"/>
                <w:sz w:val="28"/>
                <w:szCs w:val="28"/>
                <w:lang w:eastAsia="en-US"/>
              </w:rPr>
            </w:pPr>
          </w:p>
        </w:tc>
        <w:tc>
          <w:tcPr>
            <w:tcW w:w="981" w:type="dxa"/>
          </w:tcPr>
          <w:p w:rsidR="001B16A3" w:rsidRPr="0000170A" w:rsidRDefault="00200DF5" w:rsidP="002A478A">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1B16A3" w:rsidRPr="0000170A" w:rsidRDefault="00605559" w:rsidP="002A478A">
            <w:pPr>
              <w:contextualSpacing/>
              <w:jc w:val="both"/>
              <w:rPr>
                <w:rFonts w:eastAsiaTheme="minorHAnsi"/>
                <w:sz w:val="28"/>
                <w:szCs w:val="28"/>
                <w:lang w:eastAsia="en-US"/>
              </w:rPr>
            </w:pPr>
            <w:r w:rsidRPr="00605559">
              <w:rPr>
                <w:rFonts w:eastAsiaTheme="minorHAnsi"/>
                <w:sz w:val="28"/>
                <w:szCs w:val="28"/>
                <w:lang w:eastAsia="en-US"/>
              </w:rPr>
              <w:t>«Внутренний мир человека и система представлений о себе» Урок.</w:t>
            </w:r>
          </w:p>
        </w:tc>
        <w:tc>
          <w:tcPr>
            <w:tcW w:w="1102" w:type="dxa"/>
          </w:tcPr>
          <w:p w:rsidR="001B16A3" w:rsidRPr="0000170A" w:rsidRDefault="00605559" w:rsidP="002A478A">
            <w:pPr>
              <w:contextualSpacing/>
              <w:jc w:val="both"/>
              <w:rPr>
                <w:rFonts w:eastAsiaTheme="minorHAnsi"/>
                <w:sz w:val="28"/>
                <w:szCs w:val="28"/>
                <w:lang w:eastAsia="en-US"/>
              </w:rPr>
            </w:pPr>
            <w:r w:rsidRPr="00605559">
              <w:rPr>
                <w:rFonts w:eastAsiaTheme="minorHAnsi"/>
                <w:sz w:val="28"/>
                <w:szCs w:val="28"/>
                <w:lang w:eastAsia="en-US"/>
              </w:rPr>
              <w:t>Практика</w:t>
            </w:r>
          </w:p>
        </w:tc>
        <w:tc>
          <w:tcPr>
            <w:tcW w:w="1449" w:type="dxa"/>
          </w:tcPr>
          <w:p w:rsidR="001B16A3" w:rsidRPr="0000170A" w:rsidRDefault="00605559" w:rsidP="002A478A">
            <w:pPr>
              <w:contextualSpacing/>
              <w:jc w:val="both"/>
              <w:rPr>
                <w:rFonts w:eastAsiaTheme="minorHAnsi"/>
                <w:sz w:val="28"/>
                <w:szCs w:val="28"/>
                <w:lang w:eastAsia="en-US"/>
              </w:rPr>
            </w:pPr>
            <w:r w:rsidRPr="00605559">
              <w:rPr>
                <w:rFonts w:eastAsiaTheme="minorHAnsi"/>
                <w:sz w:val="28"/>
                <w:szCs w:val="28"/>
                <w:lang w:eastAsia="en-US"/>
              </w:rPr>
              <w:t>наблюдение</w:t>
            </w:r>
          </w:p>
        </w:tc>
        <w:tc>
          <w:tcPr>
            <w:tcW w:w="1559" w:type="dxa"/>
          </w:tcPr>
          <w:p w:rsidR="001B16A3" w:rsidRPr="0000170A" w:rsidRDefault="001B16A3" w:rsidP="002A478A">
            <w:pPr>
              <w:contextualSpacing/>
              <w:jc w:val="both"/>
              <w:rPr>
                <w:rFonts w:eastAsiaTheme="minorHAnsi"/>
                <w:sz w:val="28"/>
                <w:szCs w:val="28"/>
                <w:lang w:eastAsia="en-US"/>
              </w:rPr>
            </w:pPr>
          </w:p>
        </w:tc>
      </w:tr>
      <w:tr w:rsidR="001B16A3" w:rsidRPr="0000170A" w:rsidTr="002A478A">
        <w:tc>
          <w:tcPr>
            <w:tcW w:w="675" w:type="dxa"/>
          </w:tcPr>
          <w:p w:rsidR="001B16A3" w:rsidRPr="0000170A" w:rsidRDefault="001B16A3" w:rsidP="002A478A">
            <w:pPr>
              <w:contextualSpacing/>
              <w:jc w:val="both"/>
              <w:rPr>
                <w:rFonts w:eastAsiaTheme="minorHAnsi"/>
                <w:sz w:val="28"/>
                <w:szCs w:val="28"/>
                <w:lang w:eastAsia="en-US"/>
              </w:rPr>
            </w:pPr>
            <w:r>
              <w:rPr>
                <w:rFonts w:eastAsiaTheme="minorHAnsi"/>
                <w:sz w:val="28"/>
                <w:szCs w:val="28"/>
                <w:lang w:eastAsia="en-US"/>
              </w:rPr>
              <w:t>18</w:t>
            </w:r>
          </w:p>
        </w:tc>
        <w:tc>
          <w:tcPr>
            <w:tcW w:w="1134" w:type="dxa"/>
          </w:tcPr>
          <w:p w:rsidR="001B16A3" w:rsidRPr="0000170A" w:rsidRDefault="001B16A3" w:rsidP="002A478A">
            <w:pPr>
              <w:contextualSpacing/>
              <w:jc w:val="both"/>
              <w:rPr>
                <w:rFonts w:eastAsiaTheme="minorHAnsi"/>
                <w:sz w:val="28"/>
                <w:szCs w:val="28"/>
                <w:lang w:eastAsia="en-US"/>
              </w:rPr>
            </w:pPr>
          </w:p>
        </w:tc>
        <w:tc>
          <w:tcPr>
            <w:tcW w:w="1146" w:type="dxa"/>
          </w:tcPr>
          <w:p w:rsidR="001B16A3" w:rsidRPr="0000170A" w:rsidRDefault="001B16A3" w:rsidP="002A478A">
            <w:pPr>
              <w:contextualSpacing/>
              <w:jc w:val="both"/>
              <w:rPr>
                <w:rFonts w:eastAsiaTheme="minorHAnsi"/>
                <w:sz w:val="28"/>
                <w:szCs w:val="28"/>
                <w:lang w:eastAsia="en-US"/>
              </w:rPr>
            </w:pPr>
          </w:p>
        </w:tc>
        <w:tc>
          <w:tcPr>
            <w:tcW w:w="981" w:type="dxa"/>
          </w:tcPr>
          <w:p w:rsidR="001B16A3" w:rsidRPr="0000170A" w:rsidRDefault="00200DF5" w:rsidP="002A478A">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1B16A3" w:rsidRDefault="00D01713" w:rsidP="002A478A">
            <w:pPr>
              <w:contextualSpacing/>
              <w:jc w:val="both"/>
              <w:rPr>
                <w:rFonts w:eastAsiaTheme="minorHAnsi"/>
                <w:sz w:val="28"/>
                <w:szCs w:val="28"/>
                <w:lang w:eastAsia="en-US"/>
              </w:rPr>
            </w:pPr>
            <w:r w:rsidRPr="00D01713">
              <w:rPr>
                <w:rFonts w:eastAsiaTheme="minorHAnsi"/>
                <w:sz w:val="28"/>
                <w:szCs w:val="28"/>
                <w:lang w:eastAsia="en-US"/>
              </w:rPr>
              <w:t>Работа над вокальной техникой</w:t>
            </w:r>
          </w:p>
          <w:p w:rsidR="00D01713" w:rsidRPr="0000170A" w:rsidRDefault="00D01713" w:rsidP="002A478A">
            <w:pPr>
              <w:contextualSpacing/>
              <w:jc w:val="both"/>
              <w:rPr>
                <w:rFonts w:eastAsiaTheme="minorHAnsi"/>
                <w:sz w:val="28"/>
                <w:szCs w:val="28"/>
                <w:lang w:eastAsia="en-US"/>
              </w:rPr>
            </w:pPr>
          </w:p>
        </w:tc>
        <w:tc>
          <w:tcPr>
            <w:tcW w:w="1102" w:type="dxa"/>
          </w:tcPr>
          <w:p w:rsidR="001B16A3" w:rsidRPr="0000170A" w:rsidRDefault="00BC19F0" w:rsidP="002A478A">
            <w:pPr>
              <w:contextualSpacing/>
              <w:jc w:val="both"/>
              <w:rPr>
                <w:rFonts w:eastAsiaTheme="minorHAnsi"/>
                <w:sz w:val="28"/>
                <w:szCs w:val="28"/>
                <w:lang w:eastAsia="en-US"/>
              </w:rPr>
            </w:pPr>
            <w:r w:rsidRPr="00BC19F0">
              <w:rPr>
                <w:rFonts w:eastAsiaTheme="minorHAnsi"/>
                <w:sz w:val="28"/>
                <w:szCs w:val="28"/>
                <w:lang w:eastAsia="en-US"/>
              </w:rPr>
              <w:t>Практика</w:t>
            </w:r>
          </w:p>
        </w:tc>
        <w:tc>
          <w:tcPr>
            <w:tcW w:w="1449" w:type="dxa"/>
          </w:tcPr>
          <w:p w:rsidR="001B16A3" w:rsidRPr="0000170A" w:rsidRDefault="00D01713" w:rsidP="002A478A">
            <w:pPr>
              <w:contextualSpacing/>
              <w:jc w:val="both"/>
              <w:rPr>
                <w:rFonts w:eastAsiaTheme="minorHAnsi"/>
                <w:sz w:val="28"/>
                <w:szCs w:val="28"/>
                <w:lang w:eastAsia="en-US"/>
              </w:rPr>
            </w:pPr>
            <w:r w:rsidRPr="00D01713">
              <w:rPr>
                <w:rFonts w:eastAsiaTheme="minorHAnsi"/>
                <w:sz w:val="28"/>
                <w:szCs w:val="28"/>
                <w:lang w:eastAsia="en-US"/>
              </w:rPr>
              <w:t>контрольное прослушивание</w:t>
            </w:r>
          </w:p>
        </w:tc>
        <w:tc>
          <w:tcPr>
            <w:tcW w:w="1559" w:type="dxa"/>
          </w:tcPr>
          <w:p w:rsidR="001B16A3" w:rsidRPr="0000170A" w:rsidRDefault="001B16A3" w:rsidP="002A478A">
            <w:pPr>
              <w:contextualSpacing/>
              <w:jc w:val="both"/>
              <w:rPr>
                <w:rFonts w:eastAsiaTheme="minorHAnsi"/>
                <w:sz w:val="28"/>
                <w:szCs w:val="28"/>
                <w:lang w:eastAsia="en-US"/>
              </w:rPr>
            </w:pPr>
          </w:p>
        </w:tc>
      </w:tr>
      <w:tr w:rsidR="001B16A3" w:rsidRPr="0000170A" w:rsidTr="002A478A">
        <w:tc>
          <w:tcPr>
            <w:tcW w:w="675" w:type="dxa"/>
          </w:tcPr>
          <w:p w:rsidR="001B16A3" w:rsidRPr="0000170A" w:rsidRDefault="001B16A3" w:rsidP="002A478A">
            <w:pPr>
              <w:contextualSpacing/>
              <w:jc w:val="both"/>
              <w:rPr>
                <w:rFonts w:eastAsiaTheme="minorHAnsi"/>
                <w:sz w:val="28"/>
                <w:szCs w:val="28"/>
                <w:lang w:eastAsia="en-US"/>
              </w:rPr>
            </w:pPr>
            <w:r>
              <w:rPr>
                <w:rFonts w:eastAsiaTheme="minorHAnsi"/>
                <w:sz w:val="28"/>
                <w:szCs w:val="28"/>
                <w:lang w:eastAsia="en-US"/>
              </w:rPr>
              <w:t>19</w:t>
            </w:r>
          </w:p>
        </w:tc>
        <w:tc>
          <w:tcPr>
            <w:tcW w:w="1134" w:type="dxa"/>
          </w:tcPr>
          <w:p w:rsidR="001B16A3" w:rsidRPr="0000170A" w:rsidRDefault="001B16A3" w:rsidP="002A478A">
            <w:pPr>
              <w:contextualSpacing/>
              <w:jc w:val="both"/>
              <w:rPr>
                <w:rFonts w:eastAsiaTheme="minorHAnsi"/>
                <w:sz w:val="28"/>
                <w:szCs w:val="28"/>
                <w:lang w:eastAsia="en-US"/>
              </w:rPr>
            </w:pPr>
          </w:p>
        </w:tc>
        <w:tc>
          <w:tcPr>
            <w:tcW w:w="1146" w:type="dxa"/>
          </w:tcPr>
          <w:p w:rsidR="001B16A3" w:rsidRPr="0000170A" w:rsidRDefault="001B16A3" w:rsidP="002A478A">
            <w:pPr>
              <w:contextualSpacing/>
              <w:jc w:val="both"/>
              <w:rPr>
                <w:rFonts w:eastAsiaTheme="minorHAnsi"/>
                <w:sz w:val="28"/>
                <w:szCs w:val="28"/>
                <w:lang w:eastAsia="en-US"/>
              </w:rPr>
            </w:pPr>
          </w:p>
        </w:tc>
        <w:tc>
          <w:tcPr>
            <w:tcW w:w="981" w:type="dxa"/>
          </w:tcPr>
          <w:p w:rsidR="001B16A3" w:rsidRPr="0000170A" w:rsidRDefault="00200DF5" w:rsidP="002A478A">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1B16A3" w:rsidRDefault="00D01713" w:rsidP="002A478A">
            <w:pPr>
              <w:contextualSpacing/>
              <w:jc w:val="both"/>
              <w:rPr>
                <w:rFonts w:eastAsiaTheme="minorHAnsi"/>
                <w:sz w:val="28"/>
                <w:szCs w:val="28"/>
                <w:lang w:eastAsia="en-US"/>
              </w:rPr>
            </w:pPr>
            <w:r w:rsidRPr="00D01713">
              <w:rPr>
                <w:rFonts w:eastAsiaTheme="minorHAnsi"/>
                <w:sz w:val="28"/>
                <w:szCs w:val="28"/>
                <w:lang w:eastAsia="en-US"/>
              </w:rPr>
              <w:t>Работа над вокальной техникой</w:t>
            </w:r>
          </w:p>
          <w:p w:rsidR="00D01713" w:rsidRPr="0000170A" w:rsidRDefault="00D01713" w:rsidP="002A478A">
            <w:pPr>
              <w:contextualSpacing/>
              <w:jc w:val="both"/>
              <w:rPr>
                <w:rFonts w:eastAsiaTheme="minorHAnsi"/>
                <w:sz w:val="28"/>
                <w:szCs w:val="28"/>
                <w:lang w:eastAsia="en-US"/>
              </w:rPr>
            </w:pPr>
          </w:p>
        </w:tc>
        <w:tc>
          <w:tcPr>
            <w:tcW w:w="1102" w:type="dxa"/>
          </w:tcPr>
          <w:p w:rsidR="001B16A3" w:rsidRPr="0000170A" w:rsidRDefault="00BC19F0" w:rsidP="002A478A">
            <w:pPr>
              <w:contextualSpacing/>
              <w:jc w:val="both"/>
              <w:rPr>
                <w:rFonts w:eastAsiaTheme="minorHAnsi"/>
                <w:sz w:val="28"/>
                <w:szCs w:val="28"/>
                <w:lang w:eastAsia="en-US"/>
              </w:rPr>
            </w:pPr>
            <w:r w:rsidRPr="00BC19F0">
              <w:rPr>
                <w:rFonts w:eastAsiaTheme="minorHAnsi"/>
                <w:sz w:val="28"/>
                <w:szCs w:val="28"/>
                <w:lang w:eastAsia="en-US"/>
              </w:rPr>
              <w:t>Практика</w:t>
            </w:r>
          </w:p>
        </w:tc>
        <w:tc>
          <w:tcPr>
            <w:tcW w:w="1449" w:type="dxa"/>
          </w:tcPr>
          <w:p w:rsidR="001B16A3" w:rsidRPr="0000170A" w:rsidRDefault="00D01713" w:rsidP="002A478A">
            <w:pPr>
              <w:contextualSpacing/>
              <w:jc w:val="both"/>
              <w:rPr>
                <w:rFonts w:eastAsiaTheme="minorHAnsi"/>
                <w:sz w:val="28"/>
                <w:szCs w:val="28"/>
                <w:lang w:eastAsia="en-US"/>
              </w:rPr>
            </w:pPr>
            <w:r w:rsidRPr="00D01713">
              <w:rPr>
                <w:rFonts w:eastAsiaTheme="minorHAnsi"/>
                <w:sz w:val="28"/>
                <w:szCs w:val="28"/>
                <w:lang w:eastAsia="en-US"/>
              </w:rPr>
              <w:t>контрольное прослушивание</w:t>
            </w:r>
          </w:p>
        </w:tc>
        <w:tc>
          <w:tcPr>
            <w:tcW w:w="1559" w:type="dxa"/>
          </w:tcPr>
          <w:p w:rsidR="001B16A3" w:rsidRPr="0000170A" w:rsidRDefault="001B16A3" w:rsidP="002A478A">
            <w:pPr>
              <w:contextualSpacing/>
              <w:jc w:val="both"/>
              <w:rPr>
                <w:rFonts w:eastAsiaTheme="minorHAnsi"/>
                <w:sz w:val="28"/>
                <w:szCs w:val="28"/>
                <w:lang w:eastAsia="en-US"/>
              </w:rPr>
            </w:pPr>
          </w:p>
        </w:tc>
      </w:tr>
      <w:tr w:rsidR="001B16A3" w:rsidRPr="0000170A" w:rsidTr="002A478A">
        <w:tc>
          <w:tcPr>
            <w:tcW w:w="675" w:type="dxa"/>
          </w:tcPr>
          <w:p w:rsidR="001B16A3" w:rsidRPr="0000170A" w:rsidRDefault="001B16A3" w:rsidP="002A478A">
            <w:pPr>
              <w:contextualSpacing/>
              <w:jc w:val="both"/>
              <w:rPr>
                <w:rFonts w:eastAsiaTheme="minorHAnsi"/>
                <w:sz w:val="28"/>
                <w:szCs w:val="28"/>
                <w:lang w:eastAsia="en-US"/>
              </w:rPr>
            </w:pPr>
            <w:r>
              <w:rPr>
                <w:rFonts w:eastAsiaTheme="minorHAnsi"/>
                <w:sz w:val="28"/>
                <w:szCs w:val="28"/>
                <w:lang w:eastAsia="en-US"/>
              </w:rPr>
              <w:t>20</w:t>
            </w:r>
          </w:p>
        </w:tc>
        <w:tc>
          <w:tcPr>
            <w:tcW w:w="1134" w:type="dxa"/>
          </w:tcPr>
          <w:p w:rsidR="001B16A3" w:rsidRPr="0000170A" w:rsidRDefault="001B16A3" w:rsidP="002A478A">
            <w:pPr>
              <w:contextualSpacing/>
              <w:jc w:val="both"/>
              <w:rPr>
                <w:rFonts w:eastAsiaTheme="minorHAnsi"/>
                <w:sz w:val="28"/>
                <w:szCs w:val="28"/>
                <w:lang w:eastAsia="en-US"/>
              </w:rPr>
            </w:pPr>
          </w:p>
        </w:tc>
        <w:tc>
          <w:tcPr>
            <w:tcW w:w="1146" w:type="dxa"/>
          </w:tcPr>
          <w:p w:rsidR="001B16A3" w:rsidRPr="0000170A" w:rsidRDefault="001B16A3" w:rsidP="002A478A">
            <w:pPr>
              <w:contextualSpacing/>
              <w:jc w:val="both"/>
              <w:rPr>
                <w:rFonts w:eastAsiaTheme="minorHAnsi"/>
                <w:sz w:val="28"/>
                <w:szCs w:val="28"/>
                <w:lang w:eastAsia="en-US"/>
              </w:rPr>
            </w:pPr>
          </w:p>
        </w:tc>
        <w:tc>
          <w:tcPr>
            <w:tcW w:w="981" w:type="dxa"/>
          </w:tcPr>
          <w:p w:rsidR="001B16A3" w:rsidRPr="0000170A" w:rsidRDefault="00200DF5" w:rsidP="002A478A">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D01713" w:rsidRDefault="00C6547F" w:rsidP="00C6547F">
            <w:pPr>
              <w:contextualSpacing/>
              <w:jc w:val="both"/>
              <w:rPr>
                <w:rFonts w:eastAsiaTheme="minorHAnsi"/>
                <w:sz w:val="28"/>
                <w:szCs w:val="28"/>
                <w:lang w:eastAsia="en-US"/>
              </w:rPr>
            </w:pPr>
            <w:r>
              <w:rPr>
                <w:rFonts w:eastAsiaTheme="minorHAnsi"/>
                <w:sz w:val="28"/>
                <w:szCs w:val="28"/>
                <w:lang w:eastAsia="en-US"/>
              </w:rPr>
              <w:t>Исполнение</w:t>
            </w:r>
          </w:p>
          <w:p w:rsidR="00C6547F" w:rsidRPr="0000170A" w:rsidRDefault="00C6547F" w:rsidP="00C6547F">
            <w:pPr>
              <w:contextualSpacing/>
              <w:jc w:val="both"/>
              <w:rPr>
                <w:rFonts w:eastAsiaTheme="minorHAnsi"/>
                <w:sz w:val="28"/>
                <w:szCs w:val="28"/>
                <w:lang w:eastAsia="en-US"/>
              </w:rPr>
            </w:pPr>
            <w:r>
              <w:rPr>
                <w:rFonts w:eastAsiaTheme="minorHAnsi"/>
                <w:sz w:val="28"/>
                <w:szCs w:val="28"/>
                <w:lang w:eastAsia="en-US"/>
              </w:rPr>
              <w:t>аккордов</w:t>
            </w:r>
          </w:p>
        </w:tc>
        <w:tc>
          <w:tcPr>
            <w:tcW w:w="1102" w:type="dxa"/>
          </w:tcPr>
          <w:p w:rsidR="001B16A3" w:rsidRPr="0000170A" w:rsidRDefault="00BC19F0" w:rsidP="002A478A">
            <w:pPr>
              <w:contextualSpacing/>
              <w:jc w:val="both"/>
              <w:rPr>
                <w:rFonts w:eastAsiaTheme="minorHAnsi"/>
                <w:sz w:val="28"/>
                <w:szCs w:val="28"/>
                <w:lang w:eastAsia="en-US"/>
              </w:rPr>
            </w:pPr>
            <w:r w:rsidRPr="00BC19F0">
              <w:rPr>
                <w:rFonts w:eastAsiaTheme="minorHAnsi"/>
                <w:sz w:val="28"/>
                <w:szCs w:val="28"/>
                <w:lang w:eastAsia="en-US"/>
              </w:rPr>
              <w:t>Практика</w:t>
            </w:r>
          </w:p>
        </w:tc>
        <w:tc>
          <w:tcPr>
            <w:tcW w:w="1449" w:type="dxa"/>
          </w:tcPr>
          <w:p w:rsidR="001B16A3" w:rsidRPr="0000170A" w:rsidRDefault="00D01713" w:rsidP="002A478A">
            <w:pPr>
              <w:contextualSpacing/>
              <w:jc w:val="both"/>
              <w:rPr>
                <w:rFonts w:eastAsiaTheme="minorHAnsi"/>
                <w:sz w:val="28"/>
                <w:szCs w:val="28"/>
                <w:lang w:eastAsia="en-US"/>
              </w:rPr>
            </w:pPr>
            <w:r w:rsidRPr="00D01713">
              <w:rPr>
                <w:rFonts w:eastAsiaTheme="minorHAnsi"/>
                <w:sz w:val="28"/>
                <w:szCs w:val="28"/>
                <w:lang w:eastAsia="en-US"/>
              </w:rPr>
              <w:t>контрольное прослушивание</w:t>
            </w:r>
          </w:p>
        </w:tc>
        <w:tc>
          <w:tcPr>
            <w:tcW w:w="1559" w:type="dxa"/>
          </w:tcPr>
          <w:p w:rsidR="001B16A3" w:rsidRPr="0000170A" w:rsidRDefault="001B16A3" w:rsidP="002A478A">
            <w:pPr>
              <w:contextualSpacing/>
              <w:jc w:val="both"/>
              <w:rPr>
                <w:rFonts w:eastAsiaTheme="minorHAnsi"/>
                <w:sz w:val="28"/>
                <w:szCs w:val="28"/>
                <w:lang w:eastAsia="en-US"/>
              </w:rPr>
            </w:pPr>
          </w:p>
        </w:tc>
      </w:tr>
      <w:tr w:rsidR="001B16A3" w:rsidRPr="0000170A" w:rsidTr="002A478A">
        <w:tc>
          <w:tcPr>
            <w:tcW w:w="675" w:type="dxa"/>
          </w:tcPr>
          <w:p w:rsidR="001B16A3" w:rsidRPr="0000170A" w:rsidRDefault="001B16A3" w:rsidP="002A478A">
            <w:pPr>
              <w:contextualSpacing/>
              <w:jc w:val="both"/>
              <w:rPr>
                <w:rFonts w:eastAsiaTheme="minorHAnsi"/>
                <w:sz w:val="28"/>
                <w:szCs w:val="28"/>
                <w:lang w:eastAsia="en-US"/>
              </w:rPr>
            </w:pPr>
            <w:r>
              <w:rPr>
                <w:rFonts w:eastAsiaTheme="minorHAnsi"/>
                <w:sz w:val="28"/>
                <w:szCs w:val="28"/>
                <w:lang w:eastAsia="en-US"/>
              </w:rPr>
              <w:t>21</w:t>
            </w:r>
          </w:p>
        </w:tc>
        <w:tc>
          <w:tcPr>
            <w:tcW w:w="1134" w:type="dxa"/>
          </w:tcPr>
          <w:p w:rsidR="001B16A3" w:rsidRPr="0000170A" w:rsidRDefault="001B16A3" w:rsidP="002A478A">
            <w:pPr>
              <w:contextualSpacing/>
              <w:jc w:val="both"/>
              <w:rPr>
                <w:rFonts w:eastAsiaTheme="minorHAnsi"/>
                <w:sz w:val="28"/>
                <w:szCs w:val="28"/>
                <w:lang w:eastAsia="en-US"/>
              </w:rPr>
            </w:pPr>
          </w:p>
        </w:tc>
        <w:tc>
          <w:tcPr>
            <w:tcW w:w="1146" w:type="dxa"/>
          </w:tcPr>
          <w:p w:rsidR="001B16A3" w:rsidRPr="0000170A" w:rsidRDefault="001B16A3" w:rsidP="002A478A">
            <w:pPr>
              <w:contextualSpacing/>
              <w:jc w:val="both"/>
              <w:rPr>
                <w:rFonts w:eastAsiaTheme="minorHAnsi"/>
                <w:sz w:val="28"/>
                <w:szCs w:val="28"/>
                <w:lang w:eastAsia="en-US"/>
              </w:rPr>
            </w:pPr>
          </w:p>
        </w:tc>
        <w:tc>
          <w:tcPr>
            <w:tcW w:w="981" w:type="dxa"/>
          </w:tcPr>
          <w:p w:rsidR="001B16A3" w:rsidRPr="0000170A" w:rsidRDefault="00200DF5" w:rsidP="002A478A">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C6547F" w:rsidRDefault="00C6547F" w:rsidP="00C6547F">
            <w:pPr>
              <w:contextualSpacing/>
              <w:jc w:val="both"/>
              <w:rPr>
                <w:rFonts w:eastAsiaTheme="minorHAnsi"/>
                <w:sz w:val="28"/>
                <w:szCs w:val="28"/>
                <w:lang w:eastAsia="en-US"/>
              </w:rPr>
            </w:pPr>
            <w:r>
              <w:rPr>
                <w:rFonts w:eastAsiaTheme="minorHAnsi"/>
                <w:sz w:val="28"/>
                <w:szCs w:val="28"/>
                <w:lang w:eastAsia="en-US"/>
              </w:rPr>
              <w:t>Исполнение</w:t>
            </w:r>
          </w:p>
          <w:p w:rsidR="00D01713" w:rsidRPr="0000170A" w:rsidRDefault="00C6547F" w:rsidP="00C6547F">
            <w:pPr>
              <w:contextualSpacing/>
              <w:jc w:val="both"/>
              <w:rPr>
                <w:rFonts w:eastAsiaTheme="minorHAnsi"/>
                <w:sz w:val="28"/>
                <w:szCs w:val="28"/>
                <w:lang w:eastAsia="en-US"/>
              </w:rPr>
            </w:pPr>
            <w:r>
              <w:rPr>
                <w:rFonts w:eastAsiaTheme="minorHAnsi"/>
                <w:sz w:val="28"/>
                <w:szCs w:val="28"/>
                <w:lang w:eastAsia="en-US"/>
              </w:rPr>
              <w:t>аккордов</w:t>
            </w:r>
          </w:p>
        </w:tc>
        <w:tc>
          <w:tcPr>
            <w:tcW w:w="1102" w:type="dxa"/>
          </w:tcPr>
          <w:p w:rsidR="001B16A3" w:rsidRPr="0000170A" w:rsidRDefault="00BC19F0" w:rsidP="002A478A">
            <w:pPr>
              <w:contextualSpacing/>
              <w:jc w:val="both"/>
              <w:rPr>
                <w:rFonts w:eastAsiaTheme="minorHAnsi"/>
                <w:sz w:val="28"/>
                <w:szCs w:val="28"/>
                <w:lang w:eastAsia="en-US"/>
              </w:rPr>
            </w:pPr>
            <w:r w:rsidRPr="00BC19F0">
              <w:rPr>
                <w:rFonts w:eastAsiaTheme="minorHAnsi"/>
                <w:sz w:val="28"/>
                <w:szCs w:val="28"/>
                <w:lang w:eastAsia="en-US"/>
              </w:rPr>
              <w:t>Практика</w:t>
            </w:r>
          </w:p>
        </w:tc>
        <w:tc>
          <w:tcPr>
            <w:tcW w:w="1449" w:type="dxa"/>
          </w:tcPr>
          <w:p w:rsidR="001B16A3" w:rsidRPr="0000170A" w:rsidRDefault="00D01713" w:rsidP="002A478A">
            <w:pPr>
              <w:contextualSpacing/>
              <w:jc w:val="both"/>
              <w:rPr>
                <w:rFonts w:eastAsiaTheme="minorHAnsi"/>
                <w:sz w:val="28"/>
                <w:szCs w:val="28"/>
                <w:lang w:eastAsia="en-US"/>
              </w:rPr>
            </w:pPr>
            <w:r w:rsidRPr="00D01713">
              <w:rPr>
                <w:rFonts w:eastAsiaTheme="minorHAnsi"/>
                <w:sz w:val="28"/>
                <w:szCs w:val="28"/>
                <w:lang w:eastAsia="en-US"/>
              </w:rPr>
              <w:t>контрольное прослушивание</w:t>
            </w:r>
          </w:p>
        </w:tc>
        <w:tc>
          <w:tcPr>
            <w:tcW w:w="1559" w:type="dxa"/>
          </w:tcPr>
          <w:p w:rsidR="001B16A3" w:rsidRPr="0000170A" w:rsidRDefault="001B16A3" w:rsidP="002A478A">
            <w:pPr>
              <w:contextualSpacing/>
              <w:jc w:val="both"/>
              <w:rPr>
                <w:rFonts w:eastAsiaTheme="minorHAnsi"/>
                <w:sz w:val="28"/>
                <w:szCs w:val="28"/>
                <w:lang w:eastAsia="en-US"/>
              </w:rPr>
            </w:pPr>
          </w:p>
        </w:tc>
      </w:tr>
      <w:tr w:rsidR="001B16A3" w:rsidRPr="0000170A" w:rsidTr="002A478A">
        <w:tc>
          <w:tcPr>
            <w:tcW w:w="675" w:type="dxa"/>
          </w:tcPr>
          <w:p w:rsidR="001B16A3" w:rsidRPr="0000170A" w:rsidRDefault="001B16A3" w:rsidP="002A478A">
            <w:pPr>
              <w:contextualSpacing/>
              <w:jc w:val="both"/>
              <w:rPr>
                <w:rFonts w:eastAsiaTheme="minorHAnsi"/>
                <w:sz w:val="28"/>
                <w:szCs w:val="28"/>
                <w:lang w:eastAsia="en-US"/>
              </w:rPr>
            </w:pPr>
            <w:r>
              <w:rPr>
                <w:rFonts w:eastAsiaTheme="minorHAnsi"/>
                <w:sz w:val="28"/>
                <w:szCs w:val="28"/>
                <w:lang w:eastAsia="en-US"/>
              </w:rPr>
              <w:t>22</w:t>
            </w:r>
          </w:p>
        </w:tc>
        <w:tc>
          <w:tcPr>
            <w:tcW w:w="1134" w:type="dxa"/>
          </w:tcPr>
          <w:p w:rsidR="001B16A3" w:rsidRPr="0000170A" w:rsidRDefault="001B16A3" w:rsidP="002A478A">
            <w:pPr>
              <w:contextualSpacing/>
              <w:jc w:val="both"/>
              <w:rPr>
                <w:rFonts w:eastAsiaTheme="minorHAnsi"/>
                <w:sz w:val="28"/>
                <w:szCs w:val="28"/>
                <w:lang w:eastAsia="en-US"/>
              </w:rPr>
            </w:pPr>
          </w:p>
        </w:tc>
        <w:tc>
          <w:tcPr>
            <w:tcW w:w="1146" w:type="dxa"/>
          </w:tcPr>
          <w:p w:rsidR="001B16A3" w:rsidRPr="0000170A" w:rsidRDefault="001B16A3" w:rsidP="002A478A">
            <w:pPr>
              <w:contextualSpacing/>
              <w:jc w:val="both"/>
              <w:rPr>
                <w:rFonts w:eastAsiaTheme="minorHAnsi"/>
                <w:sz w:val="28"/>
                <w:szCs w:val="28"/>
                <w:lang w:eastAsia="en-US"/>
              </w:rPr>
            </w:pPr>
          </w:p>
        </w:tc>
        <w:tc>
          <w:tcPr>
            <w:tcW w:w="981" w:type="dxa"/>
          </w:tcPr>
          <w:p w:rsidR="001B16A3" w:rsidRPr="0000170A" w:rsidRDefault="00200DF5" w:rsidP="002A478A">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C6547F" w:rsidRDefault="00C6547F" w:rsidP="00C6547F">
            <w:pPr>
              <w:contextualSpacing/>
              <w:jc w:val="both"/>
              <w:rPr>
                <w:rFonts w:eastAsiaTheme="minorHAnsi"/>
                <w:sz w:val="28"/>
                <w:szCs w:val="28"/>
                <w:lang w:eastAsia="en-US"/>
              </w:rPr>
            </w:pPr>
            <w:r>
              <w:rPr>
                <w:rFonts w:eastAsiaTheme="minorHAnsi"/>
                <w:sz w:val="28"/>
                <w:szCs w:val="28"/>
                <w:lang w:eastAsia="en-US"/>
              </w:rPr>
              <w:t>Исполнение</w:t>
            </w:r>
          </w:p>
          <w:p w:rsidR="00D01713" w:rsidRPr="0000170A" w:rsidRDefault="00C6547F" w:rsidP="00C6547F">
            <w:pPr>
              <w:contextualSpacing/>
              <w:jc w:val="both"/>
              <w:rPr>
                <w:rFonts w:eastAsiaTheme="minorHAnsi"/>
                <w:sz w:val="28"/>
                <w:szCs w:val="28"/>
                <w:lang w:eastAsia="en-US"/>
              </w:rPr>
            </w:pPr>
            <w:r>
              <w:rPr>
                <w:rFonts w:eastAsiaTheme="minorHAnsi"/>
                <w:sz w:val="28"/>
                <w:szCs w:val="28"/>
                <w:lang w:eastAsia="en-US"/>
              </w:rPr>
              <w:t>аккордов</w:t>
            </w:r>
          </w:p>
        </w:tc>
        <w:tc>
          <w:tcPr>
            <w:tcW w:w="1102" w:type="dxa"/>
          </w:tcPr>
          <w:p w:rsidR="001B16A3" w:rsidRPr="0000170A" w:rsidRDefault="00BC19F0" w:rsidP="002A478A">
            <w:pPr>
              <w:contextualSpacing/>
              <w:jc w:val="both"/>
              <w:rPr>
                <w:rFonts w:eastAsiaTheme="minorHAnsi"/>
                <w:sz w:val="28"/>
                <w:szCs w:val="28"/>
                <w:lang w:eastAsia="en-US"/>
              </w:rPr>
            </w:pPr>
            <w:r w:rsidRPr="00BC19F0">
              <w:rPr>
                <w:rFonts w:eastAsiaTheme="minorHAnsi"/>
                <w:sz w:val="28"/>
                <w:szCs w:val="28"/>
                <w:lang w:eastAsia="en-US"/>
              </w:rPr>
              <w:t>Практика</w:t>
            </w:r>
          </w:p>
        </w:tc>
        <w:tc>
          <w:tcPr>
            <w:tcW w:w="1449" w:type="dxa"/>
          </w:tcPr>
          <w:p w:rsidR="001B16A3" w:rsidRPr="0000170A" w:rsidRDefault="00D01713" w:rsidP="002A478A">
            <w:pPr>
              <w:contextualSpacing/>
              <w:jc w:val="both"/>
              <w:rPr>
                <w:rFonts w:eastAsiaTheme="minorHAnsi"/>
                <w:sz w:val="28"/>
                <w:szCs w:val="28"/>
                <w:lang w:eastAsia="en-US"/>
              </w:rPr>
            </w:pPr>
            <w:r w:rsidRPr="00D01713">
              <w:rPr>
                <w:rFonts w:eastAsiaTheme="minorHAnsi"/>
                <w:sz w:val="28"/>
                <w:szCs w:val="28"/>
                <w:lang w:eastAsia="en-US"/>
              </w:rPr>
              <w:t>контрольное прослушивание</w:t>
            </w:r>
          </w:p>
        </w:tc>
        <w:tc>
          <w:tcPr>
            <w:tcW w:w="1559" w:type="dxa"/>
          </w:tcPr>
          <w:p w:rsidR="001B16A3" w:rsidRPr="0000170A" w:rsidRDefault="001B16A3" w:rsidP="002A478A">
            <w:pPr>
              <w:contextualSpacing/>
              <w:jc w:val="both"/>
              <w:rPr>
                <w:rFonts w:eastAsiaTheme="minorHAnsi"/>
                <w:sz w:val="28"/>
                <w:szCs w:val="28"/>
                <w:lang w:eastAsia="en-US"/>
              </w:rPr>
            </w:pPr>
          </w:p>
        </w:tc>
      </w:tr>
      <w:tr w:rsidR="001B16A3" w:rsidRPr="0000170A" w:rsidTr="002A478A">
        <w:tc>
          <w:tcPr>
            <w:tcW w:w="675" w:type="dxa"/>
          </w:tcPr>
          <w:p w:rsidR="001B16A3" w:rsidRPr="0000170A" w:rsidRDefault="001B16A3" w:rsidP="002A478A">
            <w:pPr>
              <w:contextualSpacing/>
              <w:jc w:val="both"/>
              <w:rPr>
                <w:rFonts w:eastAsiaTheme="minorHAnsi"/>
                <w:sz w:val="28"/>
                <w:szCs w:val="28"/>
                <w:lang w:eastAsia="en-US"/>
              </w:rPr>
            </w:pPr>
            <w:r>
              <w:rPr>
                <w:rFonts w:eastAsiaTheme="minorHAnsi"/>
                <w:sz w:val="28"/>
                <w:szCs w:val="28"/>
                <w:lang w:eastAsia="en-US"/>
              </w:rPr>
              <w:t>23</w:t>
            </w:r>
          </w:p>
        </w:tc>
        <w:tc>
          <w:tcPr>
            <w:tcW w:w="1134" w:type="dxa"/>
          </w:tcPr>
          <w:p w:rsidR="001B16A3" w:rsidRPr="0000170A" w:rsidRDefault="001B16A3" w:rsidP="002A478A">
            <w:pPr>
              <w:contextualSpacing/>
              <w:jc w:val="both"/>
              <w:rPr>
                <w:rFonts w:eastAsiaTheme="minorHAnsi"/>
                <w:sz w:val="28"/>
                <w:szCs w:val="28"/>
                <w:lang w:eastAsia="en-US"/>
              </w:rPr>
            </w:pPr>
          </w:p>
        </w:tc>
        <w:tc>
          <w:tcPr>
            <w:tcW w:w="1146" w:type="dxa"/>
          </w:tcPr>
          <w:p w:rsidR="001B16A3" w:rsidRPr="0000170A" w:rsidRDefault="001B16A3" w:rsidP="002A478A">
            <w:pPr>
              <w:contextualSpacing/>
              <w:jc w:val="both"/>
              <w:rPr>
                <w:rFonts w:eastAsiaTheme="minorHAnsi"/>
                <w:sz w:val="28"/>
                <w:szCs w:val="28"/>
                <w:lang w:eastAsia="en-US"/>
              </w:rPr>
            </w:pPr>
          </w:p>
        </w:tc>
        <w:tc>
          <w:tcPr>
            <w:tcW w:w="981" w:type="dxa"/>
          </w:tcPr>
          <w:p w:rsidR="001B16A3" w:rsidRPr="0000170A" w:rsidRDefault="00200DF5" w:rsidP="002A478A">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C6547F" w:rsidRDefault="00C6547F" w:rsidP="00C6547F">
            <w:pPr>
              <w:contextualSpacing/>
              <w:jc w:val="both"/>
              <w:rPr>
                <w:rFonts w:eastAsiaTheme="minorHAnsi"/>
                <w:sz w:val="28"/>
                <w:szCs w:val="28"/>
                <w:lang w:eastAsia="en-US"/>
              </w:rPr>
            </w:pPr>
            <w:r>
              <w:rPr>
                <w:rFonts w:eastAsiaTheme="minorHAnsi"/>
                <w:sz w:val="28"/>
                <w:szCs w:val="28"/>
                <w:lang w:eastAsia="en-US"/>
              </w:rPr>
              <w:t>Исполнение</w:t>
            </w:r>
          </w:p>
          <w:p w:rsidR="001B16A3" w:rsidRPr="0000170A" w:rsidRDefault="00C6547F" w:rsidP="00C6547F">
            <w:pPr>
              <w:contextualSpacing/>
              <w:jc w:val="both"/>
              <w:rPr>
                <w:rFonts w:eastAsiaTheme="minorHAnsi"/>
                <w:sz w:val="28"/>
                <w:szCs w:val="28"/>
                <w:lang w:eastAsia="en-US"/>
              </w:rPr>
            </w:pPr>
            <w:r>
              <w:rPr>
                <w:rFonts w:eastAsiaTheme="minorHAnsi"/>
                <w:sz w:val="28"/>
                <w:szCs w:val="28"/>
                <w:lang w:eastAsia="en-US"/>
              </w:rPr>
              <w:t>аккордов</w:t>
            </w:r>
          </w:p>
        </w:tc>
        <w:tc>
          <w:tcPr>
            <w:tcW w:w="1102" w:type="dxa"/>
          </w:tcPr>
          <w:p w:rsidR="001B16A3" w:rsidRPr="0000170A" w:rsidRDefault="00BC19F0" w:rsidP="002A478A">
            <w:pPr>
              <w:contextualSpacing/>
              <w:jc w:val="both"/>
              <w:rPr>
                <w:rFonts w:eastAsiaTheme="minorHAnsi"/>
                <w:sz w:val="28"/>
                <w:szCs w:val="28"/>
                <w:lang w:eastAsia="en-US"/>
              </w:rPr>
            </w:pPr>
            <w:r w:rsidRPr="00BC19F0">
              <w:rPr>
                <w:rFonts w:eastAsiaTheme="minorHAnsi"/>
                <w:sz w:val="28"/>
                <w:szCs w:val="28"/>
                <w:lang w:eastAsia="en-US"/>
              </w:rPr>
              <w:t>Практика</w:t>
            </w:r>
          </w:p>
        </w:tc>
        <w:tc>
          <w:tcPr>
            <w:tcW w:w="1449" w:type="dxa"/>
          </w:tcPr>
          <w:p w:rsidR="001B16A3" w:rsidRPr="0000170A" w:rsidRDefault="00D01713" w:rsidP="002A478A">
            <w:pPr>
              <w:contextualSpacing/>
              <w:jc w:val="both"/>
              <w:rPr>
                <w:rFonts w:eastAsiaTheme="minorHAnsi"/>
                <w:sz w:val="28"/>
                <w:szCs w:val="28"/>
                <w:lang w:eastAsia="en-US"/>
              </w:rPr>
            </w:pPr>
            <w:r w:rsidRPr="00D01713">
              <w:rPr>
                <w:rFonts w:eastAsiaTheme="minorHAnsi"/>
                <w:sz w:val="28"/>
                <w:szCs w:val="28"/>
                <w:lang w:eastAsia="en-US"/>
              </w:rPr>
              <w:t>контрольное прослуши</w:t>
            </w:r>
            <w:r w:rsidRPr="00D01713">
              <w:rPr>
                <w:rFonts w:eastAsiaTheme="minorHAnsi"/>
                <w:sz w:val="28"/>
                <w:szCs w:val="28"/>
                <w:lang w:eastAsia="en-US"/>
              </w:rPr>
              <w:lastRenderedPageBreak/>
              <w:t>вание</w:t>
            </w:r>
          </w:p>
        </w:tc>
        <w:tc>
          <w:tcPr>
            <w:tcW w:w="1559" w:type="dxa"/>
          </w:tcPr>
          <w:p w:rsidR="001B16A3" w:rsidRPr="0000170A" w:rsidRDefault="001B16A3" w:rsidP="002A478A">
            <w:pPr>
              <w:contextualSpacing/>
              <w:jc w:val="both"/>
              <w:rPr>
                <w:rFonts w:eastAsiaTheme="minorHAnsi"/>
                <w:sz w:val="28"/>
                <w:szCs w:val="28"/>
                <w:lang w:eastAsia="en-US"/>
              </w:rPr>
            </w:pPr>
          </w:p>
        </w:tc>
      </w:tr>
      <w:tr w:rsidR="001B16A3" w:rsidRPr="0000170A" w:rsidTr="002A478A">
        <w:tc>
          <w:tcPr>
            <w:tcW w:w="675" w:type="dxa"/>
          </w:tcPr>
          <w:p w:rsidR="001B16A3" w:rsidRPr="0000170A" w:rsidRDefault="001B16A3" w:rsidP="002A478A">
            <w:pPr>
              <w:contextualSpacing/>
              <w:jc w:val="both"/>
              <w:rPr>
                <w:rFonts w:eastAsiaTheme="minorHAnsi"/>
                <w:sz w:val="28"/>
                <w:szCs w:val="28"/>
                <w:lang w:eastAsia="en-US"/>
              </w:rPr>
            </w:pPr>
            <w:r>
              <w:rPr>
                <w:rFonts w:eastAsiaTheme="minorHAnsi"/>
                <w:sz w:val="28"/>
                <w:szCs w:val="28"/>
                <w:lang w:eastAsia="en-US"/>
              </w:rPr>
              <w:lastRenderedPageBreak/>
              <w:t>24</w:t>
            </w:r>
          </w:p>
        </w:tc>
        <w:tc>
          <w:tcPr>
            <w:tcW w:w="1134" w:type="dxa"/>
          </w:tcPr>
          <w:p w:rsidR="001B16A3" w:rsidRPr="0000170A" w:rsidRDefault="001B16A3" w:rsidP="002A478A">
            <w:pPr>
              <w:contextualSpacing/>
              <w:jc w:val="both"/>
              <w:rPr>
                <w:rFonts w:eastAsiaTheme="minorHAnsi"/>
                <w:sz w:val="28"/>
                <w:szCs w:val="28"/>
                <w:lang w:eastAsia="en-US"/>
              </w:rPr>
            </w:pPr>
          </w:p>
        </w:tc>
        <w:tc>
          <w:tcPr>
            <w:tcW w:w="1146" w:type="dxa"/>
          </w:tcPr>
          <w:p w:rsidR="001B16A3" w:rsidRPr="0000170A" w:rsidRDefault="001B16A3" w:rsidP="002A478A">
            <w:pPr>
              <w:contextualSpacing/>
              <w:jc w:val="both"/>
              <w:rPr>
                <w:rFonts w:eastAsiaTheme="minorHAnsi"/>
                <w:sz w:val="28"/>
                <w:szCs w:val="28"/>
                <w:lang w:eastAsia="en-US"/>
              </w:rPr>
            </w:pPr>
          </w:p>
        </w:tc>
        <w:tc>
          <w:tcPr>
            <w:tcW w:w="981" w:type="dxa"/>
          </w:tcPr>
          <w:p w:rsidR="001B16A3" w:rsidRPr="0000170A" w:rsidRDefault="00200DF5" w:rsidP="002A478A">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C6547F" w:rsidRDefault="00C6547F" w:rsidP="00C6547F">
            <w:pPr>
              <w:contextualSpacing/>
              <w:jc w:val="both"/>
              <w:rPr>
                <w:rFonts w:eastAsiaTheme="minorHAnsi"/>
                <w:sz w:val="28"/>
                <w:szCs w:val="28"/>
                <w:lang w:eastAsia="en-US"/>
              </w:rPr>
            </w:pPr>
            <w:r>
              <w:rPr>
                <w:rFonts w:eastAsiaTheme="minorHAnsi"/>
                <w:sz w:val="28"/>
                <w:szCs w:val="28"/>
                <w:lang w:eastAsia="en-US"/>
              </w:rPr>
              <w:t>Исполнение</w:t>
            </w:r>
          </w:p>
          <w:p w:rsidR="001B16A3" w:rsidRPr="0000170A" w:rsidRDefault="00C6547F" w:rsidP="00C6547F">
            <w:pPr>
              <w:contextualSpacing/>
              <w:jc w:val="both"/>
              <w:rPr>
                <w:rFonts w:eastAsiaTheme="minorHAnsi"/>
                <w:sz w:val="28"/>
                <w:szCs w:val="28"/>
                <w:lang w:eastAsia="en-US"/>
              </w:rPr>
            </w:pPr>
            <w:r>
              <w:rPr>
                <w:rFonts w:eastAsiaTheme="minorHAnsi"/>
                <w:sz w:val="28"/>
                <w:szCs w:val="28"/>
                <w:lang w:eastAsia="en-US"/>
              </w:rPr>
              <w:t>аккордов</w:t>
            </w:r>
          </w:p>
        </w:tc>
        <w:tc>
          <w:tcPr>
            <w:tcW w:w="1102" w:type="dxa"/>
          </w:tcPr>
          <w:p w:rsidR="001B16A3" w:rsidRPr="0000170A" w:rsidRDefault="00BC19F0" w:rsidP="002A478A">
            <w:pPr>
              <w:contextualSpacing/>
              <w:jc w:val="both"/>
              <w:rPr>
                <w:rFonts w:eastAsiaTheme="minorHAnsi"/>
                <w:sz w:val="28"/>
                <w:szCs w:val="28"/>
                <w:lang w:eastAsia="en-US"/>
              </w:rPr>
            </w:pPr>
            <w:r w:rsidRPr="00BC19F0">
              <w:rPr>
                <w:rFonts w:eastAsiaTheme="minorHAnsi"/>
                <w:sz w:val="28"/>
                <w:szCs w:val="28"/>
                <w:lang w:eastAsia="en-US"/>
              </w:rPr>
              <w:t>Практика</w:t>
            </w:r>
          </w:p>
        </w:tc>
        <w:tc>
          <w:tcPr>
            <w:tcW w:w="1449" w:type="dxa"/>
          </w:tcPr>
          <w:p w:rsidR="001B16A3" w:rsidRPr="0000170A" w:rsidRDefault="00D01713" w:rsidP="002A478A">
            <w:pPr>
              <w:contextualSpacing/>
              <w:jc w:val="both"/>
              <w:rPr>
                <w:rFonts w:eastAsiaTheme="minorHAnsi"/>
                <w:sz w:val="28"/>
                <w:szCs w:val="28"/>
                <w:lang w:eastAsia="en-US"/>
              </w:rPr>
            </w:pPr>
            <w:r w:rsidRPr="00D01713">
              <w:rPr>
                <w:rFonts w:eastAsiaTheme="minorHAnsi"/>
                <w:sz w:val="28"/>
                <w:szCs w:val="28"/>
                <w:lang w:eastAsia="en-US"/>
              </w:rPr>
              <w:t>контрольное прослушивание</w:t>
            </w:r>
          </w:p>
        </w:tc>
        <w:tc>
          <w:tcPr>
            <w:tcW w:w="1559" w:type="dxa"/>
          </w:tcPr>
          <w:p w:rsidR="001B16A3" w:rsidRPr="0000170A" w:rsidRDefault="001B16A3" w:rsidP="002A478A">
            <w:pPr>
              <w:contextualSpacing/>
              <w:jc w:val="both"/>
              <w:rPr>
                <w:rFonts w:eastAsiaTheme="minorHAnsi"/>
                <w:sz w:val="28"/>
                <w:szCs w:val="28"/>
                <w:lang w:eastAsia="en-US"/>
              </w:rPr>
            </w:pPr>
          </w:p>
        </w:tc>
      </w:tr>
      <w:tr w:rsidR="001B16A3" w:rsidRPr="0000170A" w:rsidTr="002A478A">
        <w:tc>
          <w:tcPr>
            <w:tcW w:w="675" w:type="dxa"/>
          </w:tcPr>
          <w:p w:rsidR="001B16A3" w:rsidRPr="0000170A" w:rsidRDefault="001B16A3" w:rsidP="002A478A">
            <w:pPr>
              <w:contextualSpacing/>
              <w:jc w:val="both"/>
              <w:rPr>
                <w:rFonts w:eastAsiaTheme="minorHAnsi"/>
                <w:sz w:val="28"/>
                <w:szCs w:val="28"/>
                <w:lang w:eastAsia="en-US"/>
              </w:rPr>
            </w:pPr>
            <w:r>
              <w:rPr>
                <w:rFonts w:eastAsiaTheme="minorHAnsi"/>
                <w:sz w:val="28"/>
                <w:szCs w:val="28"/>
                <w:lang w:eastAsia="en-US"/>
              </w:rPr>
              <w:t>25</w:t>
            </w:r>
          </w:p>
        </w:tc>
        <w:tc>
          <w:tcPr>
            <w:tcW w:w="1134" w:type="dxa"/>
          </w:tcPr>
          <w:p w:rsidR="001B16A3" w:rsidRPr="0000170A" w:rsidRDefault="001B16A3" w:rsidP="002A478A">
            <w:pPr>
              <w:contextualSpacing/>
              <w:jc w:val="both"/>
              <w:rPr>
                <w:rFonts w:eastAsiaTheme="minorHAnsi"/>
                <w:sz w:val="28"/>
                <w:szCs w:val="28"/>
                <w:lang w:eastAsia="en-US"/>
              </w:rPr>
            </w:pPr>
          </w:p>
        </w:tc>
        <w:tc>
          <w:tcPr>
            <w:tcW w:w="1146" w:type="dxa"/>
          </w:tcPr>
          <w:p w:rsidR="001B16A3" w:rsidRPr="0000170A" w:rsidRDefault="001B16A3" w:rsidP="002A478A">
            <w:pPr>
              <w:contextualSpacing/>
              <w:jc w:val="both"/>
              <w:rPr>
                <w:rFonts w:eastAsiaTheme="minorHAnsi"/>
                <w:sz w:val="28"/>
                <w:szCs w:val="28"/>
                <w:lang w:eastAsia="en-US"/>
              </w:rPr>
            </w:pPr>
          </w:p>
        </w:tc>
        <w:tc>
          <w:tcPr>
            <w:tcW w:w="981" w:type="dxa"/>
          </w:tcPr>
          <w:p w:rsidR="001B16A3" w:rsidRPr="0000170A" w:rsidRDefault="00200DF5" w:rsidP="002A478A">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C6547F" w:rsidRDefault="00C6547F" w:rsidP="00C6547F">
            <w:pPr>
              <w:contextualSpacing/>
              <w:jc w:val="both"/>
              <w:rPr>
                <w:rFonts w:eastAsiaTheme="minorHAnsi"/>
                <w:sz w:val="28"/>
                <w:szCs w:val="28"/>
                <w:lang w:eastAsia="en-US"/>
              </w:rPr>
            </w:pPr>
            <w:r>
              <w:rPr>
                <w:rFonts w:eastAsiaTheme="minorHAnsi"/>
                <w:sz w:val="28"/>
                <w:szCs w:val="28"/>
                <w:lang w:eastAsia="en-US"/>
              </w:rPr>
              <w:t>Исполнение</w:t>
            </w:r>
          </w:p>
          <w:p w:rsidR="00D01713" w:rsidRPr="0000170A" w:rsidRDefault="00C6547F" w:rsidP="00C6547F">
            <w:pPr>
              <w:contextualSpacing/>
              <w:jc w:val="both"/>
              <w:rPr>
                <w:rFonts w:eastAsiaTheme="minorHAnsi"/>
                <w:sz w:val="28"/>
                <w:szCs w:val="28"/>
                <w:lang w:eastAsia="en-US"/>
              </w:rPr>
            </w:pPr>
            <w:r>
              <w:rPr>
                <w:rFonts w:eastAsiaTheme="minorHAnsi"/>
                <w:sz w:val="28"/>
                <w:szCs w:val="28"/>
                <w:lang w:eastAsia="en-US"/>
              </w:rPr>
              <w:t>аккордов</w:t>
            </w:r>
          </w:p>
        </w:tc>
        <w:tc>
          <w:tcPr>
            <w:tcW w:w="1102" w:type="dxa"/>
          </w:tcPr>
          <w:p w:rsidR="001B16A3" w:rsidRPr="0000170A" w:rsidRDefault="00C6547F" w:rsidP="002A478A">
            <w:pPr>
              <w:contextualSpacing/>
              <w:jc w:val="both"/>
              <w:rPr>
                <w:rFonts w:eastAsiaTheme="minorHAnsi"/>
                <w:sz w:val="28"/>
                <w:szCs w:val="28"/>
                <w:lang w:eastAsia="en-US"/>
              </w:rPr>
            </w:pPr>
            <w:r w:rsidRPr="00BC19F0">
              <w:rPr>
                <w:rFonts w:eastAsiaTheme="minorHAnsi"/>
                <w:sz w:val="28"/>
                <w:szCs w:val="28"/>
                <w:lang w:eastAsia="en-US"/>
              </w:rPr>
              <w:t>Практика</w:t>
            </w:r>
          </w:p>
        </w:tc>
        <w:tc>
          <w:tcPr>
            <w:tcW w:w="1449" w:type="dxa"/>
          </w:tcPr>
          <w:p w:rsidR="001B16A3" w:rsidRPr="0000170A" w:rsidRDefault="00D01713" w:rsidP="002A478A">
            <w:pPr>
              <w:contextualSpacing/>
              <w:jc w:val="both"/>
              <w:rPr>
                <w:rFonts w:eastAsiaTheme="minorHAnsi"/>
                <w:sz w:val="28"/>
                <w:szCs w:val="28"/>
                <w:lang w:eastAsia="en-US"/>
              </w:rPr>
            </w:pPr>
            <w:r w:rsidRPr="00D01713">
              <w:rPr>
                <w:rFonts w:eastAsiaTheme="minorHAnsi"/>
                <w:sz w:val="28"/>
                <w:szCs w:val="28"/>
                <w:lang w:eastAsia="en-US"/>
              </w:rPr>
              <w:t>контрольное прослушивание</w:t>
            </w:r>
          </w:p>
        </w:tc>
        <w:tc>
          <w:tcPr>
            <w:tcW w:w="1559" w:type="dxa"/>
          </w:tcPr>
          <w:p w:rsidR="001B16A3" w:rsidRPr="0000170A" w:rsidRDefault="001B16A3" w:rsidP="002A478A">
            <w:pPr>
              <w:contextualSpacing/>
              <w:jc w:val="both"/>
              <w:rPr>
                <w:rFonts w:eastAsiaTheme="minorHAnsi"/>
                <w:sz w:val="28"/>
                <w:szCs w:val="28"/>
                <w:lang w:eastAsia="en-US"/>
              </w:rPr>
            </w:pPr>
          </w:p>
        </w:tc>
      </w:tr>
      <w:tr w:rsidR="001B16A3" w:rsidRPr="0000170A" w:rsidTr="002A478A">
        <w:tc>
          <w:tcPr>
            <w:tcW w:w="675" w:type="dxa"/>
          </w:tcPr>
          <w:p w:rsidR="001B16A3" w:rsidRPr="0000170A" w:rsidRDefault="001B16A3" w:rsidP="002A478A">
            <w:pPr>
              <w:contextualSpacing/>
              <w:jc w:val="both"/>
              <w:rPr>
                <w:rFonts w:eastAsiaTheme="minorHAnsi"/>
                <w:sz w:val="28"/>
                <w:szCs w:val="28"/>
                <w:lang w:eastAsia="en-US"/>
              </w:rPr>
            </w:pPr>
            <w:r>
              <w:rPr>
                <w:rFonts w:eastAsiaTheme="minorHAnsi"/>
                <w:sz w:val="28"/>
                <w:szCs w:val="28"/>
                <w:lang w:eastAsia="en-US"/>
              </w:rPr>
              <w:t>26</w:t>
            </w:r>
          </w:p>
        </w:tc>
        <w:tc>
          <w:tcPr>
            <w:tcW w:w="1134" w:type="dxa"/>
          </w:tcPr>
          <w:p w:rsidR="001B16A3" w:rsidRPr="0000170A" w:rsidRDefault="001B16A3" w:rsidP="002A478A">
            <w:pPr>
              <w:contextualSpacing/>
              <w:jc w:val="both"/>
              <w:rPr>
                <w:rFonts w:eastAsiaTheme="minorHAnsi"/>
                <w:sz w:val="28"/>
                <w:szCs w:val="28"/>
                <w:lang w:eastAsia="en-US"/>
              </w:rPr>
            </w:pPr>
          </w:p>
        </w:tc>
        <w:tc>
          <w:tcPr>
            <w:tcW w:w="1146" w:type="dxa"/>
          </w:tcPr>
          <w:p w:rsidR="001B16A3" w:rsidRPr="0000170A" w:rsidRDefault="001B16A3" w:rsidP="002A478A">
            <w:pPr>
              <w:contextualSpacing/>
              <w:jc w:val="both"/>
              <w:rPr>
                <w:rFonts w:eastAsiaTheme="minorHAnsi"/>
                <w:sz w:val="28"/>
                <w:szCs w:val="28"/>
                <w:lang w:eastAsia="en-US"/>
              </w:rPr>
            </w:pPr>
          </w:p>
        </w:tc>
        <w:tc>
          <w:tcPr>
            <w:tcW w:w="981" w:type="dxa"/>
          </w:tcPr>
          <w:p w:rsidR="001B16A3" w:rsidRPr="0000170A" w:rsidRDefault="00200DF5" w:rsidP="002A478A">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1B16A3" w:rsidRPr="0000170A" w:rsidRDefault="00605559" w:rsidP="002A478A">
            <w:pPr>
              <w:contextualSpacing/>
              <w:jc w:val="both"/>
              <w:rPr>
                <w:rFonts w:eastAsiaTheme="minorHAnsi"/>
                <w:sz w:val="28"/>
                <w:szCs w:val="28"/>
                <w:lang w:eastAsia="en-US"/>
              </w:rPr>
            </w:pPr>
            <w:r w:rsidRPr="00605559">
              <w:rPr>
                <w:rFonts w:eastAsiaTheme="minorHAnsi"/>
                <w:sz w:val="28"/>
                <w:szCs w:val="28"/>
                <w:lang w:eastAsia="en-US"/>
              </w:rPr>
              <w:t>«Электронные джунгли». Беседа-диалог.</w:t>
            </w:r>
          </w:p>
        </w:tc>
        <w:tc>
          <w:tcPr>
            <w:tcW w:w="1102" w:type="dxa"/>
          </w:tcPr>
          <w:p w:rsidR="001B16A3" w:rsidRPr="0000170A" w:rsidRDefault="00605559" w:rsidP="002A478A">
            <w:pPr>
              <w:contextualSpacing/>
              <w:jc w:val="both"/>
              <w:rPr>
                <w:rFonts w:eastAsiaTheme="minorHAnsi"/>
                <w:sz w:val="28"/>
                <w:szCs w:val="28"/>
                <w:lang w:eastAsia="en-US"/>
              </w:rPr>
            </w:pPr>
            <w:r w:rsidRPr="00605559">
              <w:rPr>
                <w:rFonts w:eastAsiaTheme="minorHAnsi"/>
                <w:sz w:val="28"/>
                <w:szCs w:val="28"/>
                <w:lang w:eastAsia="en-US"/>
              </w:rPr>
              <w:t>Практика</w:t>
            </w:r>
          </w:p>
        </w:tc>
        <w:tc>
          <w:tcPr>
            <w:tcW w:w="1449" w:type="dxa"/>
          </w:tcPr>
          <w:p w:rsidR="00605559" w:rsidRDefault="00605559" w:rsidP="002A478A">
            <w:pPr>
              <w:contextualSpacing/>
              <w:jc w:val="both"/>
              <w:rPr>
                <w:rFonts w:eastAsiaTheme="minorHAnsi"/>
                <w:sz w:val="28"/>
                <w:szCs w:val="28"/>
                <w:lang w:eastAsia="en-US"/>
              </w:rPr>
            </w:pPr>
            <w:r w:rsidRPr="00605559">
              <w:rPr>
                <w:rFonts w:eastAsiaTheme="minorHAnsi"/>
                <w:sz w:val="28"/>
                <w:szCs w:val="28"/>
                <w:lang w:eastAsia="en-US"/>
              </w:rPr>
              <w:t>наблюдение</w:t>
            </w:r>
          </w:p>
          <w:p w:rsidR="001B16A3" w:rsidRPr="00605559" w:rsidRDefault="001B16A3" w:rsidP="00605559">
            <w:pPr>
              <w:rPr>
                <w:rFonts w:eastAsiaTheme="minorHAnsi"/>
                <w:sz w:val="28"/>
                <w:szCs w:val="28"/>
                <w:lang w:eastAsia="en-US"/>
              </w:rPr>
            </w:pPr>
          </w:p>
        </w:tc>
        <w:tc>
          <w:tcPr>
            <w:tcW w:w="1559" w:type="dxa"/>
          </w:tcPr>
          <w:p w:rsidR="001B16A3" w:rsidRPr="0000170A" w:rsidRDefault="001B16A3" w:rsidP="002A478A">
            <w:pPr>
              <w:contextualSpacing/>
              <w:jc w:val="both"/>
              <w:rPr>
                <w:rFonts w:eastAsiaTheme="minorHAnsi"/>
                <w:sz w:val="28"/>
                <w:szCs w:val="28"/>
                <w:lang w:eastAsia="en-US"/>
              </w:rPr>
            </w:pPr>
          </w:p>
        </w:tc>
      </w:tr>
      <w:tr w:rsidR="001B16A3" w:rsidRPr="0000170A" w:rsidTr="002A478A">
        <w:tc>
          <w:tcPr>
            <w:tcW w:w="675" w:type="dxa"/>
          </w:tcPr>
          <w:p w:rsidR="001B16A3" w:rsidRPr="0000170A" w:rsidRDefault="001B16A3" w:rsidP="002A478A">
            <w:pPr>
              <w:contextualSpacing/>
              <w:jc w:val="both"/>
              <w:rPr>
                <w:rFonts w:eastAsiaTheme="minorHAnsi"/>
                <w:sz w:val="28"/>
                <w:szCs w:val="28"/>
                <w:lang w:eastAsia="en-US"/>
              </w:rPr>
            </w:pPr>
            <w:r>
              <w:rPr>
                <w:rFonts w:eastAsiaTheme="minorHAnsi"/>
                <w:sz w:val="28"/>
                <w:szCs w:val="28"/>
                <w:lang w:eastAsia="en-US"/>
              </w:rPr>
              <w:t>27</w:t>
            </w:r>
          </w:p>
        </w:tc>
        <w:tc>
          <w:tcPr>
            <w:tcW w:w="1134" w:type="dxa"/>
          </w:tcPr>
          <w:p w:rsidR="001B16A3" w:rsidRPr="0000170A" w:rsidRDefault="001B16A3" w:rsidP="002A478A">
            <w:pPr>
              <w:contextualSpacing/>
              <w:jc w:val="both"/>
              <w:rPr>
                <w:rFonts w:eastAsiaTheme="minorHAnsi"/>
                <w:sz w:val="28"/>
                <w:szCs w:val="28"/>
                <w:lang w:eastAsia="en-US"/>
              </w:rPr>
            </w:pPr>
          </w:p>
        </w:tc>
        <w:tc>
          <w:tcPr>
            <w:tcW w:w="1146" w:type="dxa"/>
          </w:tcPr>
          <w:p w:rsidR="001B16A3" w:rsidRPr="0000170A" w:rsidRDefault="001B16A3" w:rsidP="002A478A">
            <w:pPr>
              <w:contextualSpacing/>
              <w:jc w:val="both"/>
              <w:rPr>
                <w:rFonts w:eastAsiaTheme="minorHAnsi"/>
                <w:sz w:val="28"/>
                <w:szCs w:val="28"/>
                <w:lang w:eastAsia="en-US"/>
              </w:rPr>
            </w:pPr>
          </w:p>
        </w:tc>
        <w:tc>
          <w:tcPr>
            <w:tcW w:w="981" w:type="dxa"/>
          </w:tcPr>
          <w:p w:rsidR="001B16A3" w:rsidRPr="0000170A" w:rsidRDefault="00200DF5" w:rsidP="002A478A">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C6547F" w:rsidRDefault="00C6547F" w:rsidP="00C6547F">
            <w:pPr>
              <w:contextualSpacing/>
              <w:jc w:val="both"/>
              <w:rPr>
                <w:rFonts w:eastAsiaTheme="minorHAnsi"/>
                <w:sz w:val="28"/>
                <w:szCs w:val="28"/>
                <w:lang w:eastAsia="en-US"/>
              </w:rPr>
            </w:pPr>
            <w:r>
              <w:rPr>
                <w:rFonts w:eastAsiaTheme="minorHAnsi"/>
                <w:sz w:val="28"/>
                <w:szCs w:val="28"/>
                <w:lang w:eastAsia="en-US"/>
              </w:rPr>
              <w:t>Исполнение</w:t>
            </w:r>
          </w:p>
          <w:p w:rsidR="00D01713" w:rsidRPr="0000170A" w:rsidRDefault="00C6547F" w:rsidP="00C6547F">
            <w:pPr>
              <w:contextualSpacing/>
              <w:jc w:val="both"/>
              <w:rPr>
                <w:rFonts w:eastAsiaTheme="minorHAnsi"/>
                <w:sz w:val="28"/>
                <w:szCs w:val="28"/>
                <w:lang w:eastAsia="en-US"/>
              </w:rPr>
            </w:pPr>
            <w:r>
              <w:rPr>
                <w:rFonts w:eastAsiaTheme="minorHAnsi"/>
                <w:sz w:val="28"/>
                <w:szCs w:val="28"/>
                <w:lang w:eastAsia="en-US"/>
              </w:rPr>
              <w:t>аккордов</w:t>
            </w:r>
          </w:p>
        </w:tc>
        <w:tc>
          <w:tcPr>
            <w:tcW w:w="1102" w:type="dxa"/>
          </w:tcPr>
          <w:p w:rsidR="001B16A3" w:rsidRPr="0000170A" w:rsidRDefault="00C6547F" w:rsidP="002A478A">
            <w:pPr>
              <w:contextualSpacing/>
              <w:jc w:val="both"/>
              <w:rPr>
                <w:rFonts w:eastAsiaTheme="minorHAnsi"/>
                <w:sz w:val="28"/>
                <w:szCs w:val="28"/>
                <w:lang w:eastAsia="en-US"/>
              </w:rPr>
            </w:pPr>
            <w:r w:rsidRPr="00BC19F0">
              <w:rPr>
                <w:rFonts w:eastAsiaTheme="minorHAnsi"/>
                <w:sz w:val="28"/>
                <w:szCs w:val="28"/>
                <w:lang w:eastAsia="en-US"/>
              </w:rPr>
              <w:t>Практика</w:t>
            </w:r>
          </w:p>
        </w:tc>
        <w:tc>
          <w:tcPr>
            <w:tcW w:w="1449" w:type="dxa"/>
          </w:tcPr>
          <w:p w:rsidR="001B16A3" w:rsidRPr="0000170A" w:rsidRDefault="00D01713" w:rsidP="002A478A">
            <w:pPr>
              <w:contextualSpacing/>
              <w:jc w:val="both"/>
              <w:rPr>
                <w:rFonts w:eastAsiaTheme="minorHAnsi"/>
                <w:sz w:val="28"/>
                <w:szCs w:val="28"/>
                <w:lang w:eastAsia="en-US"/>
              </w:rPr>
            </w:pPr>
            <w:r w:rsidRPr="00D01713">
              <w:rPr>
                <w:rFonts w:eastAsiaTheme="minorHAnsi"/>
                <w:sz w:val="28"/>
                <w:szCs w:val="28"/>
                <w:lang w:eastAsia="en-US"/>
              </w:rPr>
              <w:t>контрольное прослушивание</w:t>
            </w:r>
          </w:p>
        </w:tc>
        <w:tc>
          <w:tcPr>
            <w:tcW w:w="1559" w:type="dxa"/>
          </w:tcPr>
          <w:p w:rsidR="001B16A3" w:rsidRPr="0000170A" w:rsidRDefault="001B16A3" w:rsidP="002A478A">
            <w:pPr>
              <w:contextualSpacing/>
              <w:jc w:val="both"/>
              <w:rPr>
                <w:rFonts w:eastAsiaTheme="minorHAnsi"/>
                <w:sz w:val="28"/>
                <w:szCs w:val="28"/>
                <w:lang w:eastAsia="en-US"/>
              </w:rPr>
            </w:pPr>
          </w:p>
        </w:tc>
      </w:tr>
      <w:tr w:rsidR="001B16A3" w:rsidRPr="0000170A" w:rsidTr="002A478A">
        <w:tc>
          <w:tcPr>
            <w:tcW w:w="675" w:type="dxa"/>
          </w:tcPr>
          <w:p w:rsidR="001B16A3" w:rsidRPr="0000170A" w:rsidRDefault="001B16A3" w:rsidP="002A478A">
            <w:pPr>
              <w:contextualSpacing/>
              <w:jc w:val="both"/>
              <w:rPr>
                <w:rFonts w:eastAsiaTheme="minorHAnsi"/>
                <w:sz w:val="28"/>
                <w:szCs w:val="28"/>
                <w:lang w:eastAsia="en-US"/>
              </w:rPr>
            </w:pPr>
            <w:r>
              <w:rPr>
                <w:rFonts w:eastAsiaTheme="minorHAnsi"/>
                <w:sz w:val="28"/>
                <w:szCs w:val="28"/>
                <w:lang w:eastAsia="en-US"/>
              </w:rPr>
              <w:t>28</w:t>
            </w:r>
          </w:p>
        </w:tc>
        <w:tc>
          <w:tcPr>
            <w:tcW w:w="1134" w:type="dxa"/>
          </w:tcPr>
          <w:p w:rsidR="001B16A3" w:rsidRPr="0000170A" w:rsidRDefault="001B16A3" w:rsidP="002A478A">
            <w:pPr>
              <w:contextualSpacing/>
              <w:jc w:val="both"/>
              <w:rPr>
                <w:rFonts w:eastAsiaTheme="minorHAnsi"/>
                <w:sz w:val="28"/>
                <w:szCs w:val="28"/>
                <w:lang w:eastAsia="en-US"/>
              </w:rPr>
            </w:pPr>
          </w:p>
        </w:tc>
        <w:tc>
          <w:tcPr>
            <w:tcW w:w="1146" w:type="dxa"/>
          </w:tcPr>
          <w:p w:rsidR="001B16A3" w:rsidRPr="0000170A" w:rsidRDefault="001B16A3" w:rsidP="002A478A">
            <w:pPr>
              <w:contextualSpacing/>
              <w:jc w:val="both"/>
              <w:rPr>
                <w:rFonts w:eastAsiaTheme="minorHAnsi"/>
                <w:sz w:val="28"/>
                <w:szCs w:val="28"/>
                <w:lang w:eastAsia="en-US"/>
              </w:rPr>
            </w:pPr>
          </w:p>
        </w:tc>
        <w:tc>
          <w:tcPr>
            <w:tcW w:w="981" w:type="dxa"/>
          </w:tcPr>
          <w:p w:rsidR="001B16A3" w:rsidRPr="0000170A" w:rsidRDefault="00200DF5" w:rsidP="002A478A">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D01713" w:rsidRPr="0000170A" w:rsidRDefault="004929D9" w:rsidP="002A478A">
            <w:pPr>
              <w:contextualSpacing/>
              <w:jc w:val="both"/>
              <w:rPr>
                <w:rFonts w:eastAsiaTheme="minorHAnsi"/>
                <w:sz w:val="28"/>
                <w:szCs w:val="28"/>
                <w:lang w:eastAsia="en-US"/>
              </w:rPr>
            </w:pPr>
            <w:r>
              <w:rPr>
                <w:rFonts w:eastAsiaTheme="minorHAnsi"/>
                <w:sz w:val="28"/>
                <w:szCs w:val="28"/>
                <w:lang w:eastAsia="en-US"/>
              </w:rPr>
              <w:t>Вольты</w:t>
            </w:r>
          </w:p>
        </w:tc>
        <w:tc>
          <w:tcPr>
            <w:tcW w:w="1102" w:type="dxa"/>
          </w:tcPr>
          <w:p w:rsidR="001B16A3" w:rsidRPr="0000170A" w:rsidRDefault="00BC19F0" w:rsidP="002A478A">
            <w:pPr>
              <w:contextualSpacing/>
              <w:jc w:val="both"/>
              <w:rPr>
                <w:rFonts w:eastAsiaTheme="minorHAnsi"/>
                <w:sz w:val="28"/>
                <w:szCs w:val="28"/>
                <w:lang w:eastAsia="en-US"/>
              </w:rPr>
            </w:pPr>
            <w:r w:rsidRPr="00BC19F0">
              <w:rPr>
                <w:rFonts w:eastAsiaTheme="minorHAnsi"/>
                <w:sz w:val="28"/>
                <w:szCs w:val="28"/>
                <w:lang w:eastAsia="en-US"/>
              </w:rPr>
              <w:t>Теория</w:t>
            </w:r>
          </w:p>
        </w:tc>
        <w:tc>
          <w:tcPr>
            <w:tcW w:w="1449" w:type="dxa"/>
          </w:tcPr>
          <w:p w:rsidR="001B16A3" w:rsidRPr="0000170A" w:rsidRDefault="00D01713" w:rsidP="002A478A">
            <w:pPr>
              <w:contextualSpacing/>
              <w:jc w:val="both"/>
              <w:rPr>
                <w:rFonts w:eastAsiaTheme="minorHAnsi"/>
                <w:sz w:val="28"/>
                <w:szCs w:val="28"/>
                <w:lang w:eastAsia="en-US"/>
              </w:rPr>
            </w:pPr>
            <w:r w:rsidRPr="00D01713">
              <w:rPr>
                <w:rFonts w:eastAsiaTheme="minorHAnsi"/>
                <w:sz w:val="28"/>
                <w:szCs w:val="28"/>
                <w:lang w:eastAsia="en-US"/>
              </w:rPr>
              <w:t>контрольное прослушивание</w:t>
            </w:r>
          </w:p>
        </w:tc>
        <w:tc>
          <w:tcPr>
            <w:tcW w:w="1559" w:type="dxa"/>
          </w:tcPr>
          <w:p w:rsidR="001B16A3" w:rsidRPr="0000170A" w:rsidRDefault="001B16A3" w:rsidP="002A478A">
            <w:pPr>
              <w:contextualSpacing/>
              <w:jc w:val="both"/>
              <w:rPr>
                <w:rFonts w:eastAsiaTheme="minorHAnsi"/>
                <w:sz w:val="28"/>
                <w:szCs w:val="28"/>
                <w:lang w:eastAsia="en-US"/>
              </w:rPr>
            </w:pPr>
          </w:p>
        </w:tc>
      </w:tr>
      <w:tr w:rsidR="001B16A3" w:rsidRPr="0000170A" w:rsidTr="002A478A">
        <w:tc>
          <w:tcPr>
            <w:tcW w:w="675" w:type="dxa"/>
          </w:tcPr>
          <w:p w:rsidR="001B16A3" w:rsidRPr="0000170A" w:rsidRDefault="001B16A3" w:rsidP="002A478A">
            <w:pPr>
              <w:contextualSpacing/>
              <w:jc w:val="both"/>
              <w:rPr>
                <w:rFonts w:eastAsiaTheme="minorHAnsi"/>
                <w:sz w:val="28"/>
                <w:szCs w:val="28"/>
                <w:lang w:eastAsia="en-US"/>
              </w:rPr>
            </w:pPr>
            <w:r>
              <w:rPr>
                <w:rFonts w:eastAsiaTheme="minorHAnsi"/>
                <w:sz w:val="28"/>
                <w:szCs w:val="28"/>
                <w:lang w:eastAsia="en-US"/>
              </w:rPr>
              <w:t>29</w:t>
            </w:r>
          </w:p>
        </w:tc>
        <w:tc>
          <w:tcPr>
            <w:tcW w:w="1134" w:type="dxa"/>
          </w:tcPr>
          <w:p w:rsidR="001B16A3" w:rsidRPr="0000170A" w:rsidRDefault="001B16A3" w:rsidP="002A478A">
            <w:pPr>
              <w:contextualSpacing/>
              <w:jc w:val="both"/>
              <w:rPr>
                <w:rFonts w:eastAsiaTheme="minorHAnsi"/>
                <w:sz w:val="28"/>
                <w:szCs w:val="28"/>
                <w:lang w:eastAsia="en-US"/>
              </w:rPr>
            </w:pPr>
          </w:p>
        </w:tc>
        <w:tc>
          <w:tcPr>
            <w:tcW w:w="1146" w:type="dxa"/>
          </w:tcPr>
          <w:p w:rsidR="001B16A3" w:rsidRPr="0000170A" w:rsidRDefault="001B16A3" w:rsidP="002A478A">
            <w:pPr>
              <w:contextualSpacing/>
              <w:jc w:val="both"/>
              <w:rPr>
                <w:rFonts w:eastAsiaTheme="minorHAnsi"/>
                <w:sz w:val="28"/>
                <w:szCs w:val="28"/>
                <w:lang w:eastAsia="en-US"/>
              </w:rPr>
            </w:pPr>
          </w:p>
        </w:tc>
        <w:tc>
          <w:tcPr>
            <w:tcW w:w="981" w:type="dxa"/>
          </w:tcPr>
          <w:p w:rsidR="001B16A3" w:rsidRPr="0000170A" w:rsidRDefault="00200DF5" w:rsidP="002A478A">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D01713" w:rsidRPr="0000170A" w:rsidRDefault="004929D9" w:rsidP="002A478A">
            <w:pPr>
              <w:contextualSpacing/>
              <w:jc w:val="both"/>
              <w:rPr>
                <w:rFonts w:eastAsiaTheme="minorHAnsi"/>
                <w:sz w:val="28"/>
                <w:szCs w:val="28"/>
                <w:lang w:eastAsia="en-US"/>
              </w:rPr>
            </w:pPr>
            <w:r>
              <w:rPr>
                <w:rFonts w:eastAsiaTheme="minorHAnsi"/>
                <w:sz w:val="28"/>
                <w:szCs w:val="28"/>
                <w:lang w:eastAsia="en-US"/>
              </w:rPr>
              <w:t>Вольты</w:t>
            </w:r>
          </w:p>
        </w:tc>
        <w:tc>
          <w:tcPr>
            <w:tcW w:w="1102" w:type="dxa"/>
          </w:tcPr>
          <w:p w:rsidR="001B16A3" w:rsidRPr="0000170A" w:rsidRDefault="00BC19F0" w:rsidP="002A478A">
            <w:pPr>
              <w:contextualSpacing/>
              <w:jc w:val="both"/>
              <w:rPr>
                <w:rFonts w:eastAsiaTheme="minorHAnsi"/>
                <w:sz w:val="28"/>
                <w:szCs w:val="28"/>
                <w:lang w:eastAsia="en-US"/>
              </w:rPr>
            </w:pPr>
            <w:r w:rsidRPr="00BC19F0">
              <w:rPr>
                <w:rFonts w:eastAsiaTheme="minorHAnsi"/>
                <w:sz w:val="28"/>
                <w:szCs w:val="28"/>
                <w:lang w:eastAsia="en-US"/>
              </w:rPr>
              <w:t>Практика</w:t>
            </w:r>
          </w:p>
        </w:tc>
        <w:tc>
          <w:tcPr>
            <w:tcW w:w="1449" w:type="dxa"/>
          </w:tcPr>
          <w:p w:rsidR="001B16A3" w:rsidRPr="0000170A" w:rsidRDefault="00D01713" w:rsidP="002A478A">
            <w:pPr>
              <w:contextualSpacing/>
              <w:jc w:val="both"/>
              <w:rPr>
                <w:rFonts w:eastAsiaTheme="minorHAnsi"/>
                <w:sz w:val="28"/>
                <w:szCs w:val="28"/>
                <w:lang w:eastAsia="en-US"/>
              </w:rPr>
            </w:pPr>
            <w:r w:rsidRPr="00D01713">
              <w:rPr>
                <w:rFonts w:eastAsiaTheme="minorHAnsi"/>
                <w:sz w:val="28"/>
                <w:szCs w:val="28"/>
                <w:lang w:eastAsia="en-US"/>
              </w:rPr>
              <w:t>контрольное прослушивание</w:t>
            </w:r>
          </w:p>
        </w:tc>
        <w:tc>
          <w:tcPr>
            <w:tcW w:w="1559" w:type="dxa"/>
          </w:tcPr>
          <w:p w:rsidR="001B16A3" w:rsidRPr="0000170A" w:rsidRDefault="001B16A3" w:rsidP="002A478A">
            <w:pPr>
              <w:contextualSpacing/>
              <w:jc w:val="both"/>
              <w:rPr>
                <w:rFonts w:eastAsiaTheme="minorHAnsi"/>
                <w:sz w:val="28"/>
                <w:szCs w:val="28"/>
                <w:lang w:eastAsia="en-US"/>
              </w:rPr>
            </w:pPr>
          </w:p>
        </w:tc>
      </w:tr>
      <w:tr w:rsidR="001B16A3" w:rsidRPr="0000170A" w:rsidTr="002A478A">
        <w:tc>
          <w:tcPr>
            <w:tcW w:w="675" w:type="dxa"/>
          </w:tcPr>
          <w:p w:rsidR="001B16A3" w:rsidRPr="0000170A" w:rsidRDefault="001B16A3" w:rsidP="002A478A">
            <w:pPr>
              <w:contextualSpacing/>
              <w:jc w:val="both"/>
              <w:rPr>
                <w:rFonts w:eastAsiaTheme="minorHAnsi"/>
                <w:sz w:val="28"/>
                <w:szCs w:val="28"/>
                <w:lang w:eastAsia="en-US"/>
              </w:rPr>
            </w:pPr>
            <w:r>
              <w:rPr>
                <w:rFonts w:eastAsiaTheme="minorHAnsi"/>
                <w:sz w:val="28"/>
                <w:szCs w:val="28"/>
                <w:lang w:eastAsia="en-US"/>
              </w:rPr>
              <w:t>30</w:t>
            </w:r>
          </w:p>
        </w:tc>
        <w:tc>
          <w:tcPr>
            <w:tcW w:w="1134" w:type="dxa"/>
          </w:tcPr>
          <w:p w:rsidR="001B16A3" w:rsidRPr="0000170A" w:rsidRDefault="001B16A3" w:rsidP="002A478A">
            <w:pPr>
              <w:contextualSpacing/>
              <w:jc w:val="both"/>
              <w:rPr>
                <w:rFonts w:eastAsiaTheme="minorHAnsi"/>
                <w:sz w:val="28"/>
                <w:szCs w:val="28"/>
                <w:lang w:eastAsia="en-US"/>
              </w:rPr>
            </w:pPr>
          </w:p>
        </w:tc>
        <w:tc>
          <w:tcPr>
            <w:tcW w:w="1146" w:type="dxa"/>
          </w:tcPr>
          <w:p w:rsidR="001B16A3" w:rsidRPr="0000170A" w:rsidRDefault="001B16A3" w:rsidP="002A478A">
            <w:pPr>
              <w:contextualSpacing/>
              <w:jc w:val="both"/>
              <w:rPr>
                <w:rFonts w:eastAsiaTheme="minorHAnsi"/>
                <w:sz w:val="28"/>
                <w:szCs w:val="28"/>
                <w:lang w:eastAsia="en-US"/>
              </w:rPr>
            </w:pPr>
          </w:p>
        </w:tc>
        <w:tc>
          <w:tcPr>
            <w:tcW w:w="981" w:type="dxa"/>
          </w:tcPr>
          <w:p w:rsidR="001B16A3" w:rsidRPr="0000170A" w:rsidRDefault="00200DF5" w:rsidP="002A478A">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1B16A3" w:rsidRPr="0000170A" w:rsidRDefault="004929D9" w:rsidP="002A478A">
            <w:pPr>
              <w:contextualSpacing/>
              <w:jc w:val="both"/>
              <w:rPr>
                <w:rFonts w:eastAsiaTheme="minorHAnsi"/>
                <w:sz w:val="28"/>
                <w:szCs w:val="28"/>
                <w:lang w:eastAsia="en-US"/>
              </w:rPr>
            </w:pPr>
            <w:r>
              <w:rPr>
                <w:rFonts w:eastAsiaTheme="minorHAnsi"/>
                <w:sz w:val="28"/>
                <w:szCs w:val="28"/>
                <w:lang w:eastAsia="en-US"/>
              </w:rPr>
              <w:t>Вольты</w:t>
            </w:r>
          </w:p>
        </w:tc>
        <w:tc>
          <w:tcPr>
            <w:tcW w:w="1102" w:type="dxa"/>
          </w:tcPr>
          <w:p w:rsidR="001B16A3" w:rsidRPr="0000170A" w:rsidRDefault="00BC19F0" w:rsidP="002A478A">
            <w:pPr>
              <w:contextualSpacing/>
              <w:jc w:val="both"/>
              <w:rPr>
                <w:rFonts w:eastAsiaTheme="minorHAnsi"/>
                <w:sz w:val="28"/>
                <w:szCs w:val="28"/>
                <w:lang w:eastAsia="en-US"/>
              </w:rPr>
            </w:pPr>
            <w:r w:rsidRPr="00BC19F0">
              <w:rPr>
                <w:rFonts w:eastAsiaTheme="minorHAnsi"/>
                <w:sz w:val="28"/>
                <w:szCs w:val="28"/>
                <w:lang w:eastAsia="en-US"/>
              </w:rPr>
              <w:t>Практика</w:t>
            </w:r>
          </w:p>
        </w:tc>
        <w:tc>
          <w:tcPr>
            <w:tcW w:w="1449" w:type="dxa"/>
          </w:tcPr>
          <w:p w:rsidR="001B16A3" w:rsidRPr="0000170A" w:rsidRDefault="00D01713" w:rsidP="002A478A">
            <w:pPr>
              <w:contextualSpacing/>
              <w:jc w:val="both"/>
              <w:rPr>
                <w:rFonts w:eastAsiaTheme="minorHAnsi"/>
                <w:sz w:val="28"/>
                <w:szCs w:val="28"/>
                <w:lang w:eastAsia="en-US"/>
              </w:rPr>
            </w:pPr>
            <w:r w:rsidRPr="00D01713">
              <w:rPr>
                <w:rFonts w:eastAsiaTheme="minorHAnsi"/>
                <w:sz w:val="28"/>
                <w:szCs w:val="28"/>
                <w:lang w:eastAsia="en-US"/>
              </w:rPr>
              <w:t>контрольное прослушивание</w:t>
            </w:r>
          </w:p>
        </w:tc>
        <w:tc>
          <w:tcPr>
            <w:tcW w:w="1559" w:type="dxa"/>
          </w:tcPr>
          <w:p w:rsidR="001B16A3" w:rsidRPr="0000170A" w:rsidRDefault="001B16A3" w:rsidP="002A478A">
            <w:pPr>
              <w:contextualSpacing/>
              <w:jc w:val="both"/>
              <w:rPr>
                <w:rFonts w:eastAsiaTheme="minorHAnsi"/>
                <w:sz w:val="28"/>
                <w:szCs w:val="28"/>
                <w:lang w:eastAsia="en-US"/>
              </w:rPr>
            </w:pPr>
          </w:p>
        </w:tc>
      </w:tr>
      <w:tr w:rsidR="001B16A3" w:rsidRPr="0000170A" w:rsidTr="002A478A">
        <w:tc>
          <w:tcPr>
            <w:tcW w:w="675" w:type="dxa"/>
          </w:tcPr>
          <w:p w:rsidR="001B16A3" w:rsidRPr="0000170A" w:rsidRDefault="001B16A3" w:rsidP="002A478A">
            <w:pPr>
              <w:contextualSpacing/>
              <w:jc w:val="both"/>
              <w:rPr>
                <w:rFonts w:eastAsiaTheme="minorHAnsi"/>
                <w:sz w:val="28"/>
                <w:szCs w:val="28"/>
                <w:lang w:eastAsia="en-US"/>
              </w:rPr>
            </w:pPr>
            <w:r>
              <w:rPr>
                <w:rFonts w:eastAsiaTheme="minorHAnsi"/>
                <w:sz w:val="28"/>
                <w:szCs w:val="28"/>
                <w:lang w:eastAsia="en-US"/>
              </w:rPr>
              <w:t>31</w:t>
            </w:r>
          </w:p>
        </w:tc>
        <w:tc>
          <w:tcPr>
            <w:tcW w:w="1134" w:type="dxa"/>
          </w:tcPr>
          <w:p w:rsidR="001B16A3" w:rsidRPr="0000170A" w:rsidRDefault="001B16A3" w:rsidP="002A478A">
            <w:pPr>
              <w:contextualSpacing/>
              <w:jc w:val="both"/>
              <w:rPr>
                <w:rFonts w:eastAsiaTheme="minorHAnsi"/>
                <w:sz w:val="28"/>
                <w:szCs w:val="28"/>
                <w:lang w:eastAsia="en-US"/>
              </w:rPr>
            </w:pPr>
          </w:p>
        </w:tc>
        <w:tc>
          <w:tcPr>
            <w:tcW w:w="1146" w:type="dxa"/>
          </w:tcPr>
          <w:p w:rsidR="001B16A3" w:rsidRPr="0000170A" w:rsidRDefault="001B16A3" w:rsidP="002A478A">
            <w:pPr>
              <w:contextualSpacing/>
              <w:jc w:val="both"/>
              <w:rPr>
                <w:rFonts w:eastAsiaTheme="minorHAnsi"/>
                <w:sz w:val="28"/>
                <w:szCs w:val="28"/>
                <w:lang w:eastAsia="en-US"/>
              </w:rPr>
            </w:pPr>
          </w:p>
        </w:tc>
        <w:tc>
          <w:tcPr>
            <w:tcW w:w="981" w:type="dxa"/>
          </w:tcPr>
          <w:p w:rsidR="001B16A3" w:rsidRPr="0000170A" w:rsidRDefault="00200DF5" w:rsidP="002A478A">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1B16A3" w:rsidRPr="0000170A" w:rsidRDefault="004929D9" w:rsidP="002A478A">
            <w:pPr>
              <w:contextualSpacing/>
              <w:jc w:val="both"/>
              <w:rPr>
                <w:rFonts w:eastAsiaTheme="minorHAnsi"/>
                <w:sz w:val="28"/>
                <w:szCs w:val="28"/>
                <w:lang w:eastAsia="en-US"/>
              </w:rPr>
            </w:pPr>
            <w:r>
              <w:rPr>
                <w:rFonts w:eastAsiaTheme="minorHAnsi"/>
                <w:sz w:val="28"/>
                <w:szCs w:val="28"/>
                <w:lang w:eastAsia="en-US"/>
              </w:rPr>
              <w:t>Вольты</w:t>
            </w:r>
          </w:p>
        </w:tc>
        <w:tc>
          <w:tcPr>
            <w:tcW w:w="1102" w:type="dxa"/>
          </w:tcPr>
          <w:p w:rsidR="001B16A3" w:rsidRPr="0000170A" w:rsidRDefault="004929D9" w:rsidP="002A478A">
            <w:pPr>
              <w:contextualSpacing/>
              <w:jc w:val="both"/>
              <w:rPr>
                <w:rFonts w:eastAsiaTheme="minorHAnsi"/>
                <w:sz w:val="28"/>
                <w:szCs w:val="28"/>
                <w:lang w:eastAsia="en-US"/>
              </w:rPr>
            </w:pPr>
            <w:r w:rsidRPr="00BC19F0">
              <w:rPr>
                <w:rFonts w:eastAsiaTheme="minorHAnsi"/>
                <w:sz w:val="28"/>
                <w:szCs w:val="28"/>
                <w:lang w:eastAsia="en-US"/>
              </w:rPr>
              <w:t>Практика</w:t>
            </w:r>
          </w:p>
        </w:tc>
        <w:tc>
          <w:tcPr>
            <w:tcW w:w="1449" w:type="dxa"/>
          </w:tcPr>
          <w:p w:rsidR="001B16A3" w:rsidRPr="0000170A" w:rsidRDefault="00D01713" w:rsidP="002A478A">
            <w:pPr>
              <w:contextualSpacing/>
              <w:jc w:val="both"/>
              <w:rPr>
                <w:rFonts w:eastAsiaTheme="minorHAnsi"/>
                <w:sz w:val="28"/>
                <w:szCs w:val="28"/>
                <w:lang w:eastAsia="en-US"/>
              </w:rPr>
            </w:pPr>
            <w:r w:rsidRPr="00D01713">
              <w:rPr>
                <w:rFonts w:eastAsiaTheme="minorHAnsi"/>
                <w:sz w:val="28"/>
                <w:szCs w:val="28"/>
                <w:lang w:eastAsia="en-US"/>
              </w:rPr>
              <w:t>контрольное прослушивание</w:t>
            </w:r>
          </w:p>
        </w:tc>
        <w:tc>
          <w:tcPr>
            <w:tcW w:w="1559" w:type="dxa"/>
          </w:tcPr>
          <w:p w:rsidR="001B16A3" w:rsidRPr="0000170A" w:rsidRDefault="001B16A3" w:rsidP="002A478A">
            <w:pPr>
              <w:contextualSpacing/>
              <w:jc w:val="both"/>
              <w:rPr>
                <w:rFonts w:eastAsiaTheme="minorHAnsi"/>
                <w:sz w:val="28"/>
                <w:szCs w:val="28"/>
                <w:lang w:eastAsia="en-US"/>
              </w:rPr>
            </w:pPr>
          </w:p>
        </w:tc>
      </w:tr>
      <w:tr w:rsidR="001B16A3" w:rsidRPr="0000170A" w:rsidTr="002A478A">
        <w:tc>
          <w:tcPr>
            <w:tcW w:w="675" w:type="dxa"/>
          </w:tcPr>
          <w:p w:rsidR="001B16A3" w:rsidRPr="0000170A" w:rsidRDefault="001B16A3" w:rsidP="002A478A">
            <w:pPr>
              <w:contextualSpacing/>
              <w:jc w:val="both"/>
              <w:rPr>
                <w:rFonts w:eastAsiaTheme="minorHAnsi"/>
                <w:sz w:val="28"/>
                <w:szCs w:val="28"/>
                <w:lang w:eastAsia="en-US"/>
              </w:rPr>
            </w:pPr>
            <w:r>
              <w:rPr>
                <w:rFonts w:eastAsiaTheme="minorHAnsi"/>
                <w:sz w:val="28"/>
                <w:szCs w:val="28"/>
                <w:lang w:eastAsia="en-US"/>
              </w:rPr>
              <w:t>32</w:t>
            </w:r>
          </w:p>
        </w:tc>
        <w:tc>
          <w:tcPr>
            <w:tcW w:w="1134" w:type="dxa"/>
          </w:tcPr>
          <w:p w:rsidR="001B16A3" w:rsidRPr="0000170A" w:rsidRDefault="001B16A3" w:rsidP="002A478A">
            <w:pPr>
              <w:contextualSpacing/>
              <w:jc w:val="both"/>
              <w:rPr>
                <w:rFonts w:eastAsiaTheme="minorHAnsi"/>
                <w:sz w:val="28"/>
                <w:szCs w:val="28"/>
                <w:lang w:eastAsia="en-US"/>
              </w:rPr>
            </w:pPr>
          </w:p>
        </w:tc>
        <w:tc>
          <w:tcPr>
            <w:tcW w:w="1146" w:type="dxa"/>
          </w:tcPr>
          <w:p w:rsidR="001B16A3" w:rsidRPr="0000170A" w:rsidRDefault="001B16A3" w:rsidP="002A478A">
            <w:pPr>
              <w:contextualSpacing/>
              <w:jc w:val="both"/>
              <w:rPr>
                <w:rFonts w:eastAsiaTheme="minorHAnsi"/>
                <w:sz w:val="28"/>
                <w:szCs w:val="28"/>
                <w:lang w:eastAsia="en-US"/>
              </w:rPr>
            </w:pPr>
          </w:p>
        </w:tc>
        <w:tc>
          <w:tcPr>
            <w:tcW w:w="981" w:type="dxa"/>
          </w:tcPr>
          <w:p w:rsidR="001B16A3" w:rsidRPr="0000170A" w:rsidRDefault="00200DF5" w:rsidP="002A478A">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1B16A3" w:rsidRPr="0000170A" w:rsidRDefault="004929D9" w:rsidP="002A478A">
            <w:pPr>
              <w:contextualSpacing/>
              <w:jc w:val="both"/>
              <w:rPr>
                <w:rFonts w:eastAsiaTheme="minorHAnsi"/>
                <w:sz w:val="28"/>
                <w:szCs w:val="28"/>
                <w:lang w:eastAsia="en-US"/>
              </w:rPr>
            </w:pPr>
            <w:r>
              <w:rPr>
                <w:rFonts w:eastAsiaTheme="minorHAnsi"/>
                <w:sz w:val="28"/>
                <w:szCs w:val="28"/>
                <w:lang w:eastAsia="en-US"/>
              </w:rPr>
              <w:t>Вольты</w:t>
            </w:r>
          </w:p>
        </w:tc>
        <w:tc>
          <w:tcPr>
            <w:tcW w:w="1102" w:type="dxa"/>
          </w:tcPr>
          <w:p w:rsidR="001B16A3" w:rsidRPr="0000170A" w:rsidRDefault="004929D9" w:rsidP="002A478A">
            <w:pPr>
              <w:contextualSpacing/>
              <w:jc w:val="both"/>
              <w:rPr>
                <w:rFonts w:eastAsiaTheme="minorHAnsi"/>
                <w:sz w:val="28"/>
                <w:szCs w:val="28"/>
                <w:lang w:eastAsia="en-US"/>
              </w:rPr>
            </w:pPr>
            <w:r w:rsidRPr="00BC19F0">
              <w:rPr>
                <w:rFonts w:eastAsiaTheme="minorHAnsi"/>
                <w:sz w:val="28"/>
                <w:szCs w:val="28"/>
                <w:lang w:eastAsia="en-US"/>
              </w:rPr>
              <w:t>Практика</w:t>
            </w:r>
          </w:p>
        </w:tc>
        <w:tc>
          <w:tcPr>
            <w:tcW w:w="1449" w:type="dxa"/>
          </w:tcPr>
          <w:p w:rsidR="001B16A3" w:rsidRPr="0000170A" w:rsidRDefault="00D01713" w:rsidP="002A478A">
            <w:pPr>
              <w:contextualSpacing/>
              <w:jc w:val="both"/>
              <w:rPr>
                <w:rFonts w:eastAsiaTheme="minorHAnsi"/>
                <w:sz w:val="28"/>
                <w:szCs w:val="28"/>
                <w:lang w:eastAsia="en-US"/>
              </w:rPr>
            </w:pPr>
            <w:r w:rsidRPr="00D01713">
              <w:rPr>
                <w:rFonts w:eastAsiaTheme="minorHAnsi"/>
                <w:sz w:val="28"/>
                <w:szCs w:val="28"/>
                <w:lang w:eastAsia="en-US"/>
              </w:rPr>
              <w:t>контрольное прослушивание</w:t>
            </w:r>
          </w:p>
        </w:tc>
        <w:tc>
          <w:tcPr>
            <w:tcW w:w="1559" w:type="dxa"/>
          </w:tcPr>
          <w:p w:rsidR="001B16A3" w:rsidRPr="0000170A" w:rsidRDefault="001B16A3" w:rsidP="002A478A">
            <w:pPr>
              <w:contextualSpacing/>
              <w:jc w:val="both"/>
              <w:rPr>
                <w:rFonts w:eastAsiaTheme="minorHAnsi"/>
                <w:sz w:val="28"/>
                <w:szCs w:val="28"/>
                <w:lang w:eastAsia="en-US"/>
              </w:rPr>
            </w:pPr>
          </w:p>
        </w:tc>
      </w:tr>
      <w:tr w:rsidR="00942FB9" w:rsidRPr="0000170A" w:rsidTr="002A478A">
        <w:tc>
          <w:tcPr>
            <w:tcW w:w="675" w:type="dxa"/>
          </w:tcPr>
          <w:p w:rsidR="00942FB9" w:rsidRDefault="00942FB9" w:rsidP="002A478A">
            <w:pPr>
              <w:contextualSpacing/>
              <w:jc w:val="both"/>
              <w:rPr>
                <w:rFonts w:eastAsiaTheme="minorHAnsi"/>
                <w:sz w:val="28"/>
                <w:szCs w:val="28"/>
                <w:lang w:eastAsia="en-US"/>
              </w:rPr>
            </w:pPr>
            <w:r>
              <w:rPr>
                <w:rFonts w:eastAsiaTheme="minorHAnsi"/>
                <w:sz w:val="28"/>
                <w:szCs w:val="28"/>
                <w:lang w:eastAsia="en-US"/>
              </w:rPr>
              <w:t>33</w:t>
            </w:r>
          </w:p>
        </w:tc>
        <w:tc>
          <w:tcPr>
            <w:tcW w:w="1134" w:type="dxa"/>
          </w:tcPr>
          <w:p w:rsidR="00942FB9" w:rsidRPr="0000170A" w:rsidRDefault="00942FB9" w:rsidP="002A478A">
            <w:pPr>
              <w:contextualSpacing/>
              <w:jc w:val="both"/>
              <w:rPr>
                <w:rFonts w:eastAsiaTheme="minorHAnsi"/>
                <w:sz w:val="28"/>
                <w:szCs w:val="28"/>
                <w:lang w:eastAsia="en-US"/>
              </w:rPr>
            </w:pPr>
          </w:p>
        </w:tc>
        <w:tc>
          <w:tcPr>
            <w:tcW w:w="1146" w:type="dxa"/>
          </w:tcPr>
          <w:p w:rsidR="00942FB9" w:rsidRPr="0000170A" w:rsidRDefault="00942FB9" w:rsidP="002A478A">
            <w:pPr>
              <w:contextualSpacing/>
              <w:jc w:val="both"/>
              <w:rPr>
                <w:rFonts w:eastAsiaTheme="minorHAnsi"/>
                <w:sz w:val="28"/>
                <w:szCs w:val="28"/>
                <w:lang w:eastAsia="en-US"/>
              </w:rPr>
            </w:pPr>
          </w:p>
        </w:tc>
        <w:tc>
          <w:tcPr>
            <w:tcW w:w="981" w:type="dxa"/>
          </w:tcPr>
          <w:p w:rsidR="00942FB9" w:rsidRDefault="00942FB9" w:rsidP="002A478A">
            <w:pPr>
              <w:contextualSpacing/>
              <w:jc w:val="both"/>
              <w:rPr>
                <w:rFonts w:eastAsiaTheme="minorHAnsi"/>
                <w:sz w:val="28"/>
                <w:szCs w:val="28"/>
                <w:lang w:eastAsia="en-US"/>
              </w:rPr>
            </w:pPr>
          </w:p>
        </w:tc>
        <w:tc>
          <w:tcPr>
            <w:tcW w:w="1701" w:type="dxa"/>
          </w:tcPr>
          <w:p w:rsidR="00942FB9" w:rsidRPr="00D01713" w:rsidRDefault="00181DC9" w:rsidP="002A478A">
            <w:pPr>
              <w:contextualSpacing/>
              <w:jc w:val="both"/>
              <w:rPr>
                <w:rFonts w:eastAsiaTheme="minorHAnsi"/>
                <w:sz w:val="28"/>
                <w:szCs w:val="28"/>
                <w:lang w:eastAsia="en-US"/>
              </w:rPr>
            </w:pPr>
            <w:r>
              <w:rPr>
                <w:rFonts w:eastAsiaTheme="minorHAnsi"/>
                <w:sz w:val="28"/>
                <w:szCs w:val="28"/>
                <w:lang w:eastAsia="en-US"/>
              </w:rPr>
              <w:t>5-и 6-и  звучные аккорды</w:t>
            </w:r>
          </w:p>
        </w:tc>
        <w:tc>
          <w:tcPr>
            <w:tcW w:w="1102" w:type="dxa"/>
          </w:tcPr>
          <w:p w:rsidR="00942FB9" w:rsidRPr="0000170A" w:rsidRDefault="00181DC9" w:rsidP="002A478A">
            <w:pPr>
              <w:contextualSpacing/>
              <w:jc w:val="both"/>
              <w:rPr>
                <w:rFonts w:eastAsiaTheme="minorHAnsi"/>
                <w:sz w:val="28"/>
                <w:szCs w:val="28"/>
                <w:lang w:eastAsia="en-US"/>
              </w:rPr>
            </w:pPr>
            <w:r w:rsidRPr="00BC19F0">
              <w:rPr>
                <w:rFonts w:eastAsiaTheme="minorHAnsi"/>
                <w:sz w:val="28"/>
                <w:szCs w:val="28"/>
                <w:lang w:eastAsia="en-US"/>
              </w:rPr>
              <w:t>Теория</w:t>
            </w:r>
          </w:p>
        </w:tc>
        <w:tc>
          <w:tcPr>
            <w:tcW w:w="1449" w:type="dxa"/>
          </w:tcPr>
          <w:p w:rsidR="00942FB9" w:rsidRPr="00D01713" w:rsidRDefault="00181DC9" w:rsidP="002A478A">
            <w:pPr>
              <w:contextualSpacing/>
              <w:jc w:val="both"/>
              <w:rPr>
                <w:rFonts w:eastAsiaTheme="minorHAnsi"/>
                <w:sz w:val="28"/>
                <w:szCs w:val="28"/>
                <w:lang w:eastAsia="en-US"/>
              </w:rPr>
            </w:pPr>
            <w:r w:rsidRPr="00D01713">
              <w:rPr>
                <w:rFonts w:eastAsiaTheme="minorHAnsi"/>
                <w:sz w:val="28"/>
                <w:szCs w:val="28"/>
                <w:lang w:eastAsia="en-US"/>
              </w:rPr>
              <w:t>контрольное прослушивание</w:t>
            </w:r>
          </w:p>
        </w:tc>
        <w:tc>
          <w:tcPr>
            <w:tcW w:w="1559" w:type="dxa"/>
          </w:tcPr>
          <w:p w:rsidR="00942FB9" w:rsidRPr="0000170A" w:rsidRDefault="00942FB9" w:rsidP="002A478A">
            <w:pPr>
              <w:contextualSpacing/>
              <w:jc w:val="both"/>
              <w:rPr>
                <w:rFonts w:eastAsiaTheme="minorHAnsi"/>
                <w:sz w:val="28"/>
                <w:szCs w:val="28"/>
                <w:lang w:eastAsia="en-US"/>
              </w:rPr>
            </w:pPr>
          </w:p>
        </w:tc>
      </w:tr>
      <w:tr w:rsidR="00181DC9" w:rsidRPr="0000170A" w:rsidTr="002A478A">
        <w:tc>
          <w:tcPr>
            <w:tcW w:w="675" w:type="dxa"/>
          </w:tcPr>
          <w:p w:rsidR="00181DC9" w:rsidRDefault="00181DC9" w:rsidP="002A478A">
            <w:pPr>
              <w:contextualSpacing/>
              <w:jc w:val="both"/>
              <w:rPr>
                <w:rFonts w:eastAsiaTheme="minorHAnsi"/>
                <w:sz w:val="28"/>
                <w:szCs w:val="28"/>
                <w:lang w:eastAsia="en-US"/>
              </w:rPr>
            </w:pPr>
            <w:r>
              <w:rPr>
                <w:rFonts w:eastAsiaTheme="minorHAnsi"/>
                <w:sz w:val="28"/>
                <w:szCs w:val="28"/>
                <w:lang w:eastAsia="en-US"/>
              </w:rPr>
              <w:t>34</w:t>
            </w:r>
          </w:p>
        </w:tc>
        <w:tc>
          <w:tcPr>
            <w:tcW w:w="1134" w:type="dxa"/>
          </w:tcPr>
          <w:p w:rsidR="00181DC9" w:rsidRPr="0000170A" w:rsidRDefault="00181DC9" w:rsidP="002A478A">
            <w:pPr>
              <w:contextualSpacing/>
              <w:jc w:val="both"/>
              <w:rPr>
                <w:rFonts w:eastAsiaTheme="minorHAnsi"/>
                <w:sz w:val="28"/>
                <w:szCs w:val="28"/>
                <w:lang w:eastAsia="en-US"/>
              </w:rPr>
            </w:pPr>
          </w:p>
        </w:tc>
        <w:tc>
          <w:tcPr>
            <w:tcW w:w="1146" w:type="dxa"/>
          </w:tcPr>
          <w:p w:rsidR="00181DC9" w:rsidRPr="0000170A" w:rsidRDefault="00181DC9" w:rsidP="002A478A">
            <w:pPr>
              <w:contextualSpacing/>
              <w:jc w:val="both"/>
              <w:rPr>
                <w:rFonts w:eastAsiaTheme="minorHAnsi"/>
                <w:sz w:val="28"/>
                <w:szCs w:val="28"/>
                <w:lang w:eastAsia="en-US"/>
              </w:rPr>
            </w:pPr>
          </w:p>
        </w:tc>
        <w:tc>
          <w:tcPr>
            <w:tcW w:w="981" w:type="dxa"/>
          </w:tcPr>
          <w:p w:rsidR="00181DC9" w:rsidRDefault="00181DC9" w:rsidP="002A478A">
            <w:pPr>
              <w:contextualSpacing/>
              <w:jc w:val="both"/>
              <w:rPr>
                <w:rFonts w:eastAsiaTheme="minorHAnsi"/>
                <w:sz w:val="28"/>
                <w:szCs w:val="28"/>
                <w:lang w:eastAsia="en-US"/>
              </w:rPr>
            </w:pPr>
          </w:p>
        </w:tc>
        <w:tc>
          <w:tcPr>
            <w:tcW w:w="1701" w:type="dxa"/>
          </w:tcPr>
          <w:p w:rsidR="00181DC9" w:rsidRPr="00D01713" w:rsidRDefault="00181DC9" w:rsidP="002A478A">
            <w:pPr>
              <w:contextualSpacing/>
              <w:jc w:val="both"/>
              <w:rPr>
                <w:rFonts w:eastAsiaTheme="minorHAnsi"/>
                <w:sz w:val="28"/>
                <w:szCs w:val="28"/>
                <w:lang w:eastAsia="en-US"/>
              </w:rPr>
            </w:pPr>
            <w:r>
              <w:rPr>
                <w:rFonts w:eastAsiaTheme="minorHAnsi"/>
                <w:sz w:val="28"/>
                <w:szCs w:val="28"/>
                <w:lang w:eastAsia="en-US"/>
              </w:rPr>
              <w:t xml:space="preserve">5-и 6-и  звучные </w:t>
            </w:r>
            <w:r>
              <w:rPr>
                <w:rFonts w:eastAsiaTheme="minorHAnsi"/>
                <w:sz w:val="28"/>
                <w:szCs w:val="28"/>
                <w:lang w:eastAsia="en-US"/>
              </w:rPr>
              <w:lastRenderedPageBreak/>
              <w:t>аккорды</w:t>
            </w:r>
          </w:p>
        </w:tc>
        <w:tc>
          <w:tcPr>
            <w:tcW w:w="1102" w:type="dxa"/>
          </w:tcPr>
          <w:p w:rsidR="00181DC9" w:rsidRPr="0000170A" w:rsidRDefault="00181DC9" w:rsidP="00712116">
            <w:pPr>
              <w:contextualSpacing/>
              <w:jc w:val="both"/>
              <w:rPr>
                <w:rFonts w:eastAsiaTheme="minorHAnsi"/>
                <w:sz w:val="28"/>
                <w:szCs w:val="28"/>
                <w:lang w:eastAsia="en-US"/>
              </w:rPr>
            </w:pPr>
            <w:r w:rsidRPr="00BC19F0">
              <w:rPr>
                <w:rFonts w:eastAsiaTheme="minorHAnsi"/>
                <w:sz w:val="28"/>
                <w:szCs w:val="28"/>
                <w:lang w:eastAsia="en-US"/>
              </w:rPr>
              <w:lastRenderedPageBreak/>
              <w:t>Практика</w:t>
            </w:r>
          </w:p>
        </w:tc>
        <w:tc>
          <w:tcPr>
            <w:tcW w:w="1449" w:type="dxa"/>
          </w:tcPr>
          <w:p w:rsidR="00181DC9" w:rsidRPr="00D01713" w:rsidRDefault="00181DC9" w:rsidP="002A478A">
            <w:pPr>
              <w:contextualSpacing/>
              <w:jc w:val="both"/>
              <w:rPr>
                <w:rFonts w:eastAsiaTheme="minorHAnsi"/>
                <w:sz w:val="28"/>
                <w:szCs w:val="28"/>
                <w:lang w:eastAsia="en-US"/>
              </w:rPr>
            </w:pPr>
            <w:r w:rsidRPr="00D01713">
              <w:rPr>
                <w:rFonts w:eastAsiaTheme="minorHAnsi"/>
                <w:sz w:val="28"/>
                <w:szCs w:val="28"/>
                <w:lang w:eastAsia="en-US"/>
              </w:rPr>
              <w:t xml:space="preserve">контрольное </w:t>
            </w:r>
            <w:r w:rsidRPr="00D01713">
              <w:rPr>
                <w:rFonts w:eastAsiaTheme="minorHAnsi"/>
                <w:sz w:val="28"/>
                <w:szCs w:val="28"/>
                <w:lang w:eastAsia="en-US"/>
              </w:rPr>
              <w:lastRenderedPageBreak/>
              <w:t>прослушивание</w:t>
            </w:r>
          </w:p>
        </w:tc>
        <w:tc>
          <w:tcPr>
            <w:tcW w:w="1559" w:type="dxa"/>
          </w:tcPr>
          <w:p w:rsidR="00181DC9" w:rsidRPr="0000170A" w:rsidRDefault="00181DC9" w:rsidP="002A478A">
            <w:pPr>
              <w:contextualSpacing/>
              <w:jc w:val="both"/>
              <w:rPr>
                <w:rFonts w:eastAsiaTheme="minorHAnsi"/>
                <w:sz w:val="28"/>
                <w:szCs w:val="28"/>
                <w:lang w:eastAsia="en-US"/>
              </w:rPr>
            </w:pPr>
          </w:p>
        </w:tc>
      </w:tr>
      <w:tr w:rsidR="00181DC9" w:rsidRPr="0000170A" w:rsidTr="002A478A">
        <w:tc>
          <w:tcPr>
            <w:tcW w:w="675" w:type="dxa"/>
          </w:tcPr>
          <w:p w:rsidR="00181DC9" w:rsidRDefault="00181DC9" w:rsidP="002A478A">
            <w:pPr>
              <w:contextualSpacing/>
              <w:jc w:val="both"/>
              <w:rPr>
                <w:rFonts w:eastAsiaTheme="minorHAnsi"/>
                <w:sz w:val="28"/>
                <w:szCs w:val="28"/>
                <w:lang w:eastAsia="en-US"/>
              </w:rPr>
            </w:pPr>
            <w:r>
              <w:rPr>
                <w:rFonts w:eastAsiaTheme="minorHAnsi"/>
                <w:sz w:val="28"/>
                <w:szCs w:val="28"/>
                <w:lang w:eastAsia="en-US"/>
              </w:rPr>
              <w:lastRenderedPageBreak/>
              <w:t>35</w:t>
            </w:r>
          </w:p>
        </w:tc>
        <w:tc>
          <w:tcPr>
            <w:tcW w:w="1134" w:type="dxa"/>
          </w:tcPr>
          <w:p w:rsidR="00181DC9" w:rsidRPr="0000170A" w:rsidRDefault="00181DC9" w:rsidP="002A478A">
            <w:pPr>
              <w:contextualSpacing/>
              <w:jc w:val="both"/>
              <w:rPr>
                <w:rFonts w:eastAsiaTheme="minorHAnsi"/>
                <w:sz w:val="28"/>
                <w:szCs w:val="28"/>
                <w:lang w:eastAsia="en-US"/>
              </w:rPr>
            </w:pPr>
          </w:p>
        </w:tc>
        <w:tc>
          <w:tcPr>
            <w:tcW w:w="1146" w:type="dxa"/>
          </w:tcPr>
          <w:p w:rsidR="00181DC9" w:rsidRPr="0000170A" w:rsidRDefault="00181DC9" w:rsidP="002A478A">
            <w:pPr>
              <w:contextualSpacing/>
              <w:jc w:val="both"/>
              <w:rPr>
                <w:rFonts w:eastAsiaTheme="minorHAnsi"/>
                <w:sz w:val="28"/>
                <w:szCs w:val="28"/>
                <w:lang w:eastAsia="en-US"/>
              </w:rPr>
            </w:pPr>
          </w:p>
        </w:tc>
        <w:tc>
          <w:tcPr>
            <w:tcW w:w="981" w:type="dxa"/>
          </w:tcPr>
          <w:p w:rsidR="00181DC9" w:rsidRDefault="00181DC9" w:rsidP="002A478A">
            <w:pPr>
              <w:contextualSpacing/>
              <w:jc w:val="both"/>
              <w:rPr>
                <w:rFonts w:eastAsiaTheme="minorHAnsi"/>
                <w:sz w:val="28"/>
                <w:szCs w:val="28"/>
                <w:lang w:eastAsia="en-US"/>
              </w:rPr>
            </w:pPr>
          </w:p>
        </w:tc>
        <w:tc>
          <w:tcPr>
            <w:tcW w:w="1701" w:type="dxa"/>
          </w:tcPr>
          <w:p w:rsidR="00181DC9" w:rsidRPr="00D01713" w:rsidRDefault="00181DC9" w:rsidP="002A478A">
            <w:pPr>
              <w:contextualSpacing/>
              <w:jc w:val="both"/>
              <w:rPr>
                <w:rFonts w:eastAsiaTheme="minorHAnsi"/>
                <w:sz w:val="28"/>
                <w:szCs w:val="28"/>
                <w:lang w:eastAsia="en-US"/>
              </w:rPr>
            </w:pPr>
            <w:r>
              <w:rPr>
                <w:rFonts w:eastAsiaTheme="minorHAnsi"/>
                <w:sz w:val="28"/>
                <w:szCs w:val="28"/>
                <w:lang w:eastAsia="en-US"/>
              </w:rPr>
              <w:t>5-и 6-и  звучные аккорды</w:t>
            </w:r>
          </w:p>
        </w:tc>
        <w:tc>
          <w:tcPr>
            <w:tcW w:w="1102" w:type="dxa"/>
          </w:tcPr>
          <w:p w:rsidR="00181DC9" w:rsidRPr="0000170A" w:rsidRDefault="00181DC9" w:rsidP="00712116">
            <w:pPr>
              <w:contextualSpacing/>
              <w:jc w:val="both"/>
              <w:rPr>
                <w:rFonts w:eastAsiaTheme="minorHAnsi"/>
                <w:sz w:val="28"/>
                <w:szCs w:val="28"/>
                <w:lang w:eastAsia="en-US"/>
              </w:rPr>
            </w:pPr>
            <w:r w:rsidRPr="00BC19F0">
              <w:rPr>
                <w:rFonts w:eastAsiaTheme="minorHAnsi"/>
                <w:sz w:val="28"/>
                <w:szCs w:val="28"/>
                <w:lang w:eastAsia="en-US"/>
              </w:rPr>
              <w:t>Практика</w:t>
            </w:r>
          </w:p>
        </w:tc>
        <w:tc>
          <w:tcPr>
            <w:tcW w:w="1449" w:type="dxa"/>
          </w:tcPr>
          <w:p w:rsidR="00181DC9" w:rsidRPr="00D01713" w:rsidRDefault="00181DC9" w:rsidP="002A478A">
            <w:pPr>
              <w:contextualSpacing/>
              <w:jc w:val="both"/>
              <w:rPr>
                <w:rFonts w:eastAsiaTheme="minorHAnsi"/>
                <w:sz w:val="28"/>
                <w:szCs w:val="28"/>
                <w:lang w:eastAsia="en-US"/>
              </w:rPr>
            </w:pPr>
            <w:r w:rsidRPr="00D01713">
              <w:rPr>
                <w:rFonts w:eastAsiaTheme="minorHAnsi"/>
                <w:sz w:val="28"/>
                <w:szCs w:val="28"/>
                <w:lang w:eastAsia="en-US"/>
              </w:rPr>
              <w:t>контрольное прослушивание</w:t>
            </w:r>
          </w:p>
        </w:tc>
        <w:tc>
          <w:tcPr>
            <w:tcW w:w="1559" w:type="dxa"/>
          </w:tcPr>
          <w:p w:rsidR="00181DC9" w:rsidRPr="0000170A" w:rsidRDefault="00181DC9" w:rsidP="002A478A">
            <w:pPr>
              <w:contextualSpacing/>
              <w:jc w:val="both"/>
              <w:rPr>
                <w:rFonts w:eastAsiaTheme="minorHAnsi"/>
                <w:sz w:val="28"/>
                <w:szCs w:val="28"/>
                <w:lang w:eastAsia="en-US"/>
              </w:rPr>
            </w:pPr>
          </w:p>
        </w:tc>
      </w:tr>
      <w:tr w:rsidR="00181DC9" w:rsidRPr="0000170A" w:rsidTr="002A478A">
        <w:tc>
          <w:tcPr>
            <w:tcW w:w="675" w:type="dxa"/>
          </w:tcPr>
          <w:p w:rsidR="00181DC9" w:rsidRDefault="00181DC9" w:rsidP="002A478A">
            <w:pPr>
              <w:contextualSpacing/>
              <w:jc w:val="both"/>
              <w:rPr>
                <w:rFonts w:eastAsiaTheme="minorHAnsi"/>
                <w:sz w:val="28"/>
                <w:szCs w:val="28"/>
                <w:lang w:eastAsia="en-US"/>
              </w:rPr>
            </w:pPr>
            <w:r>
              <w:rPr>
                <w:rFonts w:eastAsiaTheme="minorHAnsi"/>
                <w:sz w:val="28"/>
                <w:szCs w:val="28"/>
                <w:lang w:eastAsia="en-US"/>
              </w:rPr>
              <w:t>36</w:t>
            </w:r>
          </w:p>
        </w:tc>
        <w:tc>
          <w:tcPr>
            <w:tcW w:w="1134" w:type="dxa"/>
          </w:tcPr>
          <w:p w:rsidR="00181DC9" w:rsidRPr="0000170A" w:rsidRDefault="00181DC9" w:rsidP="002A478A">
            <w:pPr>
              <w:contextualSpacing/>
              <w:jc w:val="both"/>
              <w:rPr>
                <w:rFonts w:eastAsiaTheme="minorHAnsi"/>
                <w:sz w:val="28"/>
                <w:szCs w:val="28"/>
                <w:lang w:eastAsia="en-US"/>
              </w:rPr>
            </w:pPr>
          </w:p>
        </w:tc>
        <w:tc>
          <w:tcPr>
            <w:tcW w:w="1146" w:type="dxa"/>
          </w:tcPr>
          <w:p w:rsidR="00181DC9" w:rsidRPr="0000170A" w:rsidRDefault="00181DC9" w:rsidP="002A478A">
            <w:pPr>
              <w:contextualSpacing/>
              <w:jc w:val="both"/>
              <w:rPr>
                <w:rFonts w:eastAsiaTheme="minorHAnsi"/>
                <w:sz w:val="28"/>
                <w:szCs w:val="28"/>
                <w:lang w:eastAsia="en-US"/>
              </w:rPr>
            </w:pPr>
          </w:p>
        </w:tc>
        <w:tc>
          <w:tcPr>
            <w:tcW w:w="981" w:type="dxa"/>
          </w:tcPr>
          <w:p w:rsidR="00181DC9" w:rsidRDefault="00181DC9" w:rsidP="002A478A">
            <w:pPr>
              <w:contextualSpacing/>
              <w:jc w:val="both"/>
              <w:rPr>
                <w:rFonts w:eastAsiaTheme="minorHAnsi"/>
                <w:sz w:val="28"/>
                <w:szCs w:val="28"/>
                <w:lang w:eastAsia="en-US"/>
              </w:rPr>
            </w:pPr>
          </w:p>
        </w:tc>
        <w:tc>
          <w:tcPr>
            <w:tcW w:w="1701" w:type="dxa"/>
          </w:tcPr>
          <w:p w:rsidR="00181DC9" w:rsidRPr="00D01713" w:rsidRDefault="00181DC9" w:rsidP="002A478A">
            <w:pPr>
              <w:contextualSpacing/>
              <w:jc w:val="both"/>
              <w:rPr>
                <w:rFonts w:eastAsiaTheme="minorHAnsi"/>
                <w:sz w:val="28"/>
                <w:szCs w:val="28"/>
                <w:lang w:eastAsia="en-US"/>
              </w:rPr>
            </w:pPr>
            <w:r>
              <w:rPr>
                <w:rFonts w:eastAsiaTheme="minorHAnsi"/>
                <w:sz w:val="28"/>
                <w:szCs w:val="28"/>
                <w:lang w:eastAsia="en-US"/>
              </w:rPr>
              <w:t>5-и 6-и  звучные аккорды</w:t>
            </w:r>
          </w:p>
        </w:tc>
        <w:tc>
          <w:tcPr>
            <w:tcW w:w="1102" w:type="dxa"/>
          </w:tcPr>
          <w:p w:rsidR="00181DC9" w:rsidRPr="0000170A" w:rsidRDefault="00181DC9" w:rsidP="00712116">
            <w:pPr>
              <w:contextualSpacing/>
              <w:jc w:val="both"/>
              <w:rPr>
                <w:rFonts w:eastAsiaTheme="minorHAnsi"/>
                <w:sz w:val="28"/>
                <w:szCs w:val="28"/>
                <w:lang w:eastAsia="en-US"/>
              </w:rPr>
            </w:pPr>
            <w:r w:rsidRPr="00BC19F0">
              <w:rPr>
                <w:rFonts w:eastAsiaTheme="minorHAnsi"/>
                <w:sz w:val="28"/>
                <w:szCs w:val="28"/>
                <w:lang w:eastAsia="en-US"/>
              </w:rPr>
              <w:t>Практика</w:t>
            </w:r>
          </w:p>
        </w:tc>
        <w:tc>
          <w:tcPr>
            <w:tcW w:w="1449" w:type="dxa"/>
          </w:tcPr>
          <w:p w:rsidR="00181DC9" w:rsidRPr="00D01713" w:rsidRDefault="00181DC9" w:rsidP="002A478A">
            <w:pPr>
              <w:contextualSpacing/>
              <w:jc w:val="both"/>
              <w:rPr>
                <w:rFonts w:eastAsiaTheme="minorHAnsi"/>
                <w:sz w:val="28"/>
                <w:szCs w:val="28"/>
                <w:lang w:eastAsia="en-US"/>
              </w:rPr>
            </w:pPr>
            <w:r w:rsidRPr="00D01713">
              <w:rPr>
                <w:rFonts w:eastAsiaTheme="minorHAnsi"/>
                <w:sz w:val="28"/>
                <w:szCs w:val="28"/>
                <w:lang w:eastAsia="en-US"/>
              </w:rPr>
              <w:t>контрольное прослушивание</w:t>
            </w:r>
          </w:p>
        </w:tc>
        <w:tc>
          <w:tcPr>
            <w:tcW w:w="1559" w:type="dxa"/>
          </w:tcPr>
          <w:p w:rsidR="00181DC9" w:rsidRPr="0000170A" w:rsidRDefault="00181DC9" w:rsidP="002A478A">
            <w:pPr>
              <w:contextualSpacing/>
              <w:jc w:val="both"/>
              <w:rPr>
                <w:rFonts w:eastAsiaTheme="minorHAnsi"/>
                <w:sz w:val="28"/>
                <w:szCs w:val="28"/>
                <w:lang w:eastAsia="en-US"/>
              </w:rPr>
            </w:pPr>
          </w:p>
        </w:tc>
      </w:tr>
      <w:tr w:rsidR="00181DC9" w:rsidRPr="0000170A" w:rsidTr="002A478A">
        <w:tc>
          <w:tcPr>
            <w:tcW w:w="675" w:type="dxa"/>
          </w:tcPr>
          <w:p w:rsidR="00181DC9" w:rsidRDefault="00181DC9" w:rsidP="002A478A">
            <w:pPr>
              <w:contextualSpacing/>
              <w:jc w:val="both"/>
              <w:rPr>
                <w:rFonts w:eastAsiaTheme="minorHAnsi"/>
                <w:sz w:val="28"/>
                <w:szCs w:val="28"/>
                <w:lang w:eastAsia="en-US"/>
              </w:rPr>
            </w:pPr>
            <w:r>
              <w:rPr>
                <w:rFonts w:eastAsiaTheme="minorHAnsi"/>
                <w:sz w:val="28"/>
                <w:szCs w:val="28"/>
                <w:lang w:eastAsia="en-US"/>
              </w:rPr>
              <w:t>37</w:t>
            </w:r>
          </w:p>
        </w:tc>
        <w:tc>
          <w:tcPr>
            <w:tcW w:w="1134" w:type="dxa"/>
          </w:tcPr>
          <w:p w:rsidR="00181DC9" w:rsidRPr="0000170A" w:rsidRDefault="00181DC9" w:rsidP="002A478A">
            <w:pPr>
              <w:contextualSpacing/>
              <w:jc w:val="both"/>
              <w:rPr>
                <w:rFonts w:eastAsiaTheme="minorHAnsi"/>
                <w:sz w:val="28"/>
                <w:szCs w:val="28"/>
                <w:lang w:eastAsia="en-US"/>
              </w:rPr>
            </w:pPr>
          </w:p>
        </w:tc>
        <w:tc>
          <w:tcPr>
            <w:tcW w:w="1146" w:type="dxa"/>
          </w:tcPr>
          <w:p w:rsidR="00181DC9" w:rsidRPr="0000170A" w:rsidRDefault="00181DC9" w:rsidP="002A478A">
            <w:pPr>
              <w:contextualSpacing/>
              <w:jc w:val="both"/>
              <w:rPr>
                <w:rFonts w:eastAsiaTheme="minorHAnsi"/>
                <w:sz w:val="28"/>
                <w:szCs w:val="28"/>
                <w:lang w:eastAsia="en-US"/>
              </w:rPr>
            </w:pPr>
          </w:p>
        </w:tc>
        <w:tc>
          <w:tcPr>
            <w:tcW w:w="981" w:type="dxa"/>
          </w:tcPr>
          <w:p w:rsidR="00181DC9" w:rsidRDefault="00181DC9" w:rsidP="002A478A">
            <w:pPr>
              <w:contextualSpacing/>
              <w:jc w:val="both"/>
              <w:rPr>
                <w:rFonts w:eastAsiaTheme="minorHAnsi"/>
                <w:sz w:val="28"/>
                <w:szCs w:val="28"/>
                <w:lang w:eastAsia="en-US"/>
              </w:rPr>
            </w:pPr>
          </w:p>
        </w:tc>
        <w:tc>
          <w:tcPr>
            <w:tcW w:w="1701" w:type="dxa"/>
          </w:tcPr>
          <w:p w:rsidR="00181DC9" w:rsidRPr="00D01713" w:rsidRDefault="00181DC9" w:rsidP="002A478A">
            <w:pPr>
              <w:contextualSpacing/>
              <w:jc w:val="both"/>
              <w:rPr>
                <w:rFonts w:eastAsiaTheme="minorHAnsi"/>
                <w:sz w:val="28"/>
                <w:szCs w:val="28"/>
                <w:lang w:eastAsia="en-US"/>
              </w:rPr>
            </w:pPr>
            <w:r>
              <w:rPr>
                <w:rFonts w:eastAsiaTheme="minorHAnsi"/>
                <w:sz w:val="28"/>
                <w:szCs w:val="28"/>
                <w:lang w:eastAsia="en-US"/>
              </w:rPr>
              <w:t>5-и 6-и  звучные аккорды</w:t>
            </w:r>
          </w:p>
        </w:tc>
        <w:tc>
          <w:tcPr>
            <w:tcW w:w="1102" w:type="dxa"/>
          </w:tcPr>
          <w:p w:rsidR="00181DC9" w:rsidRPr="0000170A" w:rsidRDefault="00181DC9" w:rsidP="002A478A">
            <w:pPr>
              <w:contextualSpacing/>
              <w:jc w:val="both"/>
              <w:rPr>
                <w:rFonts w:eastAsiaTheme="minorHAnsi"/>
                <w:sz w:val="28"/>
                <w:szCs w:val="28"/>
                <w:lang w:eastAsia="en-US"/>
              </w:rPr>
            </w:pPr>
            <w:r w:rsidRPr="00BC19F0">
              <w:rPr>
                <w:rFonts w:eastAsiaTheme="minorHAnsi"/>
                <w:sz w:val="28"/>
                <w:szCs w:val="28"/>
                <w:lang w:eastAsia="en-US"/>
              </w:rPr>
              <w:t>Практика</w:t>
            </w:r>
          </w:p>
        </w:tc>
        <w:tc>
          <w:tcPr>
            <w:tcW w:w="1449" w:type="dxa"/>
          </w:tcPr>
          <w:p w:rsidR="00181DC9" w:rsidRPr="00D01713" w:rsidRDefault="00181DC9" w:rsidP="002A478A">
            <w:pPr>
              <w:contextualSpacing/>
              <w:jc w:val="both"/>
              <w:rPr>
                <w:rFonts w:eastAsiaTheme="minorHAnsi"/>
                <w:sz w:val="28"/>
                <w:szCs w:val="28"/>
                <w:lang w:eastAsia="en-US"/>
              </w:rPr>
            </w:pPr>
            <w:r w:rsidRPr="00D01713">
              <w:rPr>
                <w:rFonts w:eastAsiaTheme="minorHAnsi"/>
                <w:sz w:val="28"/>
                <w:szCs w:val="28"/>
                <w:lang w:eastAsia="en-US"/>
              </w:rPr>
              <w:t>контрольное прослушивание</w:t>
            </w:r>
          </w:p>
        </w:tc>
        <w:tc>
          <w:tcPr>
            <w:tcW w:w="1559" w:type="dxa"/>
          </w:tcPr>
          <w:p w:rsidR="00181DC9" w:rsidRPr="0000170A" w:rsidRDefault="00181DC9" w:rsidP="002A478A">
            <w:pPr>
              <w:contextualSpacing/>
              <w:jc w:val="both"/>
              <w:rPr>
                <w:rFonts w:eastAsiaTheme="minorHAnsi"/>
                <w:sz w:val="28"/>
                <w:szCs w:val="28"/>
                <w:lang w:eastAsia="en-US"/>
              </w:rPr>
            </w:pPr>
          </w:p>
        </w:tc>
      </w:tr>
      <w:tr w:rsidR="00181DC9" w:rsidRPr="0000170A" w:rsidTr="002A478A">
        <w:tc>
          <w:tcPr>
            <w:tcW w:w="675" w:type="dxa"/>
          </w:tcPr>
          <w:p w:rsidR="00181DC9" w:rsidRDefault="00181DC9" w:rsidP="002A478A">
            <w:pPr>
              <w:contextualSpacing/>
              <w:jc w:val="both"/>
              <w:rPr>
                <w:rFonts w:eastAsiaTheme="minorHAnsi"/>
                <w:sz w:val="28"/>
                <w:szCs w:val="28"/>
                <w:lang w:eastAsia="en-US"/>
              </w:rPr>
            </w:pPr>
            <w:r>
              <w:rPr>
                <w:rFonts w:eastAsiaTheme="minorHAnsi"/>
                <w:sz w:val="28"/>
                <w:szCs w:val="28"/>
                <w:lang w:eastAsia="en-US"/>
              </w:rPr>
              <w:t>38</w:t>
            </w:r>
          </w:p>
        </w:tc>
        <w:tc>
          <w:tcPr>
            <w:tcW w:w="1134" w:type="dxa"/>
          </w:tcPr>
          <w:p w:rsidR="00181DC9" w:rsidRPr="0000170A" w:rsidRDefault="00181DC9" w:rsidP="002A478A">
            <w:pPr>
              <w:contextualSpacing/>
              <w:jc w:val="both"/>
              <w:rPr>
                <w:rFonts w:eastAsiaTheme="minorHAnsi"/>
                <w:sz w:val="28"/>
                <w:szCs w:val="28"/>
                <w:lang w:eastAsia="en-US"/>
              </w:rPr>
            </w:pPr>
          </w:p>
        </w:tc>
        <w:tc>
          <w:tcPr>
            <w:tcW w:w="1146" w:type="dxa"/>
          </w:tcPr>
          <w:p w:rsidR="00181DC9" w:rsidRPr="0000170A" w:rsidRDefault="00181DC9" w:rsidP="002A478A">
            <w:pPr>
              <w:contextualSpacing/>
              <w:jc w:val="both"/>
              <w:rPr>
                <w:rFonts w:eastAsiaTheme="minorHAnsi"/>
                <w:sz w:val="28"/>
                <w:szCs w:val="28"/>
                <w:lang w:eastAsia="en-US"/>
              </w:rPr>
            </w:pPr>
          </w:p>
        </w:tc>
        <w:tc>
          <w:tcPr>
            <w:tcW w:w="981" w:type="dxa"/>
          </w:tcPr>
          <w:p w:rsidR="00181DC9" w:rsidRDefault="00181DC9" w:rsidP="002A478A">
            <w:pPr>
              <w:contextualSpacing/>
              <w:jc w:val="both"/>
              <w:rPr>
                <w:rFonts w:eastAsiaTheme="minorHAnsi"/>
                <w:sz w:val="28"/>
                <w:szCs w:val="28"/>
                <w:lang w:eastAsia="en-US"/>
              </w:rPr>
            </w:pPr>
          </w:p>
        </w:tc>
        <w:tc>
          <w:tcPr>
            <w:tcW w:w="1701" w:type="dxa"/>
          </w:tcPr>
          <w:p w:rsidR="00181DC9" w:rsidRPr="00D01713" w:rsidRDefault="00181DC9" w:rsidP="002A478A">
            <w:pPr>
              <w:contextualSpacing/>
              <w:jc w:val="both"/>
              <w:rPr>
                <w:rFonts w:eastAsiaTheme="minorHAnsi"/>
                <w:sz w:val="28"/>
                <w:szCs w:val="28"/>
                <w:lang w:eastAsia="en-US"/>
              </w:rPr>
            </w:pPr>
            <w:r>
              <w:rPr>
                <w:rFonts w:eastAsiaTheme="minorHAnsi"/>
                <w:sz w:val="28"/>
                <w:szCs w:val="28"/>
                <w:lang w:eastAsia="en-US"/>
              </w:rPr>
              <w:t>5-и 6-и  звучные аккорды</w:t>
            </w:r>
          </w:p>
        </w:tc>
        <w:tc>
          <w:tcPr>
            <w:tcW w:w="1102" w:type="dxa"/>
          </w:tcPr>
          <w:p w:rsidR="00181DC9" w:rsidRPr="0000170A" w:rsidRDefault="00181DC9" w:rsidP="002A478A">
            <w:pPr>
              <w:contextualSpacing/>
              <w:jc w:val="both"/>
              <w:rPr>
                <w:rFonts w:eastAsiaTheme="minorHAnsi"/>
                <w:sz w:val="28"/>
                <w:szCs w:val="28"/>
                <w:lang w:eastAsia="en-US"/>
              </w:rPr>
            </w:pPr>
            <w:r w:rsidRPr="00BC19F0">
              <w:rPr>
                <w:rFonts w:eastAsiaTheme="minorHAnsi"/>
                <w:sz w:val="28"/>
                <w:szCs w:val="28"/>
                <w:lang w:eastAsia="en-US"/>
              </w:rPr>
              <w:t>Практика</w:t>
            </w:r>
          </w:p>
        </w:tc>
        <w:tc>
          <w:tcPr>
            <w:tcW w:w="1449" w:type="dxa"/>
          </w:tcPr>
          <w:p w:rsidR="00181DC9" w:rsidRPr="00D01713" w:rsidRDefault="00181DC9" w:rsidP="002A478A">
            <w:pPr>
              <w:contextualSpacing/>
              <w:jc w:val="both"/>
              <w:rPr>
                <w:rFonts w:eastAsiaTheme="minorHAnsi"/>
                <w:sz w:val="28"/>
                <w:szCs w:val="28"/>
                <w:lang w:eastAsia="en-US"/>
              </w:rPr>
            </w:pPr>
            <w:r w:rsidRPr="00D01713">
              <w:rPr>
                <w:rFonts w:eastAsiaTheme="minorHAnsi"/>
                <w:sz w:val="28"/>
                <w:szCs w:val="28"/>
                <w:lang w:eastAsia="en-US"/>
              </w:rPr>
              <w:t>контрольное прослушивание</w:t>
            </w:r>
          </w:p>
        </w:tc>
        <w:tc>
          <w:tcPr>
            <w:tcW w:w="1559" w:type="dxa"/>
          </w:tcPr>
          <w:p w:rsidR="00181DC9" w:rsidRPr="0000170A" w:rsidRDefault="00181DC9" w:rsidP="002A478A">
            <w:pPr>
              <w:contextualSpacing/>
              <w:jc w:val="both"/>
              <w:rPr>
                <w:rFonts w:eastAsiaTheme="minorHAnsi"/>
                <w:sz w:val="28"/>
                <w:szCs w:val="28"/>
                <w:lang w:eastAsia="en-US"/>
              </w:rPr>
            </w:pPr>
          </w:p>
        </w:tc>
      </w:tr>
      <w:tr w:rsidR="00181DC9" w:rsidRPr="0000170A" w:rsidTr="002A478A">
        <w:tc>
          <w:tcPr>
            <w:tcW w:w="675" w:type="dxa"/>
          </w:tcPr>
          <w:p w:rsidR="00181DC9" w:rsidRDefault="00181DC9" w:rsidP="002A478A">
            <w:pPr>
              <w:contextualSpacing/>
              <w:jc w:val="both"/>
              <w:rPr>
                <w:rFonts w:eastAsiaTheme="minorHAnsi"/>
                <w:sz w:val="28"/>
                <w:szCs w:val="28"/>
                <w:lang w:eastAsia="en-US"/>
              </w:rPr>
            </w:pPr>
            <w:r>
              <w:rPr>
                <w:rFonts w:eastAsiaTheme="minorHAnsi"/>
                <w:sz w:val="28"/>
                <w:szCs w:val="28"/>
                <w:lang w:eastAsia="en-US"/>
              </w:rPr>
              <w:t>39</w:t>
            </w:r>
          </w:p>
        </w:tc>
        <w:tc>
          <w:tcPr>
            <w:tcW w:w="1134" w:type="dxa"/>
          </w:tcPr>
          <w:p w:rsidR="00181DC9" w:rsidRPr="0000170A" w:rsidRDefault="00181DC9" w:rsidP="002A478A">
            <w:pPr>
              <w:contextualSpacing/>
              <w:jc w:val="both"/>
              <w:rPr>
                <w:rFonts w:eastAsiaTheme="minorHAnsi"/>
                <w:sz w:val="28"/>
                <w:szCs w:val="28"/>
                <w:lang w:eastAsia="en-US"/>
              </w:rPr>
            </w:pPr>
          </w:p>
        </w:tc>
        <w:tc>
          <w:tcPr>
            <w:tcW w:w="1146" w:type="dxa"/>
          </w:tcPr>
          <w:p w:rsidR="00181DC9" w:rsidRPr="0000170A" w:rsidRDefault="00181DC9" w:rsidP="002A478A">
            <w:pPr>
              <w:contextualSpacing/>
              <w:jc w:val="both"/>
              <w:rPr>
                <w:rFonts w:eastAsiaTheme="minorHAnsi"/>
                <w:sz w:val="28"/>
                <w:szCs w:val="28"/>
                <w:lang w:eastAsia="en-US"/>
              </w:rPr>
            </w:pPr>
          </w:p>
        </w:tc>
        <w:tc>
          <w:tcPr>
            <w:tcW w:w="981" w:type="dxa"/>
          </w:tcPr>
          <w:p w:rsidR="00181DC9" w:rsidRDefault="00181DC9" w:rsidP="002A478A">
            <w:pPr>
              <w:contextualSpacing/>
              <w:jc w:val="both"/>
              <w:rPr>
                <w:rFonts w:eastAsiaTheme="minorHAnsi"/>
                <w:sz w:val="28"/>
                <w:szCs w:val="28"/>
                <w:lang w:eastAsia="en-US"/>
              </w:rPr>
            </w:pPr>
          </w:p>
        </w:tc>
        <w:tc>
          <w:tcPr>
            <w:tcW w:w="1701" w:type="dxa"/>
          </w:tcPr>
          <w:p w:rsidR="00181DC9" w:rsidRPr="00D01713" w:rsidRDefault="00181DC9" w:rsidP="002A478A">
            <w:pPr>
              <w:contextualSpacing/>
              <w:jc w:val="both"/>
              <w:rPr>
                <w:rFonts w:eastAsiaTheme="minorHAnsi"/>
                <w:sz w:val="28"/>
                <w:szCs w:val="28"/>
                <w:lang w:eastAsia="en-US"/>
              </w:rPr>
            </w:pPr>
            <w:r>
              <w:rPr>
                <w:rFonts w:eastAsiaTheme="minorHAnsi"/>
                <w:sz w:val="28"/>
                <w:szCs w:val="28"/>
                <w:lang w:eastAsia="en-US"/>
              </w:rPr>
              <w:t>Позиции</w:t>
            </w:r>
          </w:p>
        </w:tc>
        <w:tc>
          <w:tcPr>
            <w:tcW w:w="1102" w:type="dxa"/>
          </w:tcPr>
          <w:p w:rsidR="00181DC9" w:rsidRPr="0000170A" w:rsidRDefault="00181DC9" w:rsidP="002A478A">
            <w:pPr>
              <w:contextualSpacing/>
              <w:jc w:val="both"/>
              <w:rPr>
                <w:rFonts w:eastAsiaTheme="minorHAnsi"/>
                <w:sz w:val="28"/>
                <w:szCs w:val="28"/>
                <w:lang w:eastAsia="en-US"/>
              </w:rPr>
            </w:pPr>
            <w:r w:rsidRPr="00BC19F0">
              <w:rPr>
                <w:rFonts w:eastAsiaTheme="minorHAnsi"/>
                <w:sz w:val="28"/>
                <w:szCs w:val="28"/>
                <w:lang w:eastAsia="en-US"/>
              </w:rPr>
              <w:t>Теория</w:t>
            </w:r>
          </w:p>
        </w:tc>
        <w:tc>
          <w:tcPr>
            <w:tcW w:w="1449" w:type="dxa"/>
          </w:tcPr>
          <w:p w:rsidR="00181DC9" w:rsidRPr="00D01713" w:rsidRDefault="00181DC9" w:rsidP="002A478A">
            <w:pPr>
              <w:contextualSpacing/>
              <w:jc w:val="both"/>
              <w:rPr>
                <w:rFonts w:eastAsiaTheme="minorHAnsi"/>
                <w:sz w:val="28"/>
                <w:szCs w:val="28"/>
                <w:lang w:eastAsia="en-US"/>
              </w:rPr>
            </w:pPr>
            <w:r w:rsidRPr="00D01713">
              <w:rPr>
                <w:rFonts w:eastAsiaTheme="minorHAnsi"/>
                <w:sz w:val="28"/>
                <w:szCs w:val="28"/>
                <w:lang w:eastAsia="en-US"/>
              </w:rPr>
              <w:t>контрольное прослушивание</w:t>
            </w:r>
          </w:p>
        </w:tc>
        <w:tc>
          <w:tcPr>
            <w:tcW w:w="1559" w:type="dxa"/>
          </w:tcPr>
          <w:p w:rsidR="00181DC9" w:rsidRPr="0000170A" w:rsidRDefault="00181DC9" w:rsidP="002A478A">
            <w:pPr>
              <w:contextualSpacing/>
              <w:jc w:val="both"/>
              <w:rPr>
                <w:rFonts w:eastAsiaTheme="minorHAnsi"/>
                <w:sz w:val="28"/>
                <w:szCs w:val="28"/>
                <w:lang w:eastAsia="en-US"/>
              </w:rPr>
            </w:pPr>
          </w:p>
        </w:tc>
      </w:tr>
      <w:tr w:rsidR="00181DC9" w:rsidRPr="0000170A" w:rsidTr="002A478A">
        <w:tc>
          <w:tcPr>
            <w:tcW w:w="675" w:type="dxa"/>
          </w:tcPr>
          <w:p w:rsidR="00181DC9" w:rsidRDefault="00181DC9" w:rsidP="002A478A">
            <w:pPr>
              <w:contextualSpacing/>
              <w:jc w:val="both"/>
              <w:rPr>
                <w:rFonts w:eastAsiaTheme="minorHAnsi"/>
                <w:sz w:val="28"/>
                <w:szCs w:val="28"/>
                <w:lang w:eastAsia="en-US"/>
              </w:rPr>
            </w:pPr>
            <w:r>
              <w:rPr>
                <w:rFonts w:eastAsiaTheme="minorHAnsi"/>
                <w:sz w:val="28"/>
                <w:szCs w:val="28"/>
                <w:lang w:eastAsia="en-US"/>
              </w:rPr>
              <w:t>40</w:t>
            </w:r>
          </w:p>
        </w:tc>
        <w:tc>
          <w:tcPr>
            <w:tcW w:w="1134" w:type="dxa"/>
          </w:tcPr>
          <w:p w:rsidR="00181DC9" w:rsidRPr="0000170A" w:rsidRDefault="00181DC9" w:rsidP="002A478A">
            <w:pPr>
              <w:contextualSpacing/>
              <w:jc w:val="both"/>
              <w:rPr>
                <w:rFonts w:eastAsiaTheme="minorHAnsi"/>
                <w:sz w:val="28"/>
                <w:szCs w:val="28"/>
                <w:lang w:eastAsia="en-US"/>
              </w:rPr>
            </w:pPr>
          </w:p>
        </w:tc>
        <w:tc>
          <w:tcPr>
            <w:tcW w:w="1146" w:type="dxa"/>
          </w:tcPr>
          <w:p w:rsidR="00181DC9" w:rsidRPr="0000170A" w:rsidRDefault="00181DC9" w:rsidP="002A478A">
            <w:pPr>
              <w:contextualSpacing/>
              <w:jc w:val="both"/>
              <w:rPr>
                <w:rFonts w:eastAsiaTheme="minorHAnsi"/>
                <w:sz w:val="28"/>
                <w:szCs w:val="28"/>
                <w:lang w:eastAsia="en-US"/>
              </w:rPr>
            </w:pPr>
          </w:p>
        </w:tc>
        <w:tc>
          <w:tcPr>
            <w:tcW w:w="981" w:type="dxa"/>
          </w:tcPr>
          <w:p w:rsidR="00181DC9" w:rsidRDefault="00181DC9" w:rsidP="002A478A">
            <w:pPr>
              <w:contextualSpacing/>
              <w:jc w:val="both"/>
              <w:rPr>
                <w:rFonts w:eastAsiaTheme="minorHAnsi"/>
                <w:sz w:val="28"/>
                <w:szCs w:val="28"/>
                <w:lang w:eastAsia="en-US"/>
              </w:rPr>
            </w:pPr>
          </w:p>
        </w:tc>
        <w:tc>
          <w:tcPr>
            <w:tcW w:w="1701" w:type="dxa"/>
          </w:tcPr>
          <w:p w:rsidR="00181DC9" w:rsidRPr="00D01713" w:rsidRDefault="00181DC9" w:rsidP="002A478A">
            <w:pPr>
              <w:contextualSpacing/>
              <w:jc w:val="both"/>
              <w:rPr>
                <w:rFonts w:eastAsiaTheme="minorHAnsi"/>
                <w:sz w:val="28"/>
                <w:szCs w:val="28"/>
                <w:lang w:eastAsia="en-US"/>
              </w:rPr>
            </w:pPr>
            <w:r>
              <w:rPr>
                <w:rFonts w:eastAsiaTheme="minorHAnsi"/>
                <w:sz w:val="28"/>
                <w:szCs w:val="28"/>
                <w:lang w:eastAsia="en-US"/>
              </w:rPr>
              <w:t>Позиции</w:t>
            </w:r>
          </w:p>
        </w:tc>
        <w:tc>
          <w:tcPr>
            <w:tcW w:w="1102" w:type="dxa"/>
          </w:tcPr>
          <w:p w:rsidR="00181DC9" w:rsidRPr="0000170A" w:rsidRDefault="00181DC9" w:rsidP="002A478A">
            <w:pPr>
              <w:contextualSpacing/>
              <w:jc w:val="both"/>
              <w:rPr>
                <w:rFonts w:eastAsiaTheme="minorHAnsi"/>
                <w:sz w:val="28"/>
                <w:szCs w:val="28"/>
                <w:lang w:eastAsia="en-US"/>
              </w:rPr>
            </w:pPr>
            <w:r w:rsidRPr="00BC19F0">
              <w:rPr>
                <w:rFonts w:eastAsiaTheme="minorHAnsi"/>
                <w:sz w:val="28"/>
                <w:szCs w:val="28"/>
                <w:lang w:eastAsia="en-US"/>
              </w:rPr>
              <w:t>Практика</w:t>
            </w:r>
          </w:p>
        </w:tc>
        <w:tc>
          <w:tcPr>
            <w:tcW w:w="1449" w:type="dxa"/>
          </w:tcPr>
          <w:p w:rsidR="00181DC9" w:rsidRPr="00D01713" w:rsidRDefault="00181DC9" w:rsidP="002A478A">
            <w:pPr>
              <w:contextualSpacing/>
              <w:jc w:val="both"/>
              <w:rPr>
                <w:rFonts w:eastAsiaTheme="minorHAnsi"/>
                <w:sz w:val="28"/>
                <w:szCs w:val="28"/>
                <w:lang w:eastAsia="en-US"/>
              </w:rPr>
            </w:pPr>
            <w:r w:rsidRPr="00D01713">
              <w:rPr>
                <w:rFonts w:eastAsiaTheme="minorHAnsi"/>
                <w:sz w:val="28"/>
                <w:szCs w:val="28"/>
                <w:lang w:eastAsia="en-US"/>
              </w:rPr>
              <w:t>контрольное прослушивание</w:t>
            </w:r>
          </w:p>
        </w:tc>
        <w:tc>
          <w:tcPr>
            <w:tcW w:w="1559" w:type="dxa"/>
          </w:tcPr>
          <w:p w:rsidR="00181DC9" w:rsidRPr="0000170A" w:rsidRDefault="00181DC9" w:rsidP="002A478A">
            <w:pPr>
              <w:contextualSpacing/>
              <w:jc w:val="both"/>
              <w:rPr>
                <w:rFonts w:eastAsiaTheme="minorHAnsi"/>
                <w:sz w:val="28"/>
                <w:szCs w:val="28"/>
                <w:lang w:eastAsia="en-US"/>
              </w:rPr>
            </w:pPr>
          </w:p>
        </w:tc>
      </w:tr>
      <w:tr w:rsidR="00181DC9" w:rsidRPr="0000170A" w:rsidTr="002A478A">
        <w:tc>
          <w:tcPr>
            <w:tcW w:w="675" w:type="dxa"/>
          </w:tcPr>
          <w:p w:rsidR="00181DC9" w:rsidRDefault="00181DC9" w:rsidP="002A478A">
            <w:pPr>
              <w:contextualSpacing/>
              <w:jc w:val="both"/>
              <w:rPr>
                <w:rFonts w:eastAsiaTheme="minorHAnsi"/>
                <w:sz w:val="28"/>
                <w:szCs w:val="28"/>
                <w:lang w:eastAsia="en-US"/>
              </w:rPr>
            </w:pPr>
            <w:r>
              <w:rPr>
                <w:rFonts w:eastAsiaTheme="minorHAnsi"/>
                <w:sz w:val="28"/>
                <w:szCs w:val="28"/>
                <w:lang w:eastAsia="en-US"/>
              </w:rPr>
              <w:t>41</w:t>
            </w:r>
          </w:p>
        </w:tc>
        <w:tc>
          <w:tcPr>
            <w:tcW w:w="1134" w:type="dxa"/>
          </w:tcPr>
          <w:p w:rsidR="00181DC9" w:rsidRPr="0000170A" w:rsidRDefault="00181DC9" w:rsidP="002A478A">
            <w:pPr>
              <w:contextualSpacing/>
              <w:jc w:val="both"/>
              <w:rPr>
                <w:rFonts w:eastAsiaTheme="minorHAnsi"/>
                <w:sz w:val="28"/>
                <w:szCs w:val="28"/>
                <w:lang w:eastAsia="en-US"/>
              </w:rPr>
            </w:pPr>
          </w:p>
        </w:tc>
        <w:tc>
          <w:tcPr>
            <w:tcW w:w="1146" w:type="dxa"/>
          </w:tcPr>
          <w:p w:rsidR="00181DC9" w:rsidRPr="0000170A" w:rsidRDefault="00181DC9" w:rsidP="002A478A">
            <w:pPr>
              <w:contextualSpacing/>
              <w:jc w:val="both"/>
              <w:rPr>
                <w:rFonts w:eastAsiaTheme="minorHAnsi"/>
                <w:sz w:val="28"/>
                <w:szCs w:val="28"/>
                <w:lang w:eastAsia="en-US"/>
              </w:rPr>
            </w:pPr>
          </w:p>
        </w:tc>
        <w:tc>
          <w:tcPr>
            <w:tcW w:w="981" w:type="dxa"/>
          </w:tcPr>
          <w:p w:rsidR="00181DC9" w:rsidRDefault="00181DC9" w:rsidP="002A478A">
            <w:pPr>
              <w:contextualSpacing/>
              <w:jc w:val="both"/>
              <w:rPr>
                <w:rFonts w:eastAsiaTheme="minorHAnsi"/>
                <w:sz w:val="28"/>
                <w:szCs w:val="28"/>
                <w:lang w:eastAsia="en-US"/>
              </w:rPr>
            </w:pPr>
          </w:p>
        </w:tc>
        <w:tc>
          <w:tcPr>
            <w:tcW w:w="1701" w:type="dxa"/>
          </w:tcPr>
          <w:p w:rsidR="00181DC9" w:rsidRPr="00D01713" w:rsidRDefault="00181DC9" w:rsidP="002A478A">
            <w:pPr>
              <w:contextualSpacing/>
              <w:jc w:val="both"/>
              <w:rPr>
                <w:rFonts w:eastAsiaTheme="minorHAnsi"/>
                <w:sz w:val="28"/>
                <w:szCs w:val="28"/>
                <w:lang w:eastAsia="en-US"/>
              </w:rPr>
            </w:pPr>
            <w:r>
              <w:rPr>
                <w:rFonts w:eastAsiaTheme="minorHAnsi"/>
                <w:sz w:val="28"/>
                <w:szCs w:val="28"/>
                <w:lang w:eastAsia="en-US"/>
              </w:rPr>
              <w:t>Позиции</w:t>
            </w:r>
          </w:p>
        </w:tc>
        <w:tc>
          <w:tcPr>
            <w:tcW w:w="1102" w:type="dxa"/>
          </w:tcPr>
          <w:p w:rsidR="00181DC9" w:rsidRPr="0000170A" w:rsidRDefault="00181DC9" w:rsidP="002A478A">
            <w:pPr>
              <w:contextualSpacing/>
              <w:jc w:val="both"/>
              <w:rPr>
                <w:rFonts w:eastAsiaTheme="minorHAnsi"/>
                <w:sz w:val="28"/>
                <w:szCs w:val="28"/>
                <w:lang w:eastAsia="en-US"/>
              </w:rPr>
            </w:pPr>
            <w:r w:rsidRPr="00BC19F0">
              <w:rPr>
                <w:rFonts w:eastAsiaTheme="minorHAnsi"/>
                <w:sz w:val="28"/>
                <w:szCs w:val="28"/>
                <w:lang w:eastAsia="en-US"/>
              </w:rPr>
              <w:t>Практика</w:t>
            </w:r>
          </w:p>
        </w:tc>
        <w:tc>
          <w:tcPr>
            <w:tcW w:w="1449" w:type="dxa"/>
          </w:tcPr>
          <w:p w:rsidR="00181DC9" w:rsidRPr="00D01713" w:rsidRDefault="00181DC9" w:rsidP="002A478A">
            <w:pPr>
              <w:contextualSpacing/>
              <w:jc w:val="both"/>
              <w:rPr>
                <w:rFonts w:eastAsiaTheme="minorHAnsi"/>
                <w:sz w:val="28"/>
                <w:szCs w:val="28"/>
                <w:lang w:eastAsia="en-US"/>
              </w:rPr>
            </w:pPr>
            <w:r w:rsidRPr="00D01713">
              <w:rPr>
                <w:rFonts w:eastAsiaTheme="minorHAnsi"/>
                <w:sz w:val="28"/>
                <w:szCs w:val="28"/>
                <w:lang w:eastAsia="en-US"/>
              </w:rPr>
              <w:t>контрольное прослушивание</w:t>
            </w:r>
          </w:p>
        </w:tc>
        <w:tc>
          <w:tcPr>
            <w:tcW w:w="1559" w:type="dxa"/>
          </w:tcPr>
          <w:p w:rsidR="00181DC9" w:rsidRPr="0000170A" w:rsidRDefault="00181DC9" w:rsidP="002A478A">
            <w:pPr>
              <w:contextualSpacing/>
              <w:jc w:val="both"/>
              <w:rPr>
                <w:rFonts w:eastAsiaTheme="minorHAnsi"/>
                <w:sz w:val="28"/>
                <w:szCs w:val="28"/>
                <w:lang w:eastAsia="en-US"/>
              </w:rPr>
            </w:pPr>
          </w:p>
        </w:tc>
      </w:tr>
      <w:tr w:rsidR="00181DC9" w:rsidRPr="0000170A" w:rsidTr="002A478A">
        <w:tc>
          <w:tcPr>
            <w:tcW w:w="675" w:type="dxa"/>
          </w:tcPr>
          <w:p w:rsidR="00181DC9" w:rsidRDefault="00181DC9" w:rsidP="002A478A">
            <w:pPr>
              <w:contextualSpacing/>
              <w:jc w:val="both"/>
              <w:rPr>
                <w:rFonts w:eastAsiaTheme="minorHAnsi"/>
                <w:sz w:val="28"/>
                <w:szCs w:val="28"/>
                <w:lang w:eastAsia="en-US"/>
              </w:rPr>
            </w:pPr>
            <w:r>
              <w:rPr>
                <w:rFonts w:eastAsiaTheme="minorHAnsi"/>
                <w:sz w:val="28"/>
                <w:szCs w:val="28"/>
                <w:lang w:eastAsia="en-US"/>
              </w:rPr>
              <w:t>42</w:t>
            </w:r>
          </w:p>
        </w:tc>
        <w:tc>
          <w:tcPr>
            <w:tcW w:w="1134" w:type="dxa"/>
          </w:tcPr>
          <w:p w:rsidR="00181DC9" w:rsidRPr="0000170A" w:rsidRDefault="00181DC9" w:rsidP="002A478A">
            <w:pPr>
              <w:contextualSpacing/>
              <w:jc w:val="both"/>
              <w:rPr>
                <w:rFonts w:eastAsiaTheme="minorHAnsi"/>
                <w:sz w:val="28"/>
                <w:szCs w:val="28"/>
                <w:lang w:eastAsia="en-US"/>
              </w:rPr>
            </w:pPr>
          </w:p>
        </w:tc>
        <w:tc>
          <w:tcPr>
            <w:tcW w:w="1146" w:type="dxa"/>
          </w:tcPr>
          <w:p w:rsidR="00181DC9" w:rsidRPr="0000170A" w:rsidRDefault="00181DC9" w:rsidP="002A478A">
            <w:pPr>
              <w:contextualSpacing/>
              <w:jc w:val="both"/>
              <w:rPr>
                <w:rFonts w:eastAsiaTheme="minorHAnsi"/>
                <w:sz w:val="28"/>
                <w:szCs w:val="28"/>
                <w:lang w:eastAsia="en-US"/>
              </w:rPr>
            </w:pPr>
          </w:p>
        </w:tc>
        <w:tc>
          <w:tcPr>
            <w:tcW w:w="981" w:type="dxa"/>
          </w:tcPr>
          <w:p w:rsidR="00181DC9" w:rsidRDefault="00181DC9" w:rsidP="002A478A">
            <w:pPr>
              <w:contextualSpacing/>
              <w:jc w:val="both"/>
              <w:rPr>
                <w:rFonts w:eastAsiaTheme="minorHAnsi"/>
                <w:sz w:val="28"/>
                <w:szCs w:val="28"/>
                <w:lang w:eastAsia="en-US"/>
              </w:rPr>
            </w:pPr>
          </w:p>
        </w:tc>
        <w:tc>
          <w:tcPr>
            <w:tcW w:w="1701" w:type="dxa"/>
          </w:tcPr>
          <w:p w:rsidR="00181DC9" w:rsidRPr="00D01713" w:rsidRDefault="00181DC9" w:rsidP="002A478A">
            <w:pPr>
              <w:contextualSpacing/>
              <w:jc w:val="both"/>
              <w:rPr>
                <w:rFonts w:eastAsiaTheme="minorHAnsi"/>
                <w:sz w:val="28"/>
                <w:szCs w:val="28"/>
                <w:lang w:eastAsia="en-US"/>
              </w:rPr>
            </w:pPr>
            <w:r>
              <w:rPr>
                <w:rFonts w:eastAsiaTheme="minorHAnsi"/>
                <w:sz w:val="28"/>
                <w:szCs w:val="28"/>
                <w:lang w:eastAsia="en-US"/>
              </w:rPr>
              <w:t>Позиции</w:t>
            </w:r>
          </w:p>
        </w:tc>
        <w:tc>
          <w:tcPr>
            <w:tcW w:w="1102" w:type="dxa"/>
          </w:tcPr>
          <w:p w:rsidR="00181DC9" w:rsidRPr="0000170A" w:rsidRDefault="00181DC9" w:rsidP="002A478A">
            <w:pPr>
              <w:contextualSpacing/>
              <w:jc w:val="both"/>
              <w:rPr>
                <w:rFonts w:eastAsiaTheme="minorHAnsi"/>
                <w:sz w:val="28"/>
                <w:szCs w:val="28"/>
                <w:lang w:eastAsia="en-US"/>
              </w:rPr>
            </w:pPr>
            <w:r w:rsidRPr="00BC19F0">
              <w:rPr>
                <w:rFonts w:eastAsiaTheme="minorHAnsi"/>
                <w:sz w:val="28"/>
                <w:szCs w:val="28"/>
                <w:lang w:eastAsia="en-US"/>
              </w:rPr>
              <w:t>Практика</w:t>
            </w:r>
          </w:p>
        </w:tc>
        <w:tc>
          <w:tcPr>
            <w:tcW w:w="1449" w:type="dxa"/>
          </w:tcPr>
          <w:p w:rsidR="00181DC9" w:rsidRPr="00D01713" w:rsidRDefault="00181DC9" w:rsidP="002A478A">
            <w:pPr>
              <w:contextualSpacing/>
              <w:jc w:val="both"/>
              <w:rPr>
                <w:rFonts w:eastAsiaTheme="minorHAnsi"/>
                <w:sz w:val="28"/>
                <w:szCs w:val="28"/>
                <w:lang w:eastAsia="en-US"/>
              </w:rPr>
            </w:pPr>
            <w:r w:rsidRPr="00D01713">
              <w:rPr>
                <w:rFonts w:eastAsiaTheme="minorHAnsi"/>
                <w:sz w:val="28"/>
                <w:szCs w:val="28"/>
                <w:lang w:eastAsia="en-US"/>
              </w:rPr>
              <w:t>контрольное прослушивание</w:t>
            </w:r>
          </w:p>
        </w:tc>
        <w:tc>
          <w:tcPr>
            <w:tcW w:w="1559" w:type="dxa"/>
          </w:tcPr>
          <w:p w:rsidR="00181DC9" w:rsidRPr="0000170A" w:rsidRDefault="00181DC9" w:rsidP="002A478A">
            <w:pPr>
              <w:contextualSpacing/>
              <w:jc w:val="both"/>
              <w:rPr>
                <w:rFonts w:eastAsiaTheme="minorHAnsi"/>
                <w:sz w:val="28"/>
                <w:szCs w:val="28"/>
                <w:lang w:eastAsia="en-US"/>
              </w:rPr>
            </w:pPr>
          </w:p>
        </w:tc>
      </w:tr>
      <w:tr w:rsidR="00181DC9" w:rsidRPr="0000170A" w:rsidTr="002A478A">
        <w:tc>
          <w:tcPr>
            <w:tcW w:w="675" w:type="dxa"/>
          </w:tcPr>
          <w:p w:rsidR="00181DC9" w:rsidRDefault="00181DC9" w:rsidP="002A478A">
            <w:pPr>
              <w:contextualSpacing/>
              <w:jc w:val="both"/>
              <w:rPr>
                <w:rFonts w:eastAsiaTheme="minorHAnsi"/>
                <w:sz w:val="28"/>
                <w:szCs w:val="28"/>
                <w:lang w:eastAsia="en-US"/>
              </w:rPr>
            </w:pPr>
            <w:r>
              <w:rPr>
                <w:rFonts w:eastAsiaTheme="minorHAnsi"/>
                <w:sz w:val="28"/>
                <w:szCs w:val="28"/>
                <w:lang w:eastAsia="en-US"/>
              </w:rPr>
              <w:t xml:space="preserve"> 43</w:t>
            </w:r>
          </w:p>
        </w:tc>
        <w:tc>
          <w:tcPr>
            <w:tcW w:w="1134" w:type="dxa"/>
          </w:tcPr>
          <w:p w:rsidR="00181DC9" w:rsidRPr="0000170A" w:rsidRDefault="00181DC9" w:rsidP="002A478A">
            <w:pPr>
              <w:contextualSpacing/>
              <w:jc w:val="both"/>
              <w:rPr>
                <w:rFonts w:eastAsiaTheme="minorHAnsi"/>
                <w:sz w:val="28"/>
                <w:szCs w:val="28"/>
                <w:lang w:eastAsia="en-US"/>
              </w:rPr>
            </w:pPr>
          </w:p>
        </w:tc>
        <w:tc>
          <w:tcPr>
            <w:tcW w:w="1146" w:type="dxa"/>
          </w:tcPr>
          <w:p w:rsidR="00181DC9" w:rsidRPr="0000170A" w:rsidRDefault="00181DC9" w:rsidP="002A478A">
            <w:pPr>
              <w:contextualSpacing/>
              <w:jc w:val="both"/>
              <w:rPr>
                <w:rFonts w:eastAsiaTheme="minorHAnsi"/>
                <w:sz w:val="28"/>
                <w:szCs w:val="28"/>
                <w:lang w:eastAsia="en-US"/>
              </w:rPr>
            </w:pPr>
          </w:p>
        </w:tc>
        <w:tc>
          <w:tcPr>
            <w:tcW w:w="981" w:type="dxa"/>
          </w:tcPr>
          <w:p w:rsidR="00181DC9" w:rsidRDefault="00181DC9" w:rsidP="002A478A">
            <w:pPr>
              <w:contextualSpacing/>
              <w:jc w:val="both"/>
              <w:rPr>
                <w:rFonts w:eastAsiaTheme="minorHAnsi"/>
                <w:sz w:val="28"/>
                <w:szCs w:val="28"/>
                <w:lang w:eastAsia="en-US"/>
              </w:rPr>
            </w:pPr>
          </w:p>
        </w:tc>
        <w:tc>
          <w:tcPr>
            <w:tcW w:w="1701" w:type="dxa"/>
          </w:tcPr>
          <w:p w:rsidR="00181DC9" w:rsidRPr="00D01713" w:rsidRDefault="007D34F6" w:rsidP="002A478A">
            <w:pPr>
              <w:contextualSpacing/>
              <w:jc w:val="both"/>
              <w:rPr>
                <w:rFonts w:eastAsiaTheme="minorHAnsi"/>
                <w:sz w:val="28"/>
                <w:szCs w:val="28"/>
                <w:lang w:eastAsia="en-US"/>
              </w:rPr>
            </w:pPr>
            <w:r>
              <w:rPr>
                <w:rFonts w:eastAsiaTheme="minorHAnsi"/>
                <w:sz w:val="28"/>
                <w:szCs w:val="28"/>
                <w:lang w:eastAsia="en-US"/>
              </w:rPr>
              <w:t>Гитара в аккомпанементе</w:t>
            </w:r>
          </w:p>
        </w:tc>
        <w:tc>
          <w:tcPr>
            <w:tcW w:w="1102" w:type="dxa"/>
          </w:tcPr>
          <w:p w:rsidR="00181DC9" w:rsidRPr="0000170A" w:rsidRDefault="007D34F6" w:rsidP="002A478A">
            <w:pPr>
              <w:contextualSpacing/>
              <w:jc w:val="both"/>
              <w:rPr>
                <w:rFonts w:eastAsiaTheme="minorHAnsi"/>
                <w:sz w:val="28"/>
                <w:szCs w:val="28"/>
                <w:lang w:eastAsia="en-US"/>
              </w:rPr>
            </w:pPr>
            <w:r w:rsidRPr="00BC19F0">
              <w:rPr>
                <w:rFonts w:eastAsiaTheme="minorHAnsi"/>
                <w:sz w:val="28"/>
                <w:szCs w:val="28"/>
                <w:lang w:eastAsia="en-US"/>
              </w:rPr>
              <w:t>Теория</w:t>
            </w:r>
          </w:p>
        </w:tc>
        <w:tc>
          <w:tcPr>
            <w:tcW w:w="1449" w:type="dxa"/>
          </w:tcPr>
          <w:p w:rsidR="00181DC9" w:rsidRPr="00D01713" w:rsidRDefault="007D34F6" w:rsidP="002A478A">
            <w:pPr>
              <w:contextualSpacing/>
              <w:jc w:val="both"/>
              <w:rPr>
                <w:rFonts w:eastAsiaTheme="minorHAnsi"/>
                <w:sz w:val="28"/>
                <w:szCs w:val="28"/>
                <w:lang w:eastAsia="en-US"/>
              </w:rPr>
            </w:pPr>
            <w:r w:rsidRPr="00D01713">
              <w:rPr>
                <w:rFonts w:eastAsiaTheme="minorHAnsi"/>
                <w:sz w:val="28"/>
                <w:szCs w:val="28"/>
                <w:lang w:eastAsia="en-US"/>
              </w:rPr>
              <w:t>контрольное прослушивание</w:t>
            </w:r>
          </w:p>
        </w:tc>
        <w:tc>
          <w:tcPr>
            <w:tcW w:w="1559" w:type="dxa"/>
          </w:tcPr>
          <w:p w:rsidR="00181DC9" w:rsidRPr="0000170A" w:rsidRDefault="00181DC9" w:rsidP="002A478A">
            <w:pPr>
              <w:contextualSpacing/>
              <w:jc w:val="both"/>
              <w:rPr>
                <w:rFonts w:eastAsiaTheme="minorHAnsi"/>
                <w:sz w:val="28"/>
                <w:szCs w:val="28"/>
                <w:lang w:eastAsia="en-US"/>
              </w:rPr>
            </w:pPr>
          </w:p>
        </w:tc>
      </w:tr>
      <w:tr w:rsidR="00181DC9" w:rsidRPr="0000170A" w:rsidTr="002A478A">
        <w:tc>
          <w:tcPr>
            <w:tcW w:w="675" w:type="dxa"/>
          </w:tcPr>
          <w:p w:rsidR="00181DC9" w:rsidRDefault="00181DC9" w:rsidP="002A478A">
            <w:pPr>
              <w:contextualSpacing/>
              <w:jc w:val="both"/>
              <w:rPr>
                <w:rFonts w:eastAsiaTheme="minorHAnsi"/>
                <w:sz w:val="28"/>
                <w:szCs w:val="28"/>
                <w:lang w:eastAsia="en-US"/>
              </w:rPr>
            </w:pPr>
            <w:r>
              <w:rPr>
                <w:rFonts w:eastAsiaTheme="minorHAnsi"/>
                <w:sz w:val="28"/>
                <w:szCs w:val="28"/>
                <w:lang w:eastAsia="en-US"/>
              </w:rPr>
              <w:t>44</w:t>
            </w:r>
          </w:p>
        </w:tc>
        <w:tc>
          <w:tcPr>
            <w:tcW w:w="1134" w:type="dxa"/>
          </w:tcPr>
          <w:p w:rsidR="00181DC9" w:rsidRPr="0000170A" w:rsidRDefault="00181DC9" w:rsidP="002A478A">
            <w:pPr>
              <w:contextualSpacing/>
              <w:jc w:val="both"/>
              <w:rPr>
                <w:rFonts w:eastAsiaTheme="minorHAnsi"/>
                <w:sz w:val="28"/>
                <w:szCs w:val="28"/>
                <w:lang w:eastAsia="en-US"/>
              </w:rPr>
            </w:pPr>
          </w:p>
        </w:tc>
        <w:tc>
          <w:tcPr>
            <w:tcW w:w="1146" w:type="dxa"/>
          </w:tcPr>
          <w:p w:rsidR="00181DC9" w:rsidRPr="0000170A" w:rsidRDefault="00181DC9" w:rsidP="002A478A">
            <w:pPr>
              <w:contextualSpacing/>
              <w:jc w:val="both"/>
              <w:rPr>
                <w:rFonts w:eastAsiaTheme="minorHAnsi"/>
                <w:sz w:val="28"/>
                <w:szCs w:val="28"/>
                <w:lang w:eastAsia="en-US"/>
              </w:rPr>
            </w:pPr>
          </w:p>
        </w:tc>
        <w:tc>
          <w:tcPr>
            <w:tcW w:w="981" w:type="dxa"/>
          </w:tcPr>
          <w:p w:rsidR="00181DC9" w:rsidRDefault="00181DC9" w:rsidP="002A478A">
            <w:pPr>
              <w:contextualSpacing/>
              <w:jc w:val="both"/>
              <w:rPr>
                <w:rFonts w:eastAsiaTheme="minorHAnsi"/>
                <w:sz w:val="28"/>
                <w:szCs w:val="28"/>
                <w:lang w:eastAsia="en-US"/>
              </w:rPr>
            </w:pPr>
          </w:p>
        </w:tc>
        <w:tc>
          <w:tcPr>
            <w:tcW w:w="1701" w:type="dxa"/>
          </w:tcPr>
          <w:p w:rsidR="00181DC9" w:rsidRPr="00D01713" w:rsidRDefault="007D34F6" w:rsidP="002A478A">
            <w:pPr>
              <w:contextualSpacing/>
              <w:jc w:val="both"/>
              <w:rPr>
                <w:rFonts w:eastAsiaTheme="minorHAnsi"/>
                <w:sz w:val="28"/>
                <w:szCs w:val="28"/>
                <w:lang w:eastAsia="en-US"/>
              </w:rPr>
            </w:pPr>
            <w:r>
              <w:rPr>
                <w:rFonts w:eastAsiaTheme="minorHAnsi"/>
                <w:sz w:val="28"/>
                <w:szCs w:val="28"/>
                <w:lang w:eastAsia="en-US"/>
              </w:rPr>
              <w:t>Гитара в аккомпанементе</w:t>
            </w:r>
          </w:p>
        </w:tc>
        <w:tc>
          <w:tcPr>
            <w:tcW w:w="1102" w:type="dxa"/>
          </w:tcPr>
          <w:p w:rsidR="00181DC9" w:rsidRPr="0000170A" w:rsidRDefault="007D34F6" w:rsidP="002A478A">
            <w:pPr>
              <w:contextualSpacing/>
              <w:jc w:val="both"/>
              <w:rPr>
                <w:rFonts w:eastAsiaTheme="minorHAnsi"/>
                <w:sz w:val="28"/>
                <w:szCs w:val="28"/>
                <w:lang w:eastAsia="en-US"/>
              </w:rPr>
            </w:pPr>
            <w:r w:rsidRPr="00BC19F0">
              <w:rPr>
                <w:rFonts w:eastAsiaTheme="minorHAnsi"/>
                <w:sz w:val="28"/>
                <w:szCs w:val="28"/>
                <w:lang w:eastAsia="en-US"/>
              </w:rPr>
              <w:t>Практика</w:t>
            </w:r>
          </w:p>
        </w:tc>
        <w:tc>
          <w:tcPr>
            <w:tcW w:w="1449" w:type="dxa"/>
          </w:tcPr>
          <w:p w:rsidR="00181DC9" w:rsidRPr="00D01713" w:rsidRDefault="007D34F6" w:rsidP="002A478A">
            <w:pPr>
              <w:contextualSpacing/>
              <w:jc w:val="both"/>
              <w:rPr>
                <w:rFonts w:eastAsiaTheme="minorHAnsi"/>
                <w:sz w:val="28"/>
                <w:szCs w:val="28"/>
                <w:lang w:eastAsia="en-US"/>
              </w:rPr>
            </w:pPr>
            <w:r w:rsidRPr="00D01713">
              <w:rPr>
                <w:rFonts w:eastAsiaTheme="minorHAnsi"/>
                <w:sz w:val="28"/>
                <w:szCs w:val="28"/>
                <w:lang w:eastAsia="en-US"/>
              </w:rPr>
              <w:t>контрольное прослушивание</w:t>
            </w:r>
          </w:p>
        </w:tc>
        <w:tc>
          <w:tcPr>
            <w:tcW w:w="1559" w:type="dxa"/>
          </w:tcPr>
          <w:p w:rsidR="00181DC9" w:rsidRPr="0000170A" w:rsidRDefault="00181DC9" w:rsidP="002A478A">
            <w:pPr>
              <w:contextualSpacing/>
              <w:jc w:val="both"/>
              <w:rPr>
                <w:rFonts w:eastAsiaTheme="minorHAnsi"/>
                <w:sz w:val="28"/>
                <w:szCs w:val="28"/>
                <w:lang w:eastAsia="en-US"/>
              </w:rPr>
            </w:pPr>
          </w:p>
        </w:tc>
      </w:tr>
      <w:tr w:rsidR="00181DC9" w:rsidRPr="0000170A" w:rsidTr="002A478A">
        <w:tc>
          <w:tcPr>
            <w:tcW w:w="675" w:type="dxa"/>
          </w:tcPr>
          <w:p w:rsidR="00181DC9" w:rsidRDefault="00181DC9" w:rsidP="002A478A">
            <w:pPr>
              <w:contextualSpacing/>
              <w:jc w:val="both"/>
              <w:rPr>
                <w:rFonts w:eastAsiaTheme="minorHAnsi"/>
                <w:sz w:val="28"/>
                <w:szCs w:val="28"/>
                <w:lang w:eastAsia="en-US"/>
              </w:rPr>
            </w:pPr>
            <w:r>
              <w:rPr>
                <w:rFonts w:eastAsiaTheme="minorHAnsi"/>
                <w:sz w:val="28"/>
                <w:szCs w:val="28"/>
                <w:lang w:eastAsia="en-US"/>
              </w:rPr>
              <w:t>45</w:t>
            </w:r>
          </w:p>
        </w:tc>
        <w:tc>
          <w:tcPr>
            <w:tcW w:w="1134" w:type="dxa"/>
          </w:tcPr>
          <w:p w:rsidR="00181DC9" w:rsidRPr="0000170A" w:rsidRDefault="00181DC9" w:rsidP="002A478A">
            <w:pPr>
              <w:contextualSpacing/>
              <w:jc w:val="both"/>
              <w:rPr>
                <w:rFonts w:eastAsiaTheme="minorHAnsi"/>
                <w:sz w:val="28"/>
                <w:szCs w:val="28"/>
                <w:lang w:eastAsia="en-US"/>
              </w:rPr>
            </w:pPr>
          </w:p>
        </w:tc>
        <w:tc>
          <w:tcPr>
            <w:tcW w:w="1146" w:type="dxa"/>
          </w:tcPr>
          <w:p w:rsidR="00181DC9" w:rsidRPr="0000170A" w:rsidRDefault="00181DC9" w:rsidP="002A478A">
            <w:pPr>
              <w:contextualSpacing/>
              <w:jc w:val="both"/>
              <w:rPr>
                <w:rFonts w:eastAsiaTheme="minorHAnsi"/>
                <w:sz w:val="28"/>
                <w:szCs w:val="28"/>
                <w:lang w:eastAsia="en-US"/>
              </w:rPr>
            </w:pPr>
          </w:p>
        </w:tc>
        <w:tc>
          <w:tcPr>
            <w:tcW w:w="981" w:type="dxa"/>
          </w:tcPr>
          <w:p w:rsidR="00181DC9" w:rsidRDefault="00181DC9" w:rsidP="002A478A">
            <w:pPr>
              <w:contextualSpacing/>
              <w:jc w:val="both"/>
              <w:rPr>
                <w:rFonts w:eastAsiaTheme="minorHAnsi"/>
                <w:sz w:val="28"/>
                <w:szCs w:val="28"/>
                <w:lang w:eastAsia="en-US"/>
              </w:rPr>
            </w:pPr>
          </w:p>
        </w:tc>
        <w:tc>
          <w:tcPr>
            <w:tcW w:w="1701" w:type="dxa"/>
          </w:tcPr>
          <w:p w:rsidR="00181DC9" w:rsidRPr="00D01713" w:rsidRDefault="007D34F6" w:rsidP="002A478A">
            <w:pPr>
              <w:contextualSpacing/>
              <w:jc w:val="both"/>
              <w:rPr>
                <w:rFonts w:eastAsiaTheme="minorHAnsi"/>
                <w:sz w:val="28"/>
                <w:szCs w:val="28"/>
                <w:lang w:eastAsia="en-US"/>
              </w:rPr>
            </w:pPr>
            <w:r>
              <w:rPr>
                <w:rFonts w:eastAsiaTheme="minorHAnsi"/>
                <w:sz w:val="28"/>
                <w:szCs w:val="28"/>
                <w:lang w:eastAsia="en-US"/>
              </w:rPr>
              <w:t>Гитара в аккомпанем</w:t>
            </w:r>
            <w:r>
              <w:rPr>
                <w:rFonts w:eastAsiaTheme="minorHAnsi"/>
                <w:sz w:val="28"/>
                <w:szCs w:val="28"/>
                <w:lang w:eastAsia="en-US"/>
              </w:rPr>
              <w:lastRenderedPageBreak/>
              <w:t>енте</w:t>
            </w:r>
          </w:p>
        </w:tc>
        <w:tc>
          <w:tcPr>
            <w:tcW w:w="1102" w:type="dxa"/>
          </w:tcPr>
          <w:p w:rsidR="00181DC9" w:rsidRPr="0000170A" w:rsidRDefault="00181DC9" w:rsidP="002A478A">
            <w:pPr>
              <w:contextualSpacing/>
              <w:jc w:val="both"/>
              <w:rPr>
                <w:rFonts w:eastAsiaTheme="minorHAnsi"/>
                <w:sz w:val="28"/>
                <w:szCs w:val="28"/>
                <w:lang w:eastAsia="en-US"/>
              </w:rPr>
            </w:pPr>
          </w:p>
        </w:tc>
        <w:tc>
          <w:tcPr>
            <w:tcW w:w="1449" w:type="dxa"/>
          </w:tcPr>
          <w:p w:rsidR="00181DC9" w:rsidRPr="00D01713" w:rsidRDefault="007D34F6" w:rsidP="002A478A">
            <w:pPr>
              <w:contextualSpacing/>
              <w:jc w:val="both"/>
              <w:rPr>
                <w:rFonts w:eastAsiaTheme="minorHAnsi"/>
                <w:sz w:val="28"/>
                <w:szCs w:val="28"/>
                <w:lang w:eastAsia="en-US"/>
              </w:rPr>
            </w:pPr>
            <w:r w:rsidRPr="00D01713">
              <w:rPr>
                <w:rFonts w:eastAsiaTheme="minorHAnsi"/>
                <w:sz w:val="28"/>
                <w:szCs w:val="28"/>
                <w:lang w:eastAsia="en-US"/>
              </w:rPr>
              <w:t xml:space="preserve">контрольное </w:t>
            </w:r>
            <w:r w:rsidRPr="00D01713">
              <w:rPr>
                <w:rFonts w:eastAsiaTheme="minorHAnsi"/>
                <w:sz w:val="28"/>
                <w:szCs w:val="28"/>
                <w:lang w:eastAsia="en-US"/>
              </w:rPr>
              <w:lastRenderedPageBreak/>
              <w:t>прослушивание</w:t>
            </w:r>
          </w:p>
        </w:tc>
        <w:tc>
          <w:tcPr>
            <w:tcW w:w="1559" w:type="dxa"/>
          </w:tcPr>
          <w:p w:rsidR="00181DC9" w:rsidRPr="0000170A" w:rsidRDefault="00181DC9" w:rsidP="002A478A">
            <w:pPr>
              <w:contextualSpacing/>
              <w:jc w:val="both"/>
              <w:rPr>
                <w:rFonts w:eastAsiaTheme="minorHAnsi"/>
                <w:sz w:val="28"/>
                <w:szCs w:val="28"/>
                <w:lang w:eastAsia="en-US"/>
              </w:rPr>
            </w:pPr>
          </w:p>
        </w:tc>
      </w:tr>
      <w:tr w:rsidR="00181DC9" w:rsidRPr="0000170A" w:rsidTr="002A478A">
        <w:tc>
          <w:tcPr>
            <w:tcW w:w="675" w:type="dxa"/>
          </w:tcPr>
          <w:p w:rsidR="00181DC9" w:rsidRDefault="00181DC9" w:rsidP="002A478A">
            <w:pPr>
              <w:contextualSpacing/>
              <w:jc w:val="both"/>
              <w:rPr>
                <w:rFonts w:eastAsiaTheme="minorHAnsi"/>
                <w:sz w:val="28"/>
                <w:szCs w:val="28"/>
                <w:lang w:eastAsia="en-US"/>
              </w:rPr>
            </w:pPr>
            <w:r>
              <w:rPr>
                <w:rFonts w:eastAsiaTheme="minorHAnsi"/>
                <w:sz w:val="28"/>
                <w:szCs w:val="28"/>
                <w:lang w:eastAsia="en-US"/>
              </w:rPr>
              <w:lastRenderedPageBreak/>
              <w:t>46</w:t>
            </w:r>
          </w:p>
        </w:tc>
        <w:tc>
          <w:tcPr>
            <w:tcW w:w="1134" w:type="dxa"/>
          </w:tcPr>
          <w:p w:rsidR="00181DC9" w:rsidRPr="0000170A" w:rsidRDefault="00181DC9" w:rsidP="002A478A">
            <w:pPr>
              <w:contextualSpacing/>
              <w:jc w:val="both"/>
              <w:rPr>
                <w:rFonts w:eastAsiaTheme="minorHAnsi"/>
                <w:sz w:val="28"/>
                <w:szCs w:val="28"/>
                <w:lang w:eastAsia="en-US"/>
              </w:rPr>
            </w:pPr>
          </w:p>
        </w:tc>
        <w:tc>
          <w:tcPr>
            <w:tcW w:w="1146" w:type="dxa"/>
          </w:tcPr>
          <w:p w:rsidR="00181DC9" w:rsidRPr="0000170A" w:rsidRDefault="00181DC9" w:rsidP="002A478A">
            <w:pPr>
              <w:contextualSpacing/>
              <w:jc w:val="both"/>
              <w:rPr>
                <w:rFonts w:eastAsiaTheme="minorHAnsi"/>
                <w:sz w:val="28"/>
                <w:szCs w:val="28"/>
                <w:lang w:eastAsia="en-US"/>
              </w:rPr>
            </w:pPr>
          </w:p>
        </w:tc>
        <w:tc>
          <w:tcPr>
            <w:tcW w:w="981" w:type="dxa"/>
          </w:tcPr>
          <w:p w:rsidR="00181DC9" w:rsidRDefault="00181DC9" w:rsidP="002A478A">
            <w:pPr>
              <w:contextualSpacing/>
              <w:jc w:val="both"/>
              <w:rPr>
                <w:rFonts w:eastAsiaTheme="minorHAnsi"/>
                <w:sz w:val="28"/>
                <w:szCs w:val="28"/>
                <w:lang w:eastAsia="en-US"/>
              </w:rPr>
            </w:pPr>
          </w:p>
        </w:tc>
        <w:tc>
          <w:tcPr>
            <w:tcW w:w="1701" w:type="dxa"/>
          </w:tcPr>
          <w:p w:rsidR="00181DC9" w:rsidRPr="00D01713" w:rsidRDefault="007D34F6" w:rsidP="002A478A">
            <w:pPr>
              <w:contextualSpacing/>
              <w:jc w:val="both"/>
              <w:rPr>
                <w:rFonts w:eastAsiaTheme="minorHAnsi"/>
                <w:sz w:val="28"/>
                <w:szCs w:val="28"/>
                <w:lang w:eastAsia="en-US"/>
              </w:rPr>
            </w:pPr>
            <w:r>
              <w:rPr>
                <w:rFonts w:eastAsiaTheme="minorHAnsi"/>
                <w:sz w:val="28"/>
                <w:szCs w:val="28"/>
                <w:lang w:eastAsia="en-US"/>
              </w:rPr>
              <w:t>Гитара в аккомпанементе</w:t>
            </w:r>
          </w:p>
        </w:tc>
        <w:tc>
          <w:tcPr>
            <w:tcW w:w="1102" w:type="dxa"/>
          </w:tcPr>
          <w:p w:rsidR="00181DC9" w:rsidRPr="0000170A" w:rsidRDefault="007D34F6" w:rsidP="002A478A">
            <w:pPr>
              <w:contextualSpacing/>
              <w:jc w:val="both"/>
              <w:rPr>
                <w:rFonts w:eastAsiaTheme="minorHAnsi"/>
                <w:sz w:val="28"/>
                <w:szCs w:val="28"/>
                <w:lang w:eastAsia="en-US"/>
              </w:rPr>
            </w:pPr>
            <w:r w:rsidRPr="00BC19F0">
              <w:rPr>
                <w:rFonts w:eastAsiaTheme="minorHAnsi"/>
                <w:sz w:val="28"/>
                <w:szCs w:val="28"/>
                <w:lang w:eastAsia="en-US"/>
              </w:rPr>
              <w:t>Практика</w:t>
            </w:r>
          </w:p>
        </w:tc>
        <w:tc>
          <w:tcPr>
            <w:tcW w:w="1449" w:type="dxa"/>
          </w:tcPr>
          <w:p w:rsidR="00181DC9" w:rsidRPr="00D01713" w:rsidRDefault="007D34F6" w:rsidP="002A478A">
            <w:pPr>
              <w:contextualSpacing/>
              <w:jc w:val="both"/>
              <w:rPr>
                <w:rFonts w:eastAsiaTheme="minorHAnsi"/>
                <w:sz w:val="28"/>
                <w:szCs w:val="28"/>
                <w:lang w:eastAsia="en-US"/>
              </w:rPr>
            </w:pPr>
            <w:r w:rsidRPr="00D01713">
              <w:rPr>
                <w:rFonts w:eastAsiaTheme="minorHAnsi"/>
                <w:sz w:val="28"/>
                <w:szCs w:val="28"/>
                <w:lang w:eastAsia="en-US"/>
              </w:rPr>
              <w:t>контрольное прослушивание</w:t>
            </w:r>
          </w:p>
        </w:tc>
        <w:tc>
          <w:tcPr>
            <w:tcW w:w="1559" w:type="dxa"/>
          </w:tcPr>
          <w:p w:rsidR="00181DC9" w:rsidRPr="0000170A" w:rsidRDefault="00181DC9" w:rsidP="002A478A">
            <w:pPr>
              <w:contextualSpacing/>
              <w:jc w:val="both"/>
              <w:rPr>
                <w:rFonts w:eastAsiaTheme="minorHAnsi"/>
                <w:sz w:val="28"/>
                <w:szCs w:val="28"/>
                <w:lang w:eastAsia="en-US"/>
              </w:rPr>
            </w:pPr>
          </w:p>
        </w:tc>
      </w:tr>
      <w:tr w:rsidR="00181DC9" w:rsidRPr="0000170A" w:rsidTr="002A478A">
        <w:tc>
          <w:tcPr>
            <w:tcW w:w="675" w:type="dxa"/>
          </w:tcPr>
          <w:p w:rsidR="00181DC9" w:rsidRDefault="00181DC9" w:rsidP="002A478A">
            <w:pPr>
              <w:contextualSpacing/>
              <w:jc w:val="both"/>
              <w:rPr>
                <w:rFonts w:eastAsiaTheme="minorHAnsi"/>
                <w:sz w:val="28"/>
                <w:szCs w:val="28"/>
                <w:lang w:eastAsia="en-US"/>
              </w:rPr>
            </w:pPr>
            <w:r>
              <w:rPr>
                <w:rFonts w:eastAsiaTheme="minorHAnsi"/>
                <w:sz w:val="28"/>
                <w:szCs w:val="28"/>
                <w:lang w:eastAsia="en-US"/>
              </w:rPr>
              <w:t>47</w:t>
            </w:r>
          </w:p>
        </w:tc>
        <w:tc>
          <w:tcPr>
            <w:tcW w:w="1134" w:type="dxa"/>
          </w:tcPr>
          <w:p w:rsidR="00181DC9" w:rsidRPr="0000170A" w:rsidRDefault="00181DC9" w:rsidP="002A478A">
            <w:pPr>
              <w:contextualSpacing/>
              <w:jc w:val="both"/>
              <w:rPr>
                <w:rFonts w:eastAsiaTheme="minorHAnsi"/>
                <w:sz w:val="28"/>
                <w:szCs w:val="28"/>
                <w:lang w:eastAsia="en-US"/>
              </w:rPr>
            </w:pPr>
          </w:p>
        </w:tc>
        <w:tc>
          <w:tcPr>
            <w:tcW w:w="1146" w:type="dxa"/>
          </w:tcPr>
          <w:p w:rsidR="00181DC9" w:rsidRPr="0000170A" w:rsidRDefault="00181DC9" w:rsidP="002A478A">
            <w:pPr>
              <w:contextualSpacing/>
              <w:jc w:val="both"/>
              <w:rPr>
                <w:rFonts w:eastAsiaTheme="minorHAnsi"/>
                <w:sz w:val="28"/>
                <w:szCs w:val="28"/>
                <w:lang w:eastAsia="en-US"/>
              </w:rPr>
            </w:pPr>
          </w:p>
        </w:tc>
        <w:tc>
          <w:tcPr>
            <w:tcW w:w="981" w:type="dxa"/>
          </w:tcPr>
          <w:p w:rsidR="00181DC9" w:rsidRDefault="00181DC9" w:rsidP="002A478A">
            <w:pPr>
              <w:contextualSpacing/>
              <w:jc w:val="both"/>
              <w:rPr>
                <w:rFonts w:eastAsiaTheme="minorHAnsi"/>
                <w:sz w:val="28"/>
                <w:szCs w:val="28"/>
                <w:lang w:eastAsia="en-US"/>
              </w:rPr>
            </w:pPr>
          </w:p>
        </w:tc>
        <w:tc>
          <w:tcPr>
            <w:tcW w:w="1701" w:type="dxa"/>
          </w:tcPr>
          <w:p w:rsidR="00181DC9" w:rsidRPr="00D01713" w:rsidRDefault="007D34F6" w:rsidP="002A478A">
            <w:pPr>
              <w:contextualSpacing/>
              <w:jc w:val="both"/>
              <w:rPr>
                <w:rFonts w:eastAsiaTheme="minorHAnsi"/>
                <w:sz w:val="28"/>
                <w:szCs w:val="28"/>
                <w:lang w:eastAsia="en-US"/>
              </w:rPr>
            </w:pPr>
            <w:r>
              <w:rPr>
                <w:rFonts w:eastAsiaTheme="minorHAnsi"/>
                <w:sz w:val="28"/>
                <w:szCs w:val="28"/>
                <w:lang w:eastAsia="en-US"/>
              </w:rPr>
              <w:t>Гитара в аккомпанементе</w:t>
            </w:r>
          </w:p>
        </w:tc>
        <w:tc>
          <w:tcPr>
            <w:tcW w:w="1102" w:type="dxa"/>
          </w:tcPr>
          <w:p w:rsidR="00181DC9" w:rsidRPr="0000170A" w:rsidRDefault="007D34F6" w:rsidP="002A478A">
            <w:pPr>
              <w:contextualSpacing/>
              <w:jc w:val="both"/>
              <w:rPr>
                <w:rFonts w:eastAsiaTheme="minorHAnsi"/>
                <w:sz w:val="28"/>
                <w:szCs w:val="28"/>
                <w:lang w:eastAsia="en-US"/>
              </w:rPr>
            </w:pPr>
            <w:r w:rsidRPr="00BC19F0">
              <w:rPr>
                <w:rFonts w:eastAsiaTheme="minorHAnsi"/>
                <w:sz w:val="28"/>
                <w:szCs w:val="28"/>
                <w:lang w:eastAsia="en-US"/>
              </w:rPr>
              <w:t>Практика</w:t>
            </w:r>
          </w:p>
        </w:tc>
        <w:tc>
          <w:tcPr>
            <w:tcW w:w="1449" w:type="dxa"/>
          </w:tcPr>
          <w:p w:rsidR="00181DC9" w:rsidRPr="00D01713" w:rsidRDefault="007D34F6" w:rsidP="002A478A">
            <w:pPr>
              <w:contextualSpacing/>
              <w:jc w:val="both"/>
              <w:rPr>
                <w:rFonts w:eastAsiaTheme="minorHAnsi"/>
                <w:sz w:val="28"/>
                <w:szCs w:val="28"/>
                <w:lang w:eastAsia="en-US"/>
              </w:rPr>
            </w:pPr>
            <w:r w:rsidRPr="00D01713">
              <w:rPr>
                <w:rFonts w:eastAsiaTheme="minorHAnsi"/>
                <w:sz w:val="28"/>
                <w:szCs w:val="28"/>
                <w:lang w:eastAsia="en-US"/>
              </w:rPr>
              <w:t>контрольное прослушивание</w:t>
            </w:r>
          </w:p>
        </w:tc>
        <w:tc>
          <w:tcPr>
            <w:tcW w:w="1559" w:type="dxa"/>
          </w:tcPr>
          <w:p w:rsidR="00181DC9" w:rsidRPr="0000170A" w:rsidRDefault="00181DC9" w:rsidP="002A478A">
            <w:pPr>
              <w:contextualSpacing/>
              <w:jc w:val="both"/>
              <w:rPr>
                <w:rFonts w:eastAsiaTheme="minorHAnsi"/>
                <w:sz w:val="28"/>
                <w:szCs w:val="28"/>
                <w:lang w:eastAsia="en-US"/>
              </w:rPr>
            </w:pPr>
          </w:p>
        </w:tc>
      </w:tr>
      <w:tr w:rsidR="00181DC9" w:rsidRPr="0000170A" w:rsidTr="002A478A">
        <w:tc>
          <w:tcPr>
            <w:tcW w:w="675" w:type="dxa"/>
          </w:tcPr>
          <w:p w:rsidR="00181DC9" w:rsidRDefault="00181DC9" w:rsidP="002A478A">
            <w:pPr>
              <w:contextualSpacing/>
              <w:jc w:val="both"/>
              <w:rPr>
                <w:rFonts w:eastAsiaTheme="minorHAnsi"/>
                <w:sz w:val="28"/>
                <w:szCs w:val="28"/>
                <w:lang w:eastAsia="en-US"/>
              </w:rPr>
            </w:pPr>
            <w:r>
              <w:rPr>
                <w:rFonts w:eastAsiaTheme="minorHAnsi"/>
                <w:sz w:val="28"/>
                <w:szCs w:val="28"/>
                <w:lang w:eastAsia="en-US"/>
              </w:rPr>
              <w:t>48</w:t>
            </w:r>
          </w:p>
        </w:tc>
        <w:tc>
          <w:tcPr>
            <w:tcW w:w="1134" w:type="dxa"/>
          </w:tcPr>
          <w:p w:rsidR="00181DC9" w:rsidRPr="0000170A" w:rsidRDefault="00181DC9" w:rsidP="002A478A">
            <w:pPr>
              <w:contextualSpacing/>
              <w:jc w:val="both"/>
              <w:rPr>
                <w:rFonts w:eastAsiaTheme="minorHAnsi"/>
                <w:sz w:val="28"/>
                <w:szCs w:val="28"/>
                <w:lang w:eastAsia="en-US"/>
              </w:rPr>
            </w:pPr>
          </w:p>
        </w:tc>
        <w:tc>
          <w:tcPr>
            <w:tcW w:w="1146" w:type="dxa"/>
          </w:tcPr>
          <w:p w:rsidR="00181DC9" w:rsidRPr="0000170A" w:rsidRDefault="00181DC9" w:rsidP="002A478A">
            <w:pPr>
              <w:contextualSpacing/>
              <w:jc w:val="both"/>
              <w:rPr>
                <w:rFonts w:eastAsiaTheme="minorHAnsi"/>
                <w:sz w:val="28"/>
                <w:szCs w:val="28"/>
                <w:lang w:eastAsia="en-US"/>
              </w:rPr>
            </w:pPr>
          </w:p>
        </w:tc>
        <w:tc>
          <w:tcPr>
            <w:tcW w:w="981" w:type="dxa"/>
          </w:tcPr>
          <w:p w:rsidR="00181DC9" w:rsidRDefault="00181DC9" w:rsidP="002A478A">
            <w:pPr>
              <w:contextualSpacing/>
              <w:jc w:val="both"/>
              <w:rPr>
                <w:rFonts w:eastAsiaTheme="minorHAnsi"/>
                <w:sz w:val="28"/>
                <w:szCs w:val="28"/>
                <w:lang w:eastAsia="en-US"/>
              </w:rPr>
            </w:pPr>
          </w:p>
        </w:tc>
        <w:tc>
          <w:tcPr>
            <w:tcW w:w="1701" w:type="dxa"/>
          </w:tcPr>
          <w:p w:rsidR="00181DC9" w:rsidRPr="00D01713" w:rsidRDefault="007D34F6" w:rsidP="002A478A">
            <w:pPr>
              <w:contextualSpacing/>
              <w:jc w:val="both"/>
              <w:rPr>
                <w:rFonts w:eastAsiaTheme="minorHAnsi"/>
                <w:sz w:val="28"/>
                <w:szCs w:val="28"/>
                <w:lang w:eastAsia="en-US"/>
              </w:rPr>
            </w:pPr>
            <w:r>
              <w:rPr>
                <w:rFonts w:eastAsiaTheme="minorHAnsi"/>
                <w:sz w:val="28"/>
                <w:szCs w:val="28"/>
                <w:lang w:eastAsia="en-US"/>
              </w:rPr>
              <w:t>Итоговое занятие</w:t>
            </w:r>
          </w:p>
        </w:tc>
        <w:tc>
          <w:tcPr>
            <w:tcW w:w="1102" w:type="dxa"/>
          </w:tcPr>
          <w:p w:rsidR="00181DC9" w:rsidRPr="0000170A" w:rsidRDefault="007D34F6" w:rsidP="002A478A">
            <w:pPr>
              <w:contextualSpacing/>
              <w:jc w:val="both"/>
              <w:rPr>
                <w:rFonts w:eastAsiaTheme="minorHAnsi"/>
                <w:sz w:val="28"/>
                <w:szCs w:val="28"/>
                <w:lang w:eastAsia="en-US"/>
              </w:rPr>
            </w:pPr>
            <w:r w:rsidRPr="00BC19F0">
              <w:rPr>
                <w:rFonts w:eastAsiaTheme="minorHAnsi"/>
                <w:sz w:val="28"/>
                <w:szCs w:val="28"/>
                <w:lang w:eastAsia="en-US"/>
              </w:rPr>
              <w:t>Практика</w:t>
            </w:r>
          </w:p>
        </w:tc>
        <w:tc>
          <w:tcPr>
            <w:tcW w:w="1449" w:type="dxa"/>
          </w:tcPr>
          <w:p w:rsidR="00181DC9" w:rsidRPr="00D01713" w:rsidRDefault="007D34F6" w:rsidP="002A478A">
            <w:pPr>
              <w:contextualSpacing/>
              <w:jc w:val="both"/>
              <w:rPr>
                <w:rFonts w:eastAsiaTheme="minorHAnsi"/>
                <w:sz w:val="28"/>
                <w:szCs w:val="28"/>
                <w:lang w:eastAsia="en-US"/>
              </w:rPr>
            </w:pPr>
            <w:r w:rsidRPr="00D01713">
              <w:rPr>
                <w:rFonts w:eastAsiaTheme="minorHAnsi"/>
                <w:sz w:val="28"/>
                <w:szCs w:val="28"/>
                <w:lang w:eastAsia="en-US"/>
              </w:rPr>
              <w:t>контрольное прослушивание</w:t>
            </w:r>
          </w:p>
        </w:tc>
        <w:tc>
          <w:tcPr>
            <w:tcW w:w="1559" w:type="dxa"/>
          </w:tcPr>
          <w:p w:rsidR="00181DC9" w:rsidRPr="0000170A" w:rsidRDefault="00181DC9" w:rsidP="002A478A">
            <w:pPr>
              <w:contextualSpacing/>
              <w:jc w:val="both"/>
              <w:rPr>
                <w:rFonts w:eastAsiaTheme="minorHAnsi"/>
                <w:sz w:val="28"/>
                <w:szCs w:val="28"/>
                <w:lang w:eastAsia="en-US"/>
              </w:rPr>
            </w:pPr>
          </w:p>
        </w:tc>
      </w:tr>
    </w:tbl>
    <w:p w:rsidR="00AC753E" w:rsidRDefault="00AC753E" w:rsidP="000E35AE">
      <w:pPr>
        <w:tabs>
          <w:tab w:val="left" w:pos="3690"/>
        </w:tabs>
      </w:pPr>
    </w:p>
    <w:p w:rsidR="00AC753E" w:rsidRDefault="00AC753E" w:rsidP="000E35AE">
      <w:pPr>
        <w:tabs>
          <w:tab w:val="left" w:pos="3690"/>
        </w:tabs>
      </w:pPr>
    </w:p>
    <w:p w:rsidR="00BC19F0" w:rsidRPr="00553B45" w:rsidRDefault="00BC19F0" w:rsidP="00942FB9">
      <w:pPr>
        <w:rPr>
          <w:rFonts w:eastAsiaTheme="minorHAnsi"/>
          <w:sz w:val="28"/>
          <w:szCs w:val="28"/>
          <w:lang w:eastAsia="en-US"/>
        </w:rPr>
      </w:pPr>
    </w:p>
    <w:p w:rsidR="00BC19F0" w:rsidRPr="00553B45" w:rsidRDefault="00942FB9" w:rsidP="00BC19F0">
      <w:pPr>
        <w:jc w:val="center"/>
        <w:rPr>
          <w:rFonts w:eastAsiaTheme="minorHAnsi"/>
          <w:sz w:val="28"/>
          <w:szCs w:val="28"/>
          <w:lang w:eastAsia="en-US"/>
        </w:rPr>
      </w:pPr>
      <w:r>
        <w:rPr>
          <w:rFonts w:eastAsiaTheme="minorHAnsi"/>
          <w:sz w:val="28"/>
          <w:szCs w:val="28"/>
          <w:lang w:eastAsia="en-US"/>
        </w:rPr>
        <w:t>2-й модуль</w:t>
      </w:r>
    </w:p>
    <w:tbl>
      <w:tblPr>
        <w:tblStyle w:val="2"/>
        <w:tblW w:w="9747" w:type="dxa"/>
        <w:tblLayout w:type="fixed"/>
        <w:tblLook w:val="04A0"/>
      </w:tblPr>
      <w:tblGrid>
        <w:gridCol w:w="675"/>
        <w:gridCol w:w="1134"/>
        <w:gridCol w:w="1146"/>
        <w:gridCol w:w="981"/>
        <w:gridCol w:w="1701"/>
        <w:gridCol w:w="1102"/>
        <w:gridCol w:w="1449"/>
        <w:gridCol w:w="1559"/>
      </w:tblGrid>
      <w:tr w:rsidR="00BC19F0" w:rsidRPr="00553B45" w:rsidTr="002A478A">
        <w:tc>
          <w:tcPr>
            <w:tcW w:w="675" w:type="dxa"/>
          </w:tcPr>
          <w:p w:rsidR="00BC19F0" w:rsidRPr="00553B45" w:rsidRDefault="00BC19F0" w:rsidP="002A478A">
            <w:pPr>
              <w:contextualSpacing/>
              <w:jc w:val="both"/>
              <w:rPr>
                <w:rFonts w:eastAsiaTheme="minorHAnsi"/>
                <w:b/>
                <w:sz w:val="28"/>
                <w:szCs w:val="28"/>
                <w:lang w:eastAsia="en-US"/>
              </w:rPr>
            </w:pPr>
            <w:r w:rsidRPr="00553B45">
              <w:rPr>
                <w:rFonts w:eastAsiaTheme="minorHAnsi"/>
                <w:b/>
                <w:sz w:val="28"/>
                <w:szCs w:val="28"/>
                <w:lang w:eastAsia="en-US"/>
              </w:rPr>
              <w:t>№</w:t>
            </w:r>
          </w:p>
          <w:p w:rsidR="00BC19F0" w:rsidRPr="00553B45" w:rsidRDefault="00BC19F0" w:rsidP="002A478A">
            <w:pPr>
              <w:contextualSpacing/>
              <w:jc w:val="both"/>
              <w:rPr>
                <w:rFonts w:eastAsiaTheme="minorHAnsi"/>
                <w:b/>
                <w:sz w:val="28"/>
                <w:szCs w:val="28"/>
                <w:lang w:eastAsia="en-US"/>
              </w:rPr>
            </w:pPr>
            <w:proofErr w:type="spellStart"/>
            <w:proofErr w:type="gramStart"/>
            <w:r w:rsidRPr="00553B45">
              <w:rPr>
                <w:rFonts w:eastAsiaTheme="minorHAnsi"/>
                <w:b/>
                <w:sz w:val="28"/>
                <w:szCs w:val="28"/>
                <w:lang w:eastAsia="en-US"/>
              </w:rPr>
              <w:t>п</w:t>
            </w:r>
            <w:proofErr w:type="spellEnd"/>
            <w:proofErr w:type="gramEnd"/>
            <w:r w:rsidRPr="00553B45">
              <w:rPr>
                <w:rFonts w:eastAsiaTheme="minorHAnsi"/>
                <w:b/>
                <w:sz w:val="28"/>
                <w:szCs w:val="28"/>
                <w:lang w:eastAsia="en-US"/>
              </w:rPr>
              <w:t>/</w:t>
            </w:r>
            <w:proofErr w:type="spellStart"/>
            <w:r w:rsidRPr="00553B45">
              <w:rPr>
                <w:rFonts w:eastAsiaTheme="minorHAnsi"/>
                <w:b/>
                <w:sz w:val="28"/>
                <w:szCs w:val="28"/>
                <w:lang w:eastAsia="en-US"/>
              </w:rPr>
              <w:t>п</w:t>
            </w:r>
            <w:proofErr w:type="spellEnd"/>
          </w:p>
        </w:tc>
        <w:tc>
          <w:tcPr>
            <w:tcW w:w="1134" w:type="dxa"/>
          </w:tcPr>
          <w:p w:rsidR="00BC19F0" w:rsidRPr="00553B45" w:rsidRDefault="00BC19F0" w:rsidP="002A478A">
            <w:pPr>
              <w:contextualSpacing/>
              <w:jc w:val="both"/>
              <w:rPr>
                <w:rFonts w:eastAsiaTheme="minorHAnsi"/>
                <w:b/>
                <w:sz w:val="28"/>
                <w:szCs w:val="28"/>
                <w:lang w:eastAsia="en-US"/>
              </w:rPr>
            </w:pPr>
            <w:r w:rsidRPr="00553B45">
              <w:rPr>
                <w:rFonts w:eastAsiaTheme="minorHAnsi"/>
                <w:b/>
                <w:sz w:val="28"/>
                <w:szCs w:val="28"/>
                <w:lang w:eastAsia="en-US"/>
              </w:rPr>
              <w:t>Дата по плану</w:t>
            </w:r>
          </w:p>
        </w:tc>
        <w:tc>
          <w:tcPr>
            <w:tcW w:w="1146" w:type="dxa"/>
          </w:tcPr>
          <w:p w:rsidR="00BC19F0" w:rsidRPr="00553B45" w:rsidRDefault="00BC19F0" w:rsidP="002A478A">
            <w:pPr>
              <w:contextualSpacing/>
              <w:jc w:val="both"/>
              <w:rPr>
                <w:rFonts w:eastAsiaTheme="minorHAnsi"/>
                <w:b/>
                <w:sz w:val="28"/>
                <w:szCs w:val="28"/>
                <w:lang w:eastAsia="en-US"/>
              </w:rPr>
            </w:pPr>
            <w:r w:rsidRPr="00553B45">
              <w:rPr>
                <w:rFonts w:eastAsiaTheme="minorHAnsi"/>
                <w:b/>
                <w:sz w:val="28"/>
                <w:szCs w:val="28"/>
                <w:lang w:eastAsia="en-US"/>
              </w:rPr>
              <w:t>Дата по факту</w:t>
            </w:r>
          </w:p>
        </w:tc>
        <w:tc>
          <w:tcPr>
            <w:tcW w:w="981" w:type="dxa"/>
          </w:tcPr>
          <w:p w:rsidR="00BC19F0" w:rsidRPr="00553B45" w:rsidRDefault="00BC19F0" w:rsidP="002A478A">
            <w:pPr>
              <w:contextualSpacing/>
              <w:jc w:val="both"/>
              <w:rPr>
                <w:rFonts w:eastAsiaTheme="minorHAnsi"/>
                <w:b/>
                <w:sz w:val="28"/>
                <w:szCs w:val="28"/>
                <w:lang w:eastAsia="en-US"/>
              </w:rPr>
            </w:pPr>
            <w:proofErr w:type="spellStart"/>
            <w:r w:rsidRPr="00553B45">
              <w:rPr>
                <w:rFonts w:eastAsiaTheme="minorHAnsi"/>
                <w:b/>
                <w:sz w:val="28"/>
                <w:szCs w:val="28"/>
                <w:lang w:eastAsia="en-US"/>
              </w:rPr>
              <w:t>Кол</w:t>
            </w:r>
            <w:proofErr w:type="gramStart"/>
            <w:r w:rsidRPr="00553B45">
              <w:rPr>
                <w:rFonts w:eastAsiaTheme="minorHAnsi"/>
                <w:b/>
                <w:sz w:val="28"/>
                <w:szCs w:val="28"/>
                <w:lang w:eastAsia="en-US"/>
              </w:rPr>
              <w:t>.-</w:t>
            </w:r>
            <w:proofErr w:type="gramEnd"/>
            <w:r w:rsidRPr="00553B45">
              <w:rPr>
                <w:rFonts w:eastAsiaTheme="minorHAnsi"/>
                <w:b/>
                <w:sz w:val="28"/>
                <w:szCs w:val="28"/>
                <w:lang w:eastAsia="en-US"/>
              </w:rPr>
              <w:t>во</w:t>
            </w:r>
            <w:proofErr w:type="spellEnd"/>
            <w:r w:rsidRPr="00553B45">
              <w:rPr>
                <w:rFonts w:eastAsiaTheme="minorHAnsi"/>
                <w:b/>
                <w:sz w:val="28"/>
                <w:szCs w:val="28"/>
                <w:lang w:eastAsia="en-US"/>
              </w:rPr>
              <w:t xml:space="preserve"> часов</w:t>
            </w:r>
          </w:p>
        </w:tc>
        <w:tc>
          <w:tcPr>
            <w:tcW w:w="1701" w:type="dxa"/>
          </w:tcPr>
          <w:p w:rsidR="00BC19F0" w:rsidRPr="00553B45" w:rsidRDefault="00BC19F0" w:rsidP="002A478A">
            <w:pPr>
              <w:contextualSpacing/>
              <w:jc w:val="both"/>
              <w:rPr>
                <w:rFonts w:eastAsiaTheme="minorHAnsi"/>
                <w:b/>
                <w:sz w:val="28"/>
                <w:szCs w:val="28"/>
                <w:lang w:eastAsia="en-US"/>
              </w:rPr>
            </w:pPr>
            <w:r w:rsidRPr="00553B45">
              <w:rPr>
                <w:rFonts w:eastAsiaTheme="minorHAnsi"/>
                <w:b/>
                <w:sz w:val="28"/>
                <w:szCs w:val="28"/>
                <w:lang w:eastAsia="en-US"/>
              </w:rPr>
              <w:t>Тема занятия</w:t>
            </w:r>
          </w:p>
        </w:tc>
        <w:tc>
          <w:tcPr>
            <w:tcW w:w="1102" w:type="dxa"/>
          </w:tcPr>
          <w:p w:rsidR="00BC19F0" w:rsidRPr="00553B45" w:rsidRDefault="00BC19F0" w:rsidP="002A478A">
            <w:pPr>
              <w:contextualSpacing/>
              <w:jc w:val="both"/>
              <w:rPr>
                <w:rFonts w:eastAsiaTheme="minorHAnsi"/>
                <w:b/>
                <w:sz w:val="28"/>
                <w:szCs w:val="28"/>
                <w:lang w:eastAsia="en-US"/>
              </w:rPr>
            </w:pPr>
            <w:r w:rsidRPr="00553B45">
              <w:rPr>
                <w:rFonts w:eastAsiaTheme="minorHAnsi"/>
                <w:b/>
                <w:sz w:val="28"/>
                <w:szCs w:val="28"/>
                <w:lang w:eastAsia="en-US"/>
              </w:rPr>
              <w:t>Форма занятия</w:t>
            </w:r>
          </w:p>
        </w:tc>
        <w:tc>
          <w:tcPr>
            <w:tcW w:w="1449" w:type="dxa"/>
          </w:tcPr>
          <w:p w:rsidR="00BC19F0" w:rsidRPr="00553B45" w:rsidRDefault="00BC19F0" w:rsidP="002A478A">
            <w:pPr>
              <w:contextualSpacing/>
              <w:jc w:val="both"/>
              <w:rPr>
                <w:rFonts w:eastAsiaTheme="minorHAnsi"/>
                <w:b/>
                <w:sz w:val="28"/>
                <w:szCs w:val="28"/>
                <w:lang w:eastAsia="en-US"/>
              </w:rPr>
            </w:pPr>
            <w:r w:rsidRPr="00553B45">
              <w:rPr>
                <w:rFonts w:eastAsiaTheme="minorHAnsi"/>
                <w:b/>
                <w:sz w:val="28"/>
                <w:szCs w:val="28"/>
                <w:lang w:eastAsia="en-US"/>
              </w:rPr>
              <w:t>Форма контроля</w:t>
            </w:r>
          </w:p>
        </w:tc>
        <w:tc>
          <w:tcPr>
            <w:tcW w:w="1559" w:type="dxa"/>
          </w:tcPr>
          <w:p w:rsidR="00BC19F0" w:rsidRPr="00553B45" w:rsidRDefault="00BC19F0" w:rsidP="002A478A">
            <w:pPr>
              <w:contextualSpacing/>
              <w:jc w:val="both"/>
              <w:rPr>
                <w:rFonts w:eastAsiaTheme="minorHAnsi"/>
                <w:b/>
                <w:sz w:val="28"/>
                <w:szCs w:val="28"/>
                <w:lang w:eastAsia="en-US"/>
              </w:rPr>
            </w:pPr>
            <w:r w:rsidRPr="00553B45">
              <w:rPr>
                <w:rFonts w:eastAsiaTheme="minorHAnsi"/>
                <w:b/>
                <w:sz w:val="28"/>
                <w:szCs w:val="28"/>
                <w:lang w:eastAsia="en-US"/>
              </w:rPr>
              <w:t>Примечание</w:t>
            </w:r>
          </w:p>
        </w:tc>
      </w:tr>
      <w:tr w:rsidR="00BC19F0" w:rsidRPr="00553B45" w:rsidTr="002A478A">
        <w:tc>
          <w:tcPr>
            <w:tcW w:w="675" w:type="dxa"/>
          </w:tcPr>
          <w:p w:rsidR="00BC19F0" w:rsidRPr="00553B45" w:rsidRDefault="00BC19F0" w:rsidP="002A478A">
            <w:pPr>
              <w:contextualSpacing/>
              <w:jc w:val="both"/>
              <w:rPr>
                <w:rFonts w:eastAsiaTheme="minorHAnsi"/>
                <w:sz w:val="28"/>
                <w:szCs w:val="28"/>
                <w:lang w:eastAsia="en-US"/>
              </w:rPr>
            </w:pPr>
            <w:r w:rsidRPr="00553B45">
              <w:rPr>
                <w:rFonts w:eastAsiaTheme="minorHAnsi"/>
                <w:sz w:val="28"/>
                <w:szCs w:val="28"/>
                <w:lang w:eastAsia="en-US"/>
              </w:rPr>
              <w:t>1</w:t>
            </w:r>
          </w:p>
        </w:tc>
        <w:tc>
          <w:tcPr>
            <w:tcW w:w="1134" w:type="dxa"/>
          </w:tcPr>
          <w:p w:rsidR="00BC19F0" w:rsidRPr="00553B45" w:rsidRDefault="00BC19F0" w:rsidP="002A478A">
            <w:pPr>
              <w:contextualSpacing/>
              <w:jc w:val="both"/>
              <w:rPr>
                <w:rFonts w:eastAsiaTheme="minorHAnsi"/>
                <w:sz w:val="28"/>
                <w:szCs w:val="28"/>
                <w:lang w:eastAsia="en-US"/>
              </w:rPr>
            </w:pPr>
          </w:p>
        </w:tc>
        <w:tc>
          <w:tcPr>
            <w:tcW w:w="1146" w:type="dxa"/>
          </w:tcPr>
          <w:p w:rsidR="00BC19F0" w:rsidRPr="00553B45" w:rsidRDefault="00BC19F0" w:rsidP="002A478A">
            <w:pPr>
              <w:contextualSpacing/>
              <w:jc w:val="both"/>
              <w:rPr>
                <w:rFonts w:eastAsiaTheme="minorHAnsi"/>
                <w:sz w:val="28"/>
                <w:szCs w:val="28"/>
                <w:lang w:eastAsia="en-US"/>
              </w:rPr>
            </w:pPr>
          </w:p>
        </w:tc>
        <w:tc>
          <w:tcPr>
            <w:tcW w:w="981" w:type="dxa"/>
          </w:tcPr>
          <w:p w:rsidR="00BC19F0" w:rsidRPr="00553B45" w:rsidRDefault="00200DF5" w:rsidP="002A478A">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BC19F0" w:rsidRPr="00553B45" w:rsidRDefault="00BC19F0" w:rsidP="002A478A">
            <w:pPr>
              <w:contextualSpacing/>
              <w:jc w:val="both"/>
              <w:rPr>
                <w:rFonts w:eastAsiaTheme="minorHAnsi"/>
                <w:sz w:val="28"/>
                <w:szCs w:val="28"/>
                <w:lang w:eastAsia="en-US"/>
              </w:rPr>
            </w:pPr>
            <w:r w:rsidRPr="00553B45">
              <w:rPr>
                <w:rFonts w:eastAsiaTheme="minorHAnsi"/>
                <w:sz w:val="28"/>
                <w:szCs w:val="28"/>
                <w:lang w:eastAsia="en-US"/>
              </w:rPr>
              <w:t>Инструктаж по технике безопасности.</w:t>
            </w:r>
          </w:p>
        </w:tc>
        <w:tc>
          <w:tcPr>
            <w:tcW w:w="1102" w:type="dxa"/>
          </w:tcPr>
          <w:p w:rsidR="00BC19F0" w:rsidRPr="00553B45" w:rsidRDefault="00BC19F0" w:rsidP="002A478A">
            <w:pPr>
              <w:contextualSpacing/>
              <w:jc w:val="both"/>
              <w:rPr>
                <w:rFonts w:eastAsiaTheme="minorHAnsi"/>
                <w:sz w:val="28"/>
                <w:szCs w:val="28"/>
                <w:lang w:eastAsia="en-US"/>
              </w:rPr>
            </w:pPr>
            <w:r w:rsidRPr="00553B45">
              <w:rPr>
                <w:rFonts w:eastAsiaTheme="minorHAnsi"/>
                <w:sz w:val="28"/>
                <w:szCs w:val="28"/>
                <w:lang w:eastAsia="en-US"/>
              </w:rPr>
              <w:t>Теория</w:t>
            </w:r>
          </w:p>
          <w:p w:rsidR="00BC19F0" w:rsidRPr="00553B45" w:rsidRDefault="00BC19F0" w:rsidP="002A478A">
            <w:pPr>
              <w:contextualSpacing/>
              <w:jc w:val="both"/>
              <w:rPr>
                <w:rFonts w:eastAsiaTheme="minorHAnsi"/>
                <w:sz w:val="28"/>
                <w:szCs w:val="28"/>
                <w:lang w:eastAsia="en-US"/>
              </w:rPr>
            </w:pPr>
            <w:r w:rsidRPr="00553B45">
              <w:rPr>
                <w:rFonts w:eastAsiaTheme="minorHAnsi"/>
                <w:sz w:val="28"/>
                <w:szCs w:val="28"/>
                <w:lang w:eastAsia="en-US"/>
              </w:rPr>
              <w:t>(бесед)</w:t>
            </w:r>
          </w:p>
        </w:tc>
        <w:tc>
          <w:tcPr>
            <w:tcW w:w="1449" w:type="dxa"/>
          </w:tcPr>
          <w:p w:rsidR="00BC19F0" w:rsidRPr="00553B45" w:rsidRDefault="00BC19F0" w:rsidP="002A478A">
            <w:pPr>
              <w:contextualSpacing/>
              <w:jc w:val="both"/>
              <w:rPr>
                <w:rFonts w:eastAsiaTheme="minorHAnsi"/>
                <w:sz w:val="28"/>
                <w:szCs w:val="28"/>
                <w:lang w:eastAsia="en-US"/>
              </w:rPr>
            </w:pPr>
            <w:r w:rsidRPr="00553B45">
              <w:rPr>
                <w:rFonts w:eastAsiaTheme="minorHAnsi"/>
                <w:sz w:val="28"/>
                <w:szCs w:val="28"/>
                <w:lang w:eastAsia="en-US"/>
              </w:rPr>
              <w:t>Опрос</w:t>
            </w:r>
          </w:p>
        </w:tc>
        <w:tc>
          <w:tcPr>
            <w:tcW w:w="1559" w:type="dxa"/>
          </w:tcPr>
          <w:p w:rsidR="00BC19F0" w:rsidRPr="00553B45" w:rsidRDefault="00BC19F0" w:rsidP="002A478A">
            <w:pPr>
              <w:contextualSpacing/>
              <w:jc w:val="both"/>
              <w:rPr>
                <w:rFonts w:eastAsiaTheme="minorHAnsi"/>
                <w:sz w:val="28"/>
                <w:szCs w:val="28"/>
                <w:lang w:eastAsia="en-US"/>
              </w:rPr>
            </w:pPr>
          </w:p>
        </w:tc>
      </w:tr>
      <w:tr w:rsidR="00BC19F0" w:rsidRPr="00553B45" w:rsidTr="002A478A">
        <w:tc>
          <w:tcPr>
            <w:tcW w:w="675" w:type="dxa"/>
          </w:tcPr>
          <w:p w:rsidR="00BC19F0" w:rsidRPr="00553B45" w:rsidRDefault="00BC19F0" w:rsidP="002A478A">
            <w:pPr>
              <w:contextualSpacing/>
              <w:jc w:val="both"/>
              <w:rPr>
                <w:rFonts w:eastAsiaTheme="minorHAnsi"/>
                <w:sz w:val="28"/>
                <w:szCs w:val="28"/>
                <w:lang w:eastAsia="en-US"/>
              </w:rPr>
            </w:pPr>
            <w:r>
              <w:rPr>
                <w:rFonts w:eastAsiaTheme="minorHAnsi"/>
                <w:sz w:val="28"/>
                <w:szCs w:val="28"/>
                <w:lang w:eastAsia="en-US"/>
              </w:rPr>
              <w:t>2</w:t>
            </w:r>
          </w:p>
        </w:tc>
        <w:tc>
          <w:tcPr>
            <w:tcW w:w="1134" w:type="dxa"/>
          </w:tcPr>
          <w:p w:rsidR="00BC19F0" w:rsidRPr="00553B45" w:rsidRDefault="00BC19F0" w:rsidP="002A478A">
            <w:pPr>
              <w:contextualSpacing/>
              <w:jc w:val="both"/>
              <w:rPr>
                <w:rFonts w:eastAsiaTheme="minorHAnsi"/>
                <w:sz w:val="28"/>
                <w:szCs w:val="28"/>
                <w:lang w:eastAsia="en-US"/>
              </w:rPr>
            </w:pPr>
          </w:p>
        </w:tc>
        <w:tc>
          <w:tcPr>
            <w:tcW w:w="1146" w:type="dxa"/>
          </w:tcPr>
          <w:p w:rsidR="00BC19F0" w:rsidRPr="00553B45" w:rsidRDefault="00BC19F0" w:rsidP="002A478A">
            <w:pPr>
              <w:contextualSpacing/>
              <w:jc w:val="both"/>
              <w:rPr>
                <w:rFonts w:eastAsiaTheme="minorHAnsi"/>
                <w:sz w:val="28"/>
                <w:szCs w:val="28"/>
                <w:lang w:eastAsia="en-US"/>
              </w:rPr>
            </w:pPr>
          </w:p>
        </w:tc>
        <w:tc>
          <w:tcPr>
            <w:tcW w:w="981" w:type="dxa"/>
          </w:tcPr>
          <w:p w:rsidR="00BC19F0" w:rsidRPr="00553B45" w:rsidRDefault="00200DF5" w:rsidP="002A478A">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BC19F0" w:rsidRPr="00BC19F0" w:rsidRDefault="00BC19F0" w:rsidP="00BC19F0">
            <w:pPr>
              <w:contextualSpacing/>
              <w:jc w:val="both"/>
              <w:rPr>
                <w:rFonts w:eastAsiaTheme="minorHAnsi"/>
                <w:sz w:val="28"/>
                <w:szCs w:val="28"/>
                <w:lang w:eastAsia="en-US"/>
              </w:rPr>
            </w:pPr>
            <w:r w:rsidRPr="00BC19F0">
              <w:rPr>
                <w:rFonts w:eastAsiaTheme="minorHAnsi"/>
                <w:sz w:val="28"/>
                <w:szCs w:val="28"/>
                <w:lang w:eastAsia="en-US"/>
              </w:rPr>
              <w:t>«В моей жизни много разного – и хорошего, и трудного».</w:t>
            </w:r>
          </w:p>
          <w:p w:rsidR="00BC19F0" w:rsidRPr="00553B45" w:rsidRDefault="00BC19F0" w:rsidP="00BC19F0">
            <w:pPr>
              <w:contextualSpacing/>
              <w:jc w:val="both"/>
              <w:rPr>
                <w:rFonts w:eastAsiaTheme="minorHAnsi"/>
                <w:sz w:val="28"/>
                <w:szCs w:val="28"/>
                <w:lang w:eastAsia="en-US"/>
              </w:rPr>
            </w:pPr>
            <w:r w:rsidRPr="00BC19F0">
              <w:rPr>
                <w:rFonts w:eastAsiaTheme="minorHAnsi"/>
                <w:sz w:val="28"/>
                <w:szCs w:val="28"/>
                <w:lang w:eastAsia="en-US"/>
              </w:rPr>
              <w:t>Беседа</w:t>
            </w:r>
          </w:p>
        </w:tc>
        <w:tc>
          <w:tcPr>
            <w:tcW w:w="1102" w:type="dxa"/>
          </w:tcPr>
          <w:p w:rsidR="00BC19F0" w:rsidRPr="00553B45" w:rsidRDefault="009617EA" w:rsidP="002A478A">
            <w:pPr>
              <w:contextualSpacing/>
              <w:jc w:val="both"/>
              <w:rPr>
                <w:rFonts w:eastAsiaTheme="minorHAnsi"/>
                <w:sz w:val="28"/>
                <w:szCs w:val="28"/>
                <w:lang w:eastAsia="en-US"/>
              </w:rPr>
            </w:pPr>
            <w:r w:rsidRPr="009617EA">
              <w:rPr>
                <w:rFonts w:eastAsiaTheme="minorHAnsi"/>
                <w:sz w:val="28"/>
                <w:szCs w:val="28"/>
                <w:lang w:eastAsia="en-US"/>
              </w:rPr>
              <w:t>Теория</w:t>
            </w:r>
          </w:p>
        </w:tc>
        <w:tc>
          <w:tcPr>
            <w:tcW w:w="1449" w:type="dxa"/>
          </w:tcPr>
          <w:p w:rsidR="00BC19F0" w:rsidRPr="00553B45" w:rsidRDefault="009617EA" w:rsidP="002A478A">
            <w:pPr>
              <w:contextualSpacing/>
              <w:jc w:val="both"/>
              <w:rPr>
                <w:rFonts w:eastAsiaTheme="minorHAnsi"/>
                <w:sz w:val="28"/>
                <w:szCs w:val="28"/>
                <w:lang w:eastAsia="en-US"/>
              </w:rPr>
            </w:pPr>
            <w:r w:rsidRPr="009617EA">
              <w:rPr>
                <w:rFonts w:eastAsiaTheme="minorHAnsi"/>
                <w:sz w:val="28"/>
                <w:szCs w:val="28"/>
                <w:lang w:eastAsia="en-US"/>
              </w:rPr>
              <w:t>наблюдение</w:t>
            </w:r>
          </w:p>
        </w:tc>
        <w:tc>
          <w:tcPr>
            <w:tcW w:w="1559" w:type="dxa"/>
          </w:tcPr>
          <w:p w:rsidR="00BC19F0" w:rsidRPr="00553B45" w:rsidRDefault="00BC19F0" w:rsidP="002A478A">
            <w:pPr>
              <w:contextualSpacing/>
              <w:jc w:val="both"/>
              <w:rPr>
                <w:rFonts w:eastAsiaTheme="minorHAnsi"/>
                <w:sz w:val="28"/>
                <w:szCs w:val="28"/>
                <w:lang w:eastAsia="en-US"/>
              </w:rPr>
            </w:pPr>
          </w:p>
        </w:tc>
      </w:tr>
      <w:tr w:rsidR="00BC19F0" w:rsidRPr="00553B45" w:rsidTr="002A478A">
        <w:tc>
          <w:tcPr>
            <w:tcW w:w="675" w:type="dxa"/>
          </w:tcPr>
          <w:p w:rsidR="00BC19F0" w:rsidRPr="00553B45" w:rsidRDefault="00BC19F0" w:rsidP="002A478A">
            <w:pPr>
              <w:contextualSpacing/>
              <w:jc w:val="both"/>
              <w:rPr>
                <w:rFonts w:eastAsiaTheme="minorHAnsi"/>
                <w:sz w:val="28"/>
                <w:szCs w:val="28"/>
                <w:lang w:eastAsia="en-US"/>
              </w:rPr>
            </w:pPr>
            <w:r>
              <w:rPr>
                <w:rFonts w:eastAsiaTheme="minorHAnsi"/>
                <w:sz w:val="28"/>
                <w:szCs w:val="28"/>
                <w:lang w:eastAsia="en-US"/>
              </w:rPr>
              <w:t>3</w:t>
            </w:r>
          </w:p>
        </w:tc>
        <w:tc>
          <w:tcPr>
            <w:tcW w:w="1134" w:type="dxa"/>
          </w:tcPr>
          <w:p w:rsidR="00BC19F0" w:rsidRPr="00553B45" w:rsidRDefault="00BC19F0" w:rsidP="002A478A">
            <w:pPr>
              <w:contextualSpacing/>
              <w:jc w:val="both"/>
              <w:rPr>
                <w:rFonts w:eastAsiaTheme="minorHAnsi"/>
                <w:sz w:val="28"/>
                <w:szCs w:val="28"/>
                <w:lang w:eastAsia="en-US"/>
              </w:rPr>
            </w:pPr>
          </w:p>
        </w:tc>
        <w:tc>
          <w:tcPr>
            <w:tcW w:w="1146" w:type="dxa"/>
          </w:tcPr>
          <w:p w:rsidR="00BC19F0" w:rsidRPr="00553B45" w:rsidRDefault="00BC19F0" w:rsidP="002A478A">
            <w:pPr>
              <w:contextualSpacing/>
              <w:jc w:val="both"/>
              <w:rPr>
                <w:rFonts w:eastAsiaTheme="minorHAnsi"/>
                <w:sz w:val="28"/>
                <w:szCs w:val="28"/>
                <w:lang w:eastAsia="en-US"/>
              </w:rPr>
            </w:pPr>
          </w:p>
        </w:tc>
        <w:tc>
          <w:tcPr>
            <w:tcW w:w="981" w:type="dxa"/>
          </w:tcPr>
          <w:p w:rsidR="00BC19F0" w:rsidRPr="00553B45" w:rsidRDefault="00200DF5" w:rsidP="002A478A">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BC19F0" w:rsidRDefault="009617EA" w:rsidP="002A478A">
            <w:pPr>
              <w:contextualSpacing/>
              <w:jc w:val="both"/>
              <w:rPr>
                <w:rFonts w:eastAsiaTheme="minorHAnsi"/>
                <w:sz w:val="28"/>
                <w:szCs w:val="28"/>
                <w:lang w:eastAsia="en-US"/>
              </w:rPr>
            </w:pPr>
            <w:r w:rsidRPr="009617EA">
              <w:rPr>
                <w:rFonts w:eastAsiaTheme="minorHAnsi"/>
                <w:sz w:val="28"/>
                <w:szCs w:val="28"/>
                <w:lang w:eastAsia="en-US"/>
              </w:rPr>
              <w:t>Гаммы</w:t>
            </w:r>
          </w:p>
          <w:p w:rsidR="009617EA" w:rsidRPr="00553B45" w:rsidRDefault="009617EA" w:rsidP="002A478A">
            <w:pPr>
              <w:contextualSpacing/>
              <w:jc w:val="both"/>
              <w:rPr>
                <w:rFonts w:eastAsiaTheme="minorHAnsi"/>
                <w:sz w:val="28"/>
                <w:szCs w:val="28"/>
                <w:lang w:eastAsia="en-US"/>
              </w:rPr>
            </w:pPr>
          </w:p>
        </w:tc>
        <w:tc>
          <w:tcPr>
            <w:tcW w:w="1102" w:type="dxa"/>
          </w:tcPr>
          <w:p w:rsidR="00BC19F0" w:rsidRDefault="009617EA" w:rsidP="002A478A">
            <w:pPr>
              <w:contextualSpacing/>
              <w:jc w:val="both"/>
              <w:rPr>
                <w:rFonts w:eastAsiaTheme="minorHAnsi"/>
                <w:sz w:val="28"/>
                <w:szCs w:val="28"/>
                <w:lang w:eastAsia="en-US"/>
              </w:rPr>
            </w:pPr>
            <w:r w:rsidRPr="009617EA">
              <w:rPr>
                <w:rFonts w:eastAsiaTheme="minorHAnsi"/>
                <w:sz w:val="28"/>
                <w:szCs w:val="28"/>
                <w:lang w:eastAsia="en-US"/>
              </w:rPr>
              <w:t>Практика</w:t>
            </w:r>
          </w:p>
          <w:p w:rsidR="009617EA" w:rsidRPr="00553B45" w:rsidRDefault="009617EA" w:rsidP="002A478A">
            <w:pPr>
              <w:contextualSpacing/>
              <w:jc w:val="both"/>
              <w:rPr>
                <w:rFonts w:eastAsiaTheme="minorHAnsi"/>
                <w:sz w:val="28"/>
                <w:szCs w:val="28"/>
                <w:lang w:eastAsia="en-US"/>
              </w:rPr>
            </w:pPr>
            <w:r w:rsidRPr="009617EA">
              <w:rPr>
                <w:rFonts w:eastAsiaTheme="minorHAnsi"/>
                <w:sz w:val="28"/>
                <w:szCs w:val="28"/>
                <w:lang w:eastAsia="en-US"/>
              </w:rPr>
              <w:t>Теория</w:t>
            </w:r>
          </w:p>
        </w:tc>
        <w:tc>
          <w:tcPr>
            <w:tcW w:w="1449" w:type="dxa"/>
          </w:tcPr>
          <w:p w:rsidR="00BC19F0" w:rsidRPr="00553B45" w:rsidRDefault="009617EA" w:rsidP="002A478A">
            <w:pPr>
              <w:contextualSpacing/>
              <w:jc w:val="both"/>
              <w:rPr>
                <w:rFonts w:eastAsiaTheme="minorHAnsi"/>
                <w:sz w:val="28"/>
                <w:szCs w:val="28"/>
                <w:lang w:eastAsia="en-US"/>
              </w:rPr>
            </w:pPr>
            <w:r w:rsidRPr="009617EA">
              <w:rPr>
                <w:rFonts w:eastAsiaTheme="minorHAnsi"/>
                <w:sz w:val="28"/>
                <w:szCs w:val="28"/>
                <w:lang w:eastAsia="en-US"/>
              </w:rPr>
              <w:t>контрольное упражнение</w:t>
            </w:r>
          </w:p>
        </w:tc>
        <w:tc>
          <w:tcPr>
            <w:tcW w:w="1559" w:type="dxa"/>
          </w:tcPr>
          <w:p w:rsidR="00BC19F0" w:rsidRPr="00553B45" w:rsidRDefault="00BC19F0" w:rsidP="002A478A">
            <w:pPr>
              <w:contextualSpacing/>
              <w:jc w:val="both"/>
              <w:rPr>
                <w:rFonts w:eastAsiaTheme="minorHAnsi"/>
                <w:sz w:val="28"/>
                <w:szCs w:val="28"/>
                <w:lang w:eastAsia="en-US"/>
              </w:rPr>
            </w:pPr>
          </w:p>
        </w:tc>
      </w:tr>
      <w:tr w:rsidR="00BC19F0" w:rsidRPr="00553B45" w:rsidTr="002A478A">
        <w:tc>
          <w:tcPr>
            <w:tcW w:w="675" w:type="dxa"/>
          </w:tcPr>
          <w:p w:rsidR="00BC19F0" w:rsidRPr="00553B45" w:rsidRDefault="00BC19F0" w:rsidP="002A478A">
            <w:pPr>
              <w:contextualSpacing/>
              <w:jc w:val="both"/>
              <w:rPr>
                <w:rFonts w:eastAsiaTheme="minorHAnsi"/>
                <w:sz w:val="28"/>
                <w:szCs w:val="28"/>
                <w:lang w:eastAsia="en-US"/>
              </w:rPr>
            </w:pPr>
            <w:r>
              <w:rPr>
                <w:rFonts w:eastAsiaTheme="minorHAnsi"/>
                <w:sz w:val="28"/>
                <w:szCs w:val="28"/>
                <w:lang w:eastAsia="en-US"/>
              </w:rPr>
              <w:t>4</w:t>
            </w:r>
          </w:p>
        </w:tc>
        <w:tc>
          <w:tcPr>
            <w:tcW w:w="1134" w:type="dxa"/>
          </w:tcPr>
          <w:p w:rsidR="00BC19F0" w:rsidRPr="00553B45" w:rsidRDefault="00BC19F0" w:rsidP="002A478A">
            <w:pPr>
              <w:contextualSpacing/>
              <w:jc w:val="both"/>
              <w:rPr>
                <w:rFonts w:eastAsiaTheme="minorHAnsi"/>
                <w:sz w:val="28"/>
                <w:szCs w:val="28"/>
                <w:lang w:eastAsia="en-US"/>
              </w:rPr>
            </w:pPr>
          </w:p>
        </w:tc>
        <w:tc>
          <w:tcPr>
            <w:tcW w:w="1146" w:type="dxa"/>
          </w:tcPr>
          <w:p w:rsidR="00BC19F0" w:rsidRPr="00553B45" w:rsidRDefault="00BC19F0" w:rsidP="002A478A">
            <w:pPr>
              <w:contextualSpacing/>
              <w:jc w:val="both"/>
              <w:rPr>
                <w:rFonts w:eastAsiaTheme="minorHAnsi"/>
                <w:sz w:val="28"/>
                <w:szCs w:val="28"/>
                <w:lang w:eastAsia="en-US"/>
              </w:rPr>
            </w:pPr>
          </w:p>
        </w:tc>
        <w:tc>
          <w:tcPr>
            <w:tcW w:w="981" w:type="dxa"/>
          </w:tcPr>
          <w:p w:rsidR="00BC19F0" w:rsidRPr="00553B45" w:rsidRDefault="00200DF5" w:rsidP="002A478A">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BC19F0" w:rsidRDefault="009617EA" w:rsidP="002A478A">
            <w:pPr>
              <w:contextualSpacing/>
              <w:jc w:val="both"/>
              <w:rPr>
                <w:rFonts w:eastAsiaTheme="minorHAnsi"/>
                <w:sz w:val="28"/>
                <w:szCs w:val="28"/>
                <w:lang w:eastAsia="en-US"/>
              </w:rPr>
            </w:pPr>
            <w:r w:rsidRPr="009617EA">
              <w:rPr>
                <w:rFonts w:eastAsiaTheme="minorHAnsi"/>
                <w:sz w:val="28"/>
                <w:szCs w:val="28"/>
                <w:lang w:eastAsia="en-US"/>
              </w:rPr>
              <w:t>Гаммы</w:t>
            </w:r>
          </w:p>
          <w:p w:rsidR="009617EA" w:rsidRPr="00553B45" w:rsidRDefault="009617EA" w:rsidP="002A478A">
            <w:pPr>
              <w:contextualSpacing/>
              <w:jc w:val="both"/>
              <w:rPr>
                <w:rFonts w:eastAsiaTheme="minorHAnsi"/>
                <w:sz w:val="28"/>
                <w:szCs w:val="28"/>
                <w:lang w:eastAsia="en-US"/>
              </w:rPr>
            </w:pPr>
          </w:p>
        </w:tc>
        <w:tc>
          <w:tcPr>
            <w:tcW w:w="1102" w:type="dxa"/>
          </w:tcPr>
          <w:p w:rsidR="009617EA" w:rsidRPr="009617EA" w:rsidRDefault="009617EA" w:rsidP="009617EA">
            <w:pPr>
              <w:contextualSpacing/>
              <w:jc w:val="both"/>
              <w:rPr>
                <w:rFonts w:eastAsiaTheme="minorHAnsi"/>
                <w:sz w:val="28"/>
                <w:szCs w:val="28"/>
                <w:lang w:eastAsia="en-US"/>
              </w:rPr>
            </w:pPr>
            <w:r w:rsidRPr="009617EA">
              <w:rPr>
                <w:rFonts w:eastAsiaTheme="minorHAnsi"/>
                <w:sz w:val="28"/>
                <w:szCs w:val="28"/>
                <w:lang w:eastAsia="en-US"/>
              </w:rPr>
              <w:t>Практика</w:t>
            </w:r>
          </w:p>
          <w:p w:rsidR="00BC19F0" w:rsidRPr="00553B45" w:rsidRDefault="007D34F6" w:rsidP="002A478A">
            <w:pPr>
              <w:contextualSpacing/>
              <w:jc w:val="both"/>
              <w:rPr>
                <w:rFonts w:eastAsiaTheme="minorHAnsi"/>
                <w:sz w:val="28"/>
                <w:szCs w:val="28"/>
                <w:lang w:eastAsia="en-US"/>
              </w:rPr>
            </w:pPr>
            <w:r w:rsidRPr="009617EA">
              <w:rPr>
                <w:rFonts w:eastAsiaTheme="minorHAnsi"/>
                <w:sz w:val="28"/>
                <w:szCs w:val="28"/>
                <w:lang w:eastAsia="en-US"/>
              </w:rPr>
              <w:t>Теория</w:t>
            </w:r>
          </w:p>
        </w:tc>
        <w:tc>
          <w:tcPr>
            <w:tcW w:w="1449" w:type="dxa"/>
          </w:tcPr>
          <w:p w:rsidR="00BC19F0" w:rsidRPr="00553B45" w:rsidRDefault="009617EA" w:rsidP="002A478A">
            <w:pPr>
              <w:contextualSpacing/>
              <w:jc w:val="both"/>
              <w:rPr>
                <w:rFonts w:eastAsiaTheme="minorHAnsi"/>
                <w:sz w:val="28"/>
                <w:szCs w:val="28"/>
                <w:lang w:eastAsia="en-US"/>
              </w:rPr>
            </w:pPr>
            <w:r w:rsidRPr="009617EA">
              <w:rPr>
                <w:rFonts w:eastAsiaTheme="minorHAnsi"/>
                <w:sz w:val="28"/>
                <w:szCs w:val="28"/>
                <w:lang w:eastAsia="en-US"/>
              </w:rPr>
              <w:t>контрольное упражнение</w:t>
            </w:r>
          </w:p>
        </w:tc>
        <w:tc>
          <w:tcPr>
            <w:tcW w:w="1559" w:type="dxa"/>
          </w:tcPr>
          <w:p w:rsidR="00BC19F0" w:rsidRPr="00553B45" w:rsidRDefault="00BC19F0" w:rsidP="002A478A">
            <w:pPr>
              <w:contextualSpacing/>
              <w:jc w:val="both"/>
              <w:rPr>
                <w:rFonts w:eastAsiaTheme="minorHAnsi"/>
                <w:sz w:val="28"/>
                <w:szCs w:val="28"/>
                <w:lang w:eastAsia="en-US"/>
              </w:rPr>
            </w:pPr>
          </w:p>
        </w:tc>
      </w:tr>
      <w:tr w:rsidR="00BC19F0" w:rsidRPr="00553B45" w:rsidTr="002A478A">
        <w:tc>
          <w:tcPr>
            <w:tcW w:w="675" w:type="dxa"/>
          </w:tcPr>
          <w:p w:rsidR="00BC19F0" w:rsidRPr="00553B45" w:rsidRDefault="00BC19F0" w:rsidP="002A478A">
            <w:pPr>
              <w:contextualSpacing/>
              <w:jc w:val="both"/>
              <w:rPr>
                <w:rFonts w:eastAsiaTheme="minorHAnsi"/>
                <w:sz w:val="28"/>
                <w:szCs w:val="28"/>
                <w:lang w:eastAsia="en-US"/>
              </w:rPr>
            </w:pPr>
            <w:r>
              <w:rPr>
                <w:rFonts w:eastAsiaTheme="minorHAnsi"/>
                <w:sz w:val="28"/>
                <w:szCs w:val="28"/>
                <w:lang w:eastAsia="en-US"/>
              </w:rPr>
              <w:t>5</w:t>
            </w:r>
          </w:p>
        </w:tc>
        <w:tc>
          <w:tcPr>
            <w:tcW w:w="1134" w:type="dxa"/>
          </w:tcPr>
          <w:p w:rsidR="00BC19F0" w:rsidRPr="00553B45" w:rsidRDefault="00BC19F0" w:rsidP="002A478A">
            <w:pPr>
              <w:contextualSpacing/>
              <w:jc w:val="both"/>
              <w:rPr>
                <w:rFonts w:eastAsiaTheme="minorHAnsi"/>
                <w:sz w:val="28"/>
                <w:szCs w:val="28"/>
                <w:lang w:eastAsia="en-US"/>
              </w:rPr>
            </w:pPr>
          </w:p>
        </w:tc>
        <w:tc>
          <w:tcPr>
            <w:tcW w:w="1146" w:type="dxa"/>
          </w:tcPr>
          <w:p w:rsidR="00BC19F0" w:rsidRPr="00553B45" w:rsidRDefault="00BC19F0" w:rsidP="002A478A">
            <w:pPr>
              <w:contextualSpacing/>
              <w:jc w:val="both"/>
              <w:rPr>
                <w:rFonts w:eastAsiaTheme="minorHAnsi"/>
                <w:sz w:val="28"/>
                <w:szCs w:val="28"/>
                <w:lang w:eastAsia="en-US"/>
              </w:rPr>
            </w:pPr>
          </w:p>
        </w:tc>
        <w:tc>
          <w:tcPr>
            <w:tcW w:w="981" w:type="dxa"/>
          </w:tcPr>
          <w:p w:rsidR="00BC19F0" w:rsidRPr="00553B45" w:rsidRDefault="00200DF5" w:rsidP="002A478A">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9617EA" w:rsidRPr="00553B45" w:rsidRDefault="007D34F6" w:rsidP="002A478A">
            <w:pPr>
              <w:contextualSpacing/>
              <w:jc w:val="both"/>
              <w:rPr>
                <w:rFonts w:eastAsiaTheme="minorHAnsi"/>
                <w:sz w:val="28"/>
                <w:szCs w:val="28"/>
                <w:lang w:eastAsia="en-US"/>
              </w:rPr>
            </w:pPr>
            <w:r>
              <w:rPr>
                <w:rFonts w:eastAsiaTheme="minorHAnsi"/>
                <w:sz w:val="28"/>
                <w:szCs w:val="28"/>
                <w:lang w:eastAsia="en-US"/>
              </w:rPr>
              <w:t>Реприза</w:t>
            </w:r>
          </w:p>
        </w:tc>
        <w:tc>
          <w:tcPr>
            <w:tcW w:w="1102" w:type="dxa"/>
          </w:tcPr>
          <w:p w:rsidR="007D34F6" w:rsidRPr="009617EA" w:rsidRDefault="007D34F6" w:rsidP="007D34F6">
            <w:pPr>
              <w:contextualSpacing/>
              <w:jc w:val="both"/>
              <w:rPr>
                <w:rFonts w:eastAsiaTheme="minorHAnsi"/>
                <w:sz w:val="28"/>
                <w:szCs w:val="28"/>
                <w:lang w:eastAsia="en-US"/>
              </w:rPr>
            </w:pPr>
            <w:r w:rsidRPr="009617EA">
              <w:rPr>
                <w:rFonts w:eastAsiaTheme="minorHAnsi"/>
                <w:sz w:val="28"/>
                <w:szCs w:val="28"/>
                <w:lang w:eastAsia="en-US"/>
              </w:rPr>
              <w:t>Практика</w:t>
            </w:r>
          </w:p>
          <w:p w:rsidR="00BC19F0" w:rsidRPr="00553B45" w:rsidRDefault="00BC19F0" w:rsidP="009617EA">
            <w:pPr>
              <w:contextualSpacing/>
              <w:jc w:val="both"/>
              <w:rPr>
                <w:rFonts w:eastAsiaTheme="minorHAnsi"/>
                <w:sz w:val="28"/>
                <w:szCs w:val="28"/>
                <w:lang w:eastAsia="en-US"/>
              </w:rPr>
            </w:pPr>
          </w:p>
        </w:tc>
        <w:tc>
          <w:tcPr>
            <w:tcW w:w="1449" w:type="dxa"/>
          </w:tcPr>
          <w:p w:rsidR="00BC19F0" w:rsidRPr="00553B45" w:rsidRDefault="009617EA" w:rsidP="002A478A">
            <w:pPr>
              <w:contextualSpacing/>
              <w:jc w:val="both"/>
              <w:rPr>
                <w:rFonts w:eastAsiaTheme="minorHAnsi"/>
                <w:sz w:val="28"/>
                <w:szCs w:val="28"/>
                <w:lang w:eastAsia="en-US"/>
              </w:rPr>
            </w:pPr>
            <w:r w:rsidRPr="009617EA">
              <w:rPr>
                <w:rFonts w:eastAsiaTheme="minorHAnsi"/>
                <w:sz w:val="28"/>
                <w:szCs w:val="28"/>
                <w:lang w:eastAsia="en-US"/>
              </w:rPr>
              <w:t>контрольное упражнение</w:t>
            </w:r>
          </w:p>
        </w:tc>
        <w:tc>
          <w:tcPr>
            <w:tcW w:w="1559" w:type="dxa"/>
          </w:tcPr>
          <w:p w:rsidR="00BC19F0" w:rsidRPr="00553B45" w:rsidRDefault="00BC19F0" w:rsidP="002A478A">
            <w:pPr>
              <w:contextualSpacing/>
              <w:jc w:val="both"/>
              <w:rPr>
                <w:rFonts w:eastAsiaTheme="minorHAnsi"/>
                <w:sz w:val="28"/>
                <w:szCs w:val="28"/>
                <w:lang w:eastAsia="en-US"/>
              </w:rPr>
            </w:pPr>
          </w:p>
        </w:tc>
      </w:tr>
      <w:tr w:rsidR="00BC19F0" w:rsidRPr="00553B45" w:rsidTr="002A478A">
        <w:tc>
          <w:tcPr>
            <w:tcW w:w="675" w:type="dxa"/>
          </w:tcPr>
          <w:p w:rsidR="00BC19F0" w:rsidRPr="00553B45" w:rsidRDefault="00BC19F0" w:rsidP="002A478A">
            <w:pPr>
              <w:contextualSpacing/>
              <w:jc w:val="both"/>
              <w:rPr>
                <w:rFonts w:eastAsiaTheme="minorHAnsi"/>
                <w:sz w:val="28"/>
                <w:szCs w:val="28"/>
                <w:lang w:eastAsia="en-US"/>
              </w:rPr>
            </w:pPr>
            <w:r>
              <w:rPr>
                <w:rFonts w:eastAsiaTheme="minorHAnsi"/>
                <w:sz w:val="28"/>
                <w:szCs w:val="28"/>
                <w:lang w:eastAsia="en-US"/>
              </w:rPr>
              <w:t>6</w:t>
            </w:r>
          </w:p>
        </w:tc>
        <w:tc>
          <w:tcPr>
            <w:tcW w:w="1134" w:type="dxa"/>
          </w:tcPr>
          <w:p w:rsidR="00BC19F0" w:rsidRPr="00553B45" w:rsidRDefault="00BC19F0" w:rsidP="002A478A">
            <w:pPr>
              <w:contextualSpacing/>
              <w:jc w:val="both"/>
              <w:rPr>
                <w:rFonts w:eastAsiaTheme="minorHAnsi"/>
                <w:sz w:val="28"/>
                <w:szCs w:val="28"/>
                <w:lang w:eastAsia="en-US"/>
              </w:rPr>
            </w:pPr>
          </w:p>
        </w:tc>
        <w:tc>
          <w:tcPr>
            <w:tcW w:w="1146" w:type="dxa"/>
          </w:tcPr>
          <w:p w:rsidR="00BC19F0" w:rsidRPr="00553B45" w:rsidRDefault="00BC19F0" w:rsidP="002A478A">
            <w:pPr>
              <w:contextualSpacing/>
              <w:jc w:val="both"/>
              <w:rPr>
                <w:rFonts w:eastAsiaTheme="minorHAnsi"/>
                <w:sz w:val="28"/>
                <w:szCs w:val="28"/>
                <w:lang w:eastAsia="en-US"/>
              </w:rPr>
            </w:pPr>
          </w:p>
        </w:tc>
        <w:tc>
          <w:tcPr>
            <w:tcW w:w="981" w:type="dxa"/>
          </w:tcPr>
          <w:p w:rsidR="00BC19F0" w:rsidRPr="00553B45" w:rsidRDefault="00200DF5" w:rsidP="002A478A">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9617EA" w:rsidRPr="00553B45" w:rsidRDefault="007D34F6" w:rsidP="002A478A">
            <w:pPr>
              <w:contextualSpacing/>
              <w:jc w:val="both"/>
              <w:rPr>
                <w:rFonts w:eastAsiaTheme="minorHAnsi"/>
                <w:sz w:val="28"/>
                <w:szCs w:val="28"/>
                <w:lang w:eastAsia="en-US"/>
              </w:rPr>
            </w:pPr>
            <w:r>
              <w:rPr>
                <w:rFonts w:eastAsiaTheme="minorHAnsi"/>
                <w:sz w:val="28"/>
                <w:szCs w:val="28"/>
                <w:lang w:eastAsia="en-US"/>
              </w:rPr>
              <w:t>Реприза</w:t>
            </w:r>
          </w:p>
        </w:tc>
        <w:tc>
          <w:tcPr>
            <w:tcW w:w="1102" w:type="dxa"/>
          </w:tcPr>
          <w:p w:rsidR="009617EA" w:rsidRPr="009617EA" w:rsidRDefault="009617EA" w:rsidP="009617EA">
            <w:pPr>
              <w:contextualSpacing/>
              <w:jc w:val="both"/>
              <w:rPr>
                <w:rFonts w:eastAsiaTheme="minorHAnsi"/>
                <w:sz w:val="28"/>
                <w:szCs w:val="28"/>
                <w:lang w:eastAsia="en-US"/>
              </w:rPr>
            </w:pPr>
            <w:r w:rsidRPr="009617EA">
              <w:rPr>
                <w:rFonts w:eastAsiaTheme="minorHAnsi"/>
                <w:sz w:val="28"/>
                <w:szCs w:val="28"/>
                <w:lang w:eastAsia="en-US"/>
              </w:rPr>
              <w:t>Практи</w:t>
            </w:r>
            <w:r w:rsidRPr="009617EA">
              <w:rPr>
                <w:rFonts w:eastAsiaTheme="minorHAnsi"/>
                <w:sz w:val="28"/>
                <w:szCs w:val="28"/>
                <w:lang w:eastAsia="en-US"/>
              </w:rPr>
              <w:lastRenderedPageBreak/>
              <w:t>ка</w:t>
            </w:r>
          </w:p>
          <w:p w:rsidR="00BC19F0" w:rsidRPr="00553B45" w:rsidRDefault="009617EA" w:rsidP="009617EA">
            <w:pPr>
              <w:contextualSpacing/>
              <w:jc w:val="both"/>
              <w:rPr>
                <w:rFonts w:eastAsiaTheme="minorHAnsi"/>
                <w:sz w:val="28"/>
                <w:szCs w:val="28"/>
                <w:lang w:eastAsia="en-US"/>
              </w:rPr>
            </w:pPr>
            <w:r w:rsidRPr="009617EA">
              <w:rPr>
                <w:rFonts w:eastAsiaTheme="minorHAnsi"/>
                <w:sz w:val="28"/>
                <w:szCs w:val="28"/>
                <w:lang w:eastAsia="en-US"/>
              </w:rPr>
              <w:t>Теория</w:t>
            </w:r>
          </w:p>
        </w:tc>
        <w:tc>
          <w:tcPr>
            <w:tcW w:w="1449" w:type="dxa"/>
          </w:tcPr>
          <w:p w:rsidR="00BC19F0" w:rsidRPr="00553B45" w:rsidRDefault="009617EA" w:rsidP="002A478A">
            <w:pPr>
              <w:contextualSpacing/>
              <w:jc w:val="both"/>
              <w:rPr>
                <w:rFonts w:eastAsiaTheme="minorHAnsi"/>
                <w:sz w:val="28"/>
                <w:szCs w:val="28"/>
                <w:lang w:eastAsia="en-US"/>
              </w:rPr>
            </w:pPr>
            <w:r w:rsidRPr="009617EA">
              <w:rPr>
                <w:rFonts w:eastAsiaTheme="minorHAnsi"/>
                <w:sz w:val="28"/>
                <w:szCs w:val="28"/>
                <w:lang w:eastAsia="en-US"/>
              </w:rPr>
              <w:lastRenderedPageBreak/>
              <w:t>контроль</w:t>
            </w:r>
            <w:r w:rsidRPr="009617EA">
              <w:rPr>
                <w:rFonts w:eastAsiaTheme="minorHAnsi"/>
                <w:sz w:val="28"/>
                <w:szCs w:val="28"/>
                <w:lang w:eastAsia="en-US"/>
              </w:rPr>
              <w:lastRenderedPageBreak/>
              <w:t>ное упражнение</w:t>
            </w:r>
          </w:p>
        </w:tc>
        <w:tc>
          <w:tcPr>
            <w:tcW w:w="1559" w:type="dxa"/>
          </w:tcPr>
          <w:p w:rsidR="00BC19F0" w:rsidRPr="00553B45" w:rsidRDefault="00BC19F0" w:rsidP="002A478A">
            <w:pPr>
              <w:contextualSpacing/>
              <w:jc w:val="both"/>
              <w:rPr>
                <w:rFonts w:eastAsiaTheme="minorHAnsi"/>
                <w:sz w:val="28"/>
                <w:szCs w:val="28"/>
                <w:lang w:eastAsia="en-US"/>
              </w:rPr>
            </w:pPr>
          </w:p>
        </w:tc>
      </w:tr>
      <w:tr w:rsidR="00BC19F0" w:rsidRPr="00553B45" w:rsidTr="002A478A">
        <w:tc>
          <w:tcPr>
            <w:tcW w:w="675" w:type="dxa"/>
          </w:tcPr>
          <w:p w:rsidR="00BC19F0" w:rsidRPr="00553B45" w:rsidRDefault="00BC19F0" w:rsidP="002A478A">
            <w:pPr>
              <w:contextualSpacing/>
              <w:jc w:val="both"/>
              <w:rPr>
                <w:rFonts w:eastAsiaTheme="minorHAnsi"/>
                <w:sz w:val="28"/>
                <w:szCs w:val="28"/>
                <w:lang w:eastAsia="en-US"/>
              </w:rPr>
            </w:pPr>
            <w:r>
              <w:rPr>
                <w:rFonts w:eastAsiaTheme="minorHAnsi"/>
                <w:sz w:val="28"/>
                <w:szCs w:val="28"/>
                <w:lang w:eastAsia="en-US"/>
              </w:rPr>
              <w:lastRenderedPageBreak/>
              <w:t>7</w:t>
            </w:r>
          </w:p>
        </w:tc>
        <w:tc>
          <w:tcPr>
            <w:tcW w:w="1134" w:type="dxa"/>
          </w:tcPr>
          <w:p w:rsidR="00BC19F0" w:rsidRPr="00553B45" w:rsidRDefault="00BC19F0" w:rsidP="002A478A">
            <w:pPr>
              <w:contextualSpacing/>
              <w:jc w:val="both"/>
              <w:rPr>
                <w:rFonts w:eastAsiaTheme="minorHAnsi"/>
                <w:sz w:val="28"/>
                <w:szCs w:val="28"/>
                <w:lang w:eastAsia="en-US"/>
              </w:rPr>
            </w:pPr>
          </w:p>
        </w:tc>
        <w:tc>
          <w:tcPr>
            <w:tcW w:w="1146" w:type="dxa"/>
          </w:tcPr>
          <w:p w:rsidR="00BC19F0" w:rsidRPr="00553B45" w:rsidRDefault="00BC19F0" w:rsidP="002A478A">
            <w:pPr>
              <w:contextualSpacing/>
              <w:jc w:val="both"/>
              <w:rPr>
                <w:rFonts w:eastAsiaTheme="minorHAnsi"/>
                <w:sz w:val="28"/>
                <w:szCs w:val="28"/>
                <w:lang w:eastAsia="en-US"/>
              </w:rPr>
            </w:pPr>
          </w:p>
        </w:tc>
        <w:tc>
          <w:tcPr>
            <w:tcW w:w="981" w:type="dxa"/>
          </w:tcPr>
          <w:p w:rsidR="00BC19F0" w:rsidRPr="00553B45" w:rsidRDefault="00200DF5" w:rsidP="002A478A">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BC19F0" w:rsidRPr="00553B45" w:rsidRDefault="007D34F6" w:rsidP="009617EA">
            <w:pPr>
              <w:contextualSpacing/>
              <w:jc w:val="both"/>
              <w:rPr>
                <w:rFonts w:eastAsiaTheme="minorHAnsi"/>
                <w:sz w:val="28"/>
                <w:szCs w:val="28"/>
                <w:lang w:eastAsia="en-US"/>
              </w:rPr>
            </w:pPr>
            <w:r>
              <w:rPr>
                <w:rFonts w:eastAsiaTheme="minorHAnsi"/>
                <w:sz w:val="28"/>
                <w:szCs w:val="28"/>
                <w:lang w:eastAsia="en-US"/>
              </w:rPr>
              <w:t>Интервалы</w:t>
            </w:r>
          </w:p>
        </w:tc>
        <w:tc>
          <w:tcPr>
            <w:tcW w:w="1102" w:type="dxa"/>
          </w:tcPr>
          <w:p w:rsidR="009617EA" w:rsidRPr="009617EA" w:rsidRDefault="009617EA" w:rsidP="009617EA">
            <w:pPr>
              <w:contextualSpacing/>
              <w:jc w:val="both"/>
              <w:rPr>
                <w:rFonts w:eastAsiaTheme="minorHAnsi"/>
                <w:sz w:val="28"/>
                <w:szCs w:val="28"/>
                <w:lang w:eastAsia="en-US"/>
              </w:rPr>
            </w:pPr>
            <w:r w:rsidRPr="009617EA">
              <w:rPr>
                <w:rFonts w:eastAsiaTheme="minorHAnsi"/>
                <w:sz w:val="28"/>
                <w:szCs w:val="28"/>
                <w:lang w:eastAsia="en-US"/>
              </w:rPr>
              <w:t>Практика</w:t>
            </w:r>
          </w:p>
          <w:p w:rsidR="00BC19F0" w:rsidRPr="00553B45" w:rsidRDefault="00D446EB" w:rsidP="002A478A">
            <w:pPr>
              <w:contextualSpacing/>
              <w:jc w:val="both"/>
              <w:rPr>
                <w:rFonts w:eastAsiaTheme="minorHAnsi"/>
                <w:sz w:val="28"/>
                <w:szCs w:val="28"/>
                <w:lang w:eastAsia="en-US"/>
              </w:rPr>
            </w:pPr>
            <w:r w:rsidRPr="009617EA">
              <w:rPr>
                <w:rFonts w:eastAsiaTheme="minorHAnsi"/>
                <w:sz w:val="28"/>
                <w:szCs w:val="28"/>
                <w:lang w:eastAsia="en-US"/>
              </w:rPr>
              <w:t>Теория</w:t>
            </w:r>
          </w:p>
        </w:tc>
        <w:tc>
          <w:tcPr>
            <w:tcW w:w="1449" w:type="dxa"/>
          </w:tcPr>
          <w:p w:rsidR="00BC19F0" w:rsidRPr="00553B45" w:rsidRDefault="009617EA" w:rsidP="002A478A">
            <w:pPr>
              <w:contextualSpacing/>
              <w:jc w:val="both"/>
              <w:rPr>
                <w:rFonts w:eastAsiaTheme="minorHAnsi"/>
                <w:sz w:val="28"/>
                <w:szCs w:val="28"/>
                <w:lang w:eastAsia="en-US"/>
              </w:rPr>
            </w:pPr>
            <w:r w:rsidRPr="009617EA">
              <w:rPr>
                <w:rFonts w:eastAsiaTheme="minorHAnsi"/>
                <w:sz w:val="28"/>
                <w:szCs w:val="28"/>
                <w:lang w:eastAsia="en-US"/>
              </w:rPr>
              <w:t>контрольное упражнение</w:t>
            </w:r>
          </w:p>
        </w:tc>
        <w:tc>
          <w:tcPr>
            <w:tcW w:w="1559" w:type="dxa"/>
          </w:tcPr>
          <w:p w:rsidR="00BC19F0" w:rsidRPr="00553B45" w:rsidRDefault="00BC19F0" w:rsidP="002A478A">
            <w:pPr>
              <w:contextualSpacing/>
              <w:jc w:val="both"/>
              <w:rPr>
                <w:rFonts w:eastAsiaTheme="minorHAnsi"/>
                <w:sz w:val="28"/>
                <w:szCs w:val="28"/>
                <w:lang w:eastAsia="en-US"/>
              </w:rPr>
            </w:pPr>
          </w:p>
        </w:tc>
      </w:tr>
      <w:tr w:rsidR="00BC19F0" w:rsidRPr="00553B45" w:rsidTr="002A478A">
        <w:tc>
          <w:tcPr>
            <w:tcW w:w="675" w:type="dxa"/>
          </w:tcPr>
          <w:p w:rsidR="00BC19F0" w:rsidRPr="00553B45" w:rsidRDefault="00BC19F0" w:rsidP="002A478A">
            <w:pPr>
              <w:contextualSpacing/>
              <w:jc w:val="both"/>
              <w:rPr>
                <w:rFonts w:eastAsiaTheme="minorHAnsi"/>
                <w:sz w:val="28"/>
                <w:szCs w:val="28"/>
                <w:lang w:eastAsia="en-US"/>
              </w:rPr>
            </w:pPr>
            <w:r>
              <w:rPr>
                <w:rFonts w:eastAsiaTheme="minorHAnsi"/>
                <w:sz w:val="28"/>
                <w:szCs w:val="28"/>
                <w:lang w:eastAsia="en-US"/>
              </w:rPr>
              <w:t>8</w:t>
            </w:r>
          </w:p>
        </w:tc>
        <w:tc>
          <w:tcPr>
            <w:tcW w:w="1134" w:type="dxa"/>
          </w:tcPr>
          <w:p w:rsidR="00BC19F0" w:rsidRPr="00553B45" w:rsidRDefault="00BC19F0" w:rsidP="002A478A">
            <w:pPr>
              <w:contextualSpacing/>
              <w:jc w:val="both"/>
              <w:rPr>
                <w:rFonts w:eastAsiaTheme="minorHAnsi"/>
                <w:sz w:val="28"/>
                <w:szCs w:val="28"/>
                <w:lang w:eastAsia="en-US"/>
              </w:rPr>
            </w:pPr>
          </w:p>
        </w:tc>
        <w:tc>
          <w:tcPr>
            <w:tcW w:w="1146" w:type="dxa"/>
          </w:tcPr>
          <w:p w:rsidR="00BC19F0" w:rsidRPr="00553B45" w:rsidRDefault="00BC19F0" w:rsidP="002A478A">
            <w:pPr>
              <w:contextualSpacing/>
              <w:jc w:val="both"/>
              <w:rPr>
                <w:rFonts w:eastAsiaTheme="minorHAnsi"/>
                <w:sz w:val="28"/>
                <w:szCs w:val="28"/>
                <w:lang w:eastAsia="en-US"/>
              </w:rPr>
            </w:pPr>
          </w:p>
        </w:tc>
        <w:tc>
          <w:tcPr>
            <w:tcW w:w="981" w:type="dxa"/>
          </w:tcPr>
          <w:p w:rsidR="00BC19F0" w:rsidRPr="00553B45" w:rsidRDefault="00200DF5" w:rsidP="002A478A">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BC19F0" w:rsidRPr="00553B45" w:rsidRDefault="00D446EB" w:rsidP="009617EA">
            <w:pPr>
              <w:contextualSpacing/>
              <w:jc w:val="both"/>
              <w:rPr>
                <w:rFonts w:eastAsiaTheme="minorHAnsi"/>
                <w:sz w:val="28"/>
                <w:szCs w:val="28"/>
                <w:lang w:eastAsia="en-US"/>
              </w:rPr>
            </w:pPr>
            <w:r>
              <w:rPr>
                <w:rFonts w:eastAsiaTheme="minorHAnsi"/>
                <w:sz w:val="28"/>
                <w:szCs w:val="28"/>
                <w:lang w:eastAsia="en-US"/>
              </w:rPr>
              <w:t>Интервалы</w:t>
            </w:r>
          </w:p>
        </w:tc>
        <w:tc>
          <w:tcPr>
            <w:tcW w:w="1102" w:type="dxa"/>
          </w:tcPr>
          <w:p w:rsidR="009617EA" w:rsidRPr="009617EA" w:rsidRDefault="009617EA" w:rsidP="009617EA">
            <w:pPr>
              <w:contextualSpacing/>
              <w:jc w:val="both"/>
              <w:rPr>
                <w:rFonts w:eastAsiaTheme="minorHAnsi"/>
                <w:sz w:val="28"/>
                <w:szCs w:val="28"/>
                <w:lang w:eastAsia="en-US"/>
              </w:rPr>
            </w:pPr>
            <w:r w:rsidRPr="009617EA">
              <w:rPr>
                <w:rFonts w:eastAsiaTheme="minorHAnsi"/>
                <w:sz w:val="28"/>
                <w:szCs w:val="28"/>
                <w:lang w:eastAsia="en-US"/>
              </w:rPr>
              <w:t>Практика</w:t>
            </w:r>
          </w:p>
          <w:p w:rsidR="00BC19F0" w:rsidRPr="00553B45" w:rsidRDefault="00D446EB" w:rsidP="002A478A">
            <w:pPr>
              <w:contextualSpacing/>
              <w:jc w:val="both"/>
              <w:rPr>
                <w:rFonts w:eastAsiaTheme="minorHAnsi"/>
                <w:sz w:val="28"/>
                <w:szCs w:val="28"/>
                <w:lang w:eastAsia="en-US"/>
              </w:rPr>
            </w:pPr>
            <w:r w:rsidRPr="009617EA">
              <w:rPr>
                <w:rFonts w:eastAsiaTheme="minorHAnsi"/>
                <w:sz w:val="28"/>
                <w:szCs w:val="28"/>
                <w:lang w:eastAsia="en-US"/>
              </w:rPr>
              <w:t>Теория</w:t>
            </w:r>
          </w:p>
        </w:tc>
        <w:tc>
          <w:tcPr>
            <w:tcW w:w="1449" w:type="dxa"/>
          </w:tcPr>
          <w:p w:rsidR="00BC19F0" w:rsidRPr="00553B45" w:rsidRDefault="009617EA" w:rsidP="002A478A">
            <w:pPr>
              <w:contextualSpacing/>
              <w:jc w:val="both"/>
              <w:rPr>
                <w:rFonts w:eastAsiaTheme="minorHAnsi"/>
                <w:sz w:val="28"/>
                <w:szCs w:val="28"/>
                <w:lang w:eastAsia="en-US"/>
              </w:rPr>
            </w:pPr>
            <w:r w:rsidRPr="009617EA">
              <w:rPr>
                <w:rFonts w:eastAsiaTheme="minorHAnsi"/>
                <w:sz w:val="28"/>
                <w:szCs w:val="28"/>
                <w:lang w:eastAsia="en-US"/>
              </w:rPr>
              <w:t>контрольное упражнение</w:t>
            </w:r>
          </w:p>
        </w:tc>
        <w:tc>
          <w:tcPr>
            <w:tcW w:w="1559" w:type="dxa"/>
          </w:tcPr>
          <w:p w:rsidR="00BC19F0" w:rsidRPr="00553B45" w:rsidRDefault="00BC19F0" w:rsidP="002A478A">
            <w:pPr>
              <w:contextualSpacing/>
              <w:jc w:val="both"/>
              <w:rPr>
                <w:rFonts w:eastAsiaTheme="minorHAnsi"/>
                <w:sz w:val="28"/>
                <w:szCs w:val="28"/>
                <w:lang w:eastAsia="en-US"/>
              </w:rPr>
            </w:pPr>
          </w:p>
        </w:tc>
      </w:tr>
      <w:tr w:rsidR="00BC19F0" w:rsidRPr="00553B45" w:rsidTr="002A478A">
        <w:tc>
          <w:tcPr>
            <w:tcW w:w="675" w:type="dxa"/>
          </w:tcPr>
          <w:p w:rsidR="00BC19F0" w:rsidRPr="00553B45" w:rsidRDefault="00BC19F0" w:rsidP="002A478A">
            <w:pPr>
              <w:contextualSpacing/>
              <w:jc w:val="both"/>
              <w:rPr>
                <w:rFonts w:eastAsiaTheme="minorHAnsi"/>
                <w:sz w:val="28"/>
                <w:szCs w:val="28"/>
                <w:lang w:eastAsia="en-US"/>
              </w:rPr>
            </w:pPr>
            <w:r>
              <w:rPr>
                <w:rFonts w:eastAsiaTheme="minorHAnsi"/>
                <w:sz w:val="28"/>
                <w:szCs w:val="28"/>
                <w:lang w:eastAsia="en-US"/>
              </w:rPr>
              <w:t>9</w:t>
            </w:r>
          </w:p>
        </w:tc>
        <w:tc>
          <w:tcPr>
            <w:tcW w:w="1134" w:type="dxa"/>
          </w:tcPr>
          <w:p w:rsidR="00BC19F0" w:rsidRPr="00553B45" w:rsidRDefault="00BC19F0" w:rsidP="002A478A">
            <w:pPr>
              <w:contextualSpacing/>
              <w:jc w:val="both"/>
              <w:rPr>
                <w:rFonts w:eastAsiaTheme="minorHAnsi"/>
                <w:sz w:val="28"/>
                <w:szCs w:val="28"/>
                <w:lang w:eastAsia="en-US"/>
              </w:rPr>
            </w:pPr>
          </w:p>
        </w:tc>
        <w:tc>
          <w:tcPr>
            <w:tcW w:w="1146" w:type="dxa"/>
          </w:tcPr>
          <w:p w:rsidR="00BC19F0" w:rsidRPr="00553B45" w:rsidRDefault="00BC19F0" w:rsidP="002A478A">
            <w:pPr>
              <w:contextualSpacing/>
              <w:jc w:val="both"/>
              <w:rPr>
                <w:rFonts w:eastAsiaTheme="minorHAnsi"/>
                <w:sz w:val="28"/>
                <w:szCs w:val="28"/>
                <w:lang w:eastAsia="en-US"/>
              </w:rPr>
            </w:pPr>
          </w:p>
        </w:tc>
        <w:tc>
          <w:tcPr>
            <w:tcW w:w="981" w:type="dxa"/>
          </w:tcPr>
          <w:p w:rsidR="00BC19F0" w:rsidRPr="00553B45" w:rsidRDefault="00200DF5" w:rsidP="002A478A">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BC19F0" w:rsidRPr="00553B45" w:rsidRDefault="009617EA" w:rsidP="002A478A">
            <w:pPr>
              <w:contextualSpacing/>
              <w:jc w:val="both"/>
              <w:rPr>
                <w:rFonts w:eastAsiaTheme="minorHAnsi"/>
                <w:sz w:val="28"/>
                <w:szCs w:val="28"/>
                <w:lang w:eastAsia="en-US"/>
              </w:rPr>
            </w:pPr>
            <w:r w:rsidRPr="009617EA">
              <w:rPr>
                <w:rFonts w:eastAsiaTheme="minorHAnsi"/>
                <w:sz w:val="28"/>
                <w:szCs w:val="28"/>
                <w:lang w:eastAsia="en-US"/>
              </w:rPr>
              <w:t>«Книга. Предназначение. Вечность» Интеллектуальная игра.</w:t>
            </w:r>
          </w:p>
        </w:tc>
        <w:tc>
          <w:tcPr>
            <w:tcW w:w="1102" w:type="dxa"/>
          </w:tcPr>
          <w:p w:rsidR="00BC19F0" w:rsidRPr="00553B45" w:rsidRDefault="009617EA" w:rsidP="002A478A">
            <w:pPr>
              <w:contextualSpacing/>
              <w:jc w:val="both"/>
              <w:rPr>
                <w:rFonts w:eastAsiaTheme="minorHAnsi"/>
                <w:sz w:val="28"/>
                <w:szCs w:val="28"/>
                <w:lang w:eastAsia="en-US"/>
              </w:rPr>
            </w:pPr>
            <w:r w:rsidRPr="009617EA">
              <w:rPr>
                <w:rFonts w:eastAsiaTheme="minorHAnsi"/>
                <w:sz w:val="28"/>
                <w:szCs w:val="28"/>
                <w:lang w:eastAsia="en-US"/>
              </w:rPr>
              <w:t>Теория</w:t>
            </w:r>
          </w:p>
        </w:tc>
        <w:tc>
          <w:tcPr>
            <w:tcW w:w="1449" w:type="dxa"/>
          </w:tcPr>
          <w:p w:rsidR="00BC19F0" w:rsidRPr="00553B45" w:rsidRDefault="009617EA" w:rsidP="002A478A">
            <w:pPr>
              <w:contextualSpacing/>
              <w:jc w:val="both"/>
              <w:rPr>
                <w:rFonts w:eastAsiaTheme="minorHAnsi"/>
                <w:sz w:val="28"/>
                <w:szCs w:val="28"/>
                <w:lang w:eastAsia="en-US"/>
              </w:rPr>
            </w:pPr>
            <w:r w:rsidRPr="009617EA">
              <w:rPr>
                <w:rFonts w:eastAsiaTheme="minorHAnsi"/>
                <w:sz w:val="28"/>
                <w:szCs w:val="28"/>
                <w:lang w:eastAsia="en-US"/>
              </w:rPr>
              <w:t>наблюдение</w:t>
            </w:r>
          </w:p>
        </w:tc>
        <w:tc>
          <w:tcPr>
            <w:tcW w:w="1559" w:type="dxa"/>
          </w:tcPr>
          <w:p w:rsidR="00BC19F0" w:rsidRPr="00553B45" w:rsidRDefault="00BC19F0" w:rsidP="002A478A">
            <w:pPr>
              <w:contextualSpacing/>
              <w:jc w:val="both"/>
              <w:rPr>
                <w:rFonts w:eastAsiaTheme="minorHAnsi"/>
                <w:sz w:val="28"/>
                <w:szCs w:val="28"/>
                <w:lang w:eastAsia="en-US"/>
              </w:rPr>
            </w:pPr>
          </w:p>
        </w:tc>
      </w:tr>
      <w:tr w:rsidR="00BC19F0" w:rsidRPr="00553B45" w:rsidTr="002A478A">
        <w:tc>
          <w:tcPr>
            <w:tcW w:w="675" w:type="dxa"/>
          </w:tcPr>
          <w:p w:rsidR="00BC19F0" w:rsidRPr="00553B45" w:rsidRDefault="00BC19F0" w:rsidP="002A478A">
            <w:pPr>
              <w:contextualSpacing/>
              <w:jc w:val="both"/>
              <w:rPr>
                <w:rFonts w:eastAsiaTheme="minorHAnsi"/>
                <w:sz w:val="28"/>
                <w:szCs w:val="28"/>
                <w:lang w:eastAsia="en-US"/>
              </w:rPr>
            </w:pPr>
            <w:r>
              <w:rPr>
                <w:rFonts w:eastAsiaTheme="minorHAnsi"/>
                <w:sz w:val="28"/>
                <w:szCs w:val="28"/>
                <w:lang w:eastAsia="en-US"/>
              </w:rPr>
              <w:t>10</w:t>
            </w:r>
          </w:p>
        </w:tc>
        <w:tc>
          <w:tcPr>
            <w:tcW w:w="1134" w:type="dxa"/>
          </w:tcPr>
          <w:p w:rsidR="00BC19F0" w:rsidRPr="00553B45" w:rsidRDefault="00BC19F0" w:rsidP="002A478A">
            <w:pPr>
              <w:contextualSpacing/>
              <w:jc w:val="both"/>
              <w:rPr>
                <w:rFonts w:eastAsiaTheme="minorHAnsi"/>
                <w:sz w:val="28"/>
                <w:szCs w:val="28"/>
                <w:lang w:eastAsia="en-US"/>
              </w:rPr>
            </w:pPr>
          </w:p>
        </w:tc>
        <w:tc>
          <w:tcPr>
            <w:tcW w:w="1146" w:type="dxa"/>
          </w:tcPr>
          <w:p w:rsidR="00BC19F0" w:rsidRPr="00553B45" w:rsidRDefault="00BC19F0" w:rsidP="002A478A">
            <w:pPr>
              <w:contextualSpacing/>
              <w:jc w:val="both"/>
              <w:rPr>
                <w:rFonts w:eastAsiaTheme="minorHAnsi"/>
                <w:sz w:val="28"/>
                <w:szCs w:val="28"/>
                <w:lang w:eastAsia="en-US"/>
              </w:rPr>
            </w:pPr>
          </w:p>
        </w:tc>
        <w:tc>
          <w:tcPr>
            <w:tcW w:w="981" w:type="dxa"/>
          </w:tcPr>
          <w:p w:rsidR="00BC19F0" w:rsidRPr="00553B45" w:rsidRDefault="00200DF5" w:rsidP="002A478A">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9617EA" w:rsidRPr="00553B45" w:rsidRDefault="00D446EB" w:rsidP="002A478A">
            <w:pPr>
              <w:contextualSpacing/>
              <w:jc w:val="both"/>
              <w:rPr>
                <w:rFonts w:eastAsiaTheme="minorHAnsi"/>
                <w:sz w:val="28"/>
                <w:szCs w:val="28"/>
                <w:lang w:eastAsia="en-US"/>
              </w:rPr>
            </w:pPr>
            <w:r>
              <w:rPr>
                <w:rFonts w:eastAsiaTheme="minorHAnsi"/>
                <w:sz w:val="28"/>
                <w:szCs w:val="28"/>
                <w:lang w:eastAsia="en-US"/>
              </w:rPr>
              <w:t>Условное метрическое деление</w:t>
            </w:r>
          </w:p>
        </w:tc>
        <w:tc>
          <w:tcPr>
            <w:tcW w:w="1102" w:type="dxa"/>
          </w:tcPr>
          <w:p w:rsidR="009617EA" w:rsidRPr="009617EA" w:rsidRDefault="00D446EB" w:rsidP="009617EA">
            <w:pPr>
              <w:contextualSpacing/>
              <w:jc w:val="both"/>
              <w:rPr>
                <w:rFonts w:eastAsiaTheme="minorHAnsi"/>
                <w:sz w:val="28"/>
                <w:szCs w:val="28"/>
                <w:lang w:eastAsia="en-US"/>
              </w:rPr>
            </w:pPr>
            <w:r w:rsidRPr="009617EA">
              <w:rPr>
                <w:rFonts w:eastAsiaTheme="minorHAnsi"/>
                <w:sz w:val="28"/>
                <w:szCs w:val="28"/>
                <w:lang w:eastAsia="en-US"/>
              </w:rPr>
              <w:t>Теория</w:t>
            </w:r>
          </w:p>
          <w:p w:rsidR="00BC19F0" w:rsidRPr="00553B45" w:rsidRDefault="00BC19F0" w:rsidP="002A478A">
            <w:pPr>
              <w:contextualSpacing/>
              <w:jc w:val="both"/>
              <w:rPr>
                <w:rFonts w:eastAsiaTheme="minorHAnsi"/>
                <w:sz w:val="28"/>
                <w:szCs w:val="28"/>
                <w:lang w:eastAsia="en-US"/>
              </w:rPr>
            </w:pPr>
          </w:p>
        </w:tc>
        <w:tc>
          <w:tcPr>
            <w:tcW w:w="1449" w:type="dxa"/>
          </w:tcPr>
          <w:p w:rsidR="00BC19F0" w:rsidRPr="00553B45" w:rsidRDefault="009617EA" w:rsidP="002A478A">
            <w:pPr>
              <w:contextualSpacing/>
              <w:jc w:val="both"/>
              <w:rPr>
                <w:rFonts w:eastAsiaTheme="minorHAnsi"/>
                <w:sz w:val="28"/>
                <w:szCs w:val="28"/>
                <w:lang w:eastAsia="en-US"/>
              </w:rPr>
            </w:pPr>
            <w:r w:rsidRPr="009617EA">
              <w:rPr>
                <w:rFonts w:eastAsiaTheme="minorHAnsi"/>
                <w:sz w:val="28"/>
                <w:szCs w:val="28"/>
                <w:lang w:eastAsia="en-US"/>
              </w:rPr>
              <w:t>контрольное упражнение</w:t>
            </w:r>
          </w:p>
        </w:tc>
        <w:tc>
          <w:tcPr>
            <w:tcW w:w="1559" w:type="dxa"/>
          </w:tcPr>
          <w:p w:rsidR="00BC19F0" w:rsidRPr="00553B45" w:rsidRDefault="00BC19F0" w:rsidP="002A478A">
            <w:pPr>
              <w:contextualSpacing/>
              <w:jc w:val="both"/>
              <w:rPr>
                <w:rFonts w:eastAsiaTheme="minorHAnsi"/>
                <w:sz w:val="28"/>
                <w:szCs w:val="28"/>
                <w:lang w:eastAsia="en-US"/>
              </w:rPr>
            </w:pPr>
          </w:p>
        </w:tc>
      </w:tr>
      <w:tr w:rsidR="00BC19F0" w:rsidRPr="00553B45" w:rsidTr="002A478A">
        <w:tc>
          <w:tcPr>
            <w:tcW w:w="675" w:type="dxa"/>
          </w:tcPr>
          <w:p w:rsidR="00BC19F0" w:rsidRPr="00553B45" w:rsidRDefault="00BC19F0" w:rsidP="002A478A">
            <w:pPr>
              <w:contextualSpacing/>
              <w:jc w:val="both"/>
              <w:rPr>
                <w:rFonts w:eastAsiaTheme="minorHAnsi"/>
                <w:sz w:val="28"/>
                <w:szCs w:val="28"/>
                <w:lang w:eastAsia="en-US"/>
              </w:rPr>
            </w:pPr>
            <w:r>
              <w:rPr>
                <w:rFonts w:eastAsiaTheme="minorHAnsi"/>
                <w:sz w:val="28"/>
                <w:szCs w:val="28"/>
                <w:lang w:eastAsia="en-US"/>
              </w:rPr>
              <w:t>11</w:t>
            </w:r>
          </w:p>
        </w:tc>
        <w:tc>
          <w:tcPr>
            <w:tcW w:w="1134" w:type="dxa"/>
          </w:tcPr>
          <w:p w:rsidR="00BC19F0" w:rsidRPr="00553B45" w:rsidRDefault="00BC19F0" w:rsidP="002A478A">
            <w:pPr>
              <w:contextualSpacing/>
              <w:jc w:val="both"/>
              <w:rPr>
                <w:rFonts w:eastAsiaTheme="minorHAnsi"/>
                <w:sz w:val="28"/>
                <w:szCs w:val="28"/>
                <w:lang w:eastAsia="en-US"/>
              </w:rPr>
            </w:pPr>
          </w:p>
        </w:tc>
        <w:tc>
          <w:tcPr>
            <w:tcW w:w="1146" w:type="dxa"/>
          </w:tcPr>
          <w:p w:rsidR="00BC19F0" w:rsidRPr="00553B45" w:rsidRDefault="00BC19F0" w:rsidP="002A478A">
            <w:pPr>
              <w:contextualSpacing/>
              <w:jc w:val="both"/>
              <w:rPr>
                <w:rFonts w:eastAsiaTheme="minorHAnsi"/>
                <w:sz w:val="28"/>
                <w:szCs w:val="28"/>
                <w:lang w:eastAsia="en-US"/>
              </w:rPr>
            </w:pPr>
          </w:p>
        </w:tc>
        <w:tc>
          <w:tcPr>
            <w:tcW w:w="981" w:type="dxa"/>
          </w:tcPr>
          <w:p w:rsidR="00BC19F0" w:rsidRPr="00553B45" w:rsidRDefault="00200DF5" w:rsidP="002A478A">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9617EA" w:rsidRPr="00553B45" w:rsidRDefault="00D446EB" w:rsidP="00D446EB">
            <w:pPr>
              <w:contextualSpacing/>
              <w:jc w:val="both"/>
              <w:rPr>
                <w:rFonts w:eastAsiaTheme="minorHAnsi"/>
                <w:sz w:val="28"/>
                <w:szCs w:val="28"/>
                <w:lang w:eastAsia="en-US"/>
              </w:rPr>
            </w:pPr>
            <w:r>
              <w:rPr>
                <w:rFonts w:eastAsiaTheme="minorHAnsi"/>
                <w:sz w:val="28"/>
                <w:szCs w:val="28"/>
                <w:lang w:eastAsia="en-US"/>
              </w:rPr>
              <w:t>Условное метрическое деление</w:t>
            </w:r>
          </w:p>
        </w:tc>
        <w:tc>
          <w:tcPr>
            <w:tcW w:w="1102" w:type="dxa"/>
          </w:tcPr>
          <w:p w:rsidR="00BC19F0" w:rsidRDefault="00BC19F0" w:rsidP="002A478A">
            <w:pPr>
              <w:contextualSpacing/>
              <w:jc w:val="both"/>
              <w:rPr>
                <w:rFonts w:eastAsiaTheme="minorHAnsi"/>
                <w:sz w:val="28"/>
                <w:szCs w:val="28"/>
                <w:lang w:eastAsia="en-US"/>
              </w:rPr>
            </w:pPr>
          </w:p>
          <w:p w:rsidR="007C6B69" w:rsidRPr="00553B45" w:rsidRDefault="007C6B69" w:rsidP="002A478A">
            <w:pPr>
              <w:contextualSpacing/>
              <w:jc w:val="both"/>
              <w:rPr>
                <w:rFonts w:eastAsiaTheme="minorHAnsi"/>
                <w:sz w:val="28"/>
                <w:szCs w:val="28"/>
                <w:lang w:eastAsia="en-US"/>
              </w:rPr>
            </w:pPr>
            <w:r w:rsidRPr="007C6B69">
              <w:rPr>
                <w:rFonts w:eastAsiaTheme="minorHAnsi"/>
                <w:sz w:val="28"/>
                <w:szCs w:val="28"/>
                <w:lang w:eastAsia="en-US"/>
              </w:rPr>
              <w:t>Теория</w:t>
            </w:r>
          </w:p>
        </w:tc>
        <w:tc>
          <w:tcPr>
            <w:tcW w:w="1449" w:type="dxa"/>
          </w:tcPr>
          <w:p w:rsidR="00BC19F0" w:rsidRPr="00553B45" w:rsidRDefault="007C6B69" w:rsidP="002A478A">
            <w:pPr>
              <w:contextualSpacing/>
              <w:jc w:val="both"/>
              <w:rPr>
                <w:rFonts w:eastAsiaTheme="minorHAnsi"/>
                <w:sz w:val="28"/>
                <w:szCs w:val="28"/>
                <w:lang w:eastAsia="en-US"/>
              </w:rPr>
            </w:pPr>
            <w:r w:rsidRPr="007C6B69">
              <w:rPr>
                <w:rFonts w:eastAsiaTheme="minorHAnsi"/>
                <w:sz w:val="28"/>
                <w:szCs w:val="28"/>
                <w:lang w:eastAsia="en-US"/>
              </w:rPr>
              <w:t>контрольное прослушивание</w:t>
            </w:r>
          </w:p>
        </w:tc>
        <w:tc>
          <w:tcPr>
            <w:tcW w:w="1559" w:type="dxa"/>
          </w:tcPr>
          <w:p w:rsidR="00BC19F0" w:rsidRPr="00553B45" w:rsidRDefault="00BC19F0" w:rsidP="002A478A">
            <w:pPr>
              <w:contextualSpacing/>
              <w:jc w:val="both"/>
              <w:rPr>
                <w:rFonts w:eastAsiaTheme="minorHAnsi"/>
                <w:sz w:val="28"/>
                <w:szCs w:val="28"/>
                <w:lang w:eastAsia="en-US"/>
              </w:rPr>
            </w:pPr>
          </w:p>
        </w:tc>
      </w:tr>
      <w:tr w:rsidR="00BC19F0" w:rsidRPr="00553B45" w:rsidTr="002A478A">
        <w:tc>
          <w:tcPr>
            <w:tcW w:w="675" w:type="dxa"/>
          </w:tcPr>
          <w:p w:rsidR="00BC19F0" w:rsidRPr="00553B45" w:rsidRDefault="00BC19F0" w:rsidP="002A478A">
            <w:pPr>
              <w:contextualSpacing/>
              <w:jc w:val="both"/>
              <w:rPr>
                <w:rFonts w:eastAsiaTheme="minorHAnsi"/>
                <w:sz w:val="28"/>
                <w:szCs w:val="28"/>
                <w:lang w:eastAsia="en-US"/>
              </w:rPr>
            </w:pPr>
            <w:r>
              <w:rPr>
                <w:rFonts w:eastAsiaTheme="minorHAnsi"/>
                <w:sz w:val="28"/>
                <w:szCs w:val="28"/>
                <w:lang w:eastAsia="en-US"/>
              </w:rPr>
              <w:t>12</w:t>
            </w:r>
          </w:p>
        </w:tc>
        <w:tc>
          <w:tcPr>
            <w:tcW w:w="1134" w:type="dxa"/>
          </w:tcPr>
          <w:p w:rsidR="00BC19F0" w:rsidRPr="00553B45" w:rsidRDefault="00BC19F0" w:rsidP="002A478A">
            <w:pPr>
              <w:contextualSpacing/>
              <w:jc w:val="both"/>
              <w:rPr>
                <w:rFonts w:eastAsiaTheme="minorHAnsi"/>
                <w:sz w:val="28"/>
                <w:szCs w:val="28"/>
                <w:lang w:eastAsia="en-US"/>
              </w:rPr>
            </w:pPr>
          </w:p>
        </w:tc>
        <w:tc>
          <w:tcPr>
            <w:tcW w:w="1146" w:type="dxa"/>
          </w:tcPr>
          <w:p w:rsidR="00BC19F0" w:rsidRPr="00553B45" w:rsidRDefault="00BC19F0" w:rsidP="002A478A">
            <w:pPr>
              <w:contextualSpacing/>
              <w:jc w:val="both"/>
              <w:rPr>
                <w:rFonts w:eastAsiaTheme="minorHAnsi"/>
                <w:sz w:val="28"/>
                <w:szCs w:val="28"/>
                <w:lang w:eastAsia="en-US"/>
              </w:rPr>
            </w:pPr>
          </w:p>
        </w:tc>
        <w:tc>
          <w:tcPr>
            <w:tcW w:w="981" w:type="dxa"/>
          </w:tcPr>
          <w:p w:rsidR="00BC19F0" w:rsidRPr="00553B45" w:rsidRDefault="00200DF5" w:rsidP="002A478A">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9617EA" w:rsidRPr="00553B45" w:rsidRDefault="00D446EB" w:rsidP="009617EA">
            <w:pPr>
              <w:contextualSpacing/>
              <w:rPr>
                <w:rFonts w:eastAsiaTheme="minorHAnsi"/>
                <w:sz w:val="28"/>
                <w:szCs w:val="28"/>
                <w:lang w:eastAsia="en-US"/>
              </w:rPr>
            </w:pPr>
            <w:r>
              <w:rPr>
                <w:rFonts w:eastAsiaTheme="minorHAnsi"/>
                <w:sz w:val="28"/>
                <w:szCs w:val="28"/>
                <w:lang w:eastAsia="en-US"/>
              </w:rPr>
              <w:t>Синкопы</w:t>
            </w:r>
          </w:p>
        </w:tc>
        <w:tc>
          <w:tcPr>
            <w:tcW w:w="1102" w:type="dxa"/>
          </w:tcPr>
          <w:p w:rsidR="00BC19F0" w:rsidRPr="00553B45" w:rsidRDefault="007C6B69" w:rsidP="002A478A">
            <w:pPr>
              <w:contextualSpacing/>
              <w:jc w:val="both"/>
              <w:rPr>
                <w:rFonts w:eastAsiaTheme="minorHAnsi"/>
                <w:sz w:val="28"/>
                <w:szCs w:val="28"/>
                <w:lang w:eastAsia="en-US"/>
              </w:rPr>
            </w:pPr>
            <w:r w:rsidRPr="007C6B69">
              <w:rPr>
                <w:rFonts w:eastAsiaTheme="minorHAnsi"/>
                <w:sz w:val="28"/>
                <w:szCs w:val="28"/>
                <w:lang w:eastAsia="en-US"/>
              </w:rPr>
              <w:t>Практика</w:t>
            </w:r>
          </w:p>
        </w:tc>
        <w:tc>
          <w:tcPr>
            <w:tcW w:w="1449" w:type="dxa"/>
          </w:tcPr>
          <w:p w:rsidR="00BC19F0" w:rsidRPr="00553B45" w:rsidRDefault="007C6B69" w:rsidP="002A478A">
            <w:pPr>
              <w:contextualSpacing/>
              <w:jc w:val="both"/>
              <w:rPr>
                <w:rFonts w:eastAsiaTheme="minorHAnsi"/>
                <w:sz w:val="28"/>
                <w:szCs w:val="28"/>
                <w:lang w:eastAsia="en-US"/>
              </w:rPr>
            </w:pPr>
            <w:r w:rsidRPr="007C6B69">
              <w:rPr>
                <w:rFonts w:eastAsiaTheme="minorHAnsi"/>
                <w:sz w:val="28"/>
                <w:szCs w:val="28"/>
                <w:lang w:eastAsia="en-US"/>
              </w:rPr>
              <w:t>контрольное прослушивание</w:t>
            </w:r>
          </w:p>
        </w:tc>
        <w:tc>
          <w:tcPr>
            <w:tcW w:w="1559" w:type="dxa"/>
          </w:tcPr>
          <w:p w:rsidR="00BC19F0" w:rsidRPr="00553B45" w:rsidRDefault="00BC19F0" w:rsidP="002A478A">
            <w:pPr>
              <w:contextualSpacing/>
              <w:jc w:val="both"/>
              <w:rPr>
                <w:rFonts w:eastAsiaTheme="minorHAnsi"/>
                <w:sz w:val="28"/>
                <w:szCs w:val="28"/>
                <w:lang w:eastAsia="en-US"/>
              </w:rPr>
            </w:pPr>
          </w:p>
        </w:tc>
      </w:tr>
      <w:tr w:rsidR="00BC19F0" w:rsidRPr="00553B45" w:rsidTr="002A478A">
        <w:tc>
          <w:tcPr>
            <w:tcW w:w="675" w:type="dxa"/>
          </w:tcPr>
          <w:p w:rsidR="00BC19F0" w:rsidRPr="00553B45" w:rsidRDefault="00BC19F0" w:rsidP="002A478A">
            <w:pPr>
              <w:contextualSpacing/>
              <w:jc w:val="both"/>
              <w:rPr>
                <w:rFonts w:eastAsiaTheme="minorHAnsi"/>
                <w:sz w:val="28"/>
                <w:szCs w:val="28"/>
                <w:lang w:eastAsia="en-US"/>
              </w:rPr>
            </w:pPr>
            <w:r>
              <w:rPr>
                <w:rFonts w:eastAsiaTheme="minorHAnsi"/>
                <w:sz w:val="28"/>
                <w:szCs w:val="28"/>
                <w:lang w:eastAsia="en-US"/>
              </w:rPr>
              <w:t>13</w:t>
            </w:r>
          </w:p>
        </w:tc>
        <w:tc>
          <w:tcPr>
            <w:tcW w:w="1134" w:type="dxa"/>
          </w:tcPr>
          <w:p w:rsidR="00BC19F0" w:rsidRPr="00553B45" w:rsidRDefault="00BC19F0" w:rsidP="002A478A">
            <w:pPr>
              <w:contextualSpacing/>
              <w:jc w:val="both"/>
              <w:rPr>
                <w:rFonts w:eastAsiaTheme="minorHAnsi"/>
                <w:sz w:val="28"/>
                <w:szCs w:val="28"/>
                <w:lang w:eastAsia="en-US"/>
              </w:rPr>
            </w:pPr>
          </w:p>
        </w:tc>
        <w:tc>
          <w:tcPr>
            <w:tcW w:w="1146" w:type="dxa"/>
          </w:tcPr>
          <w:p w:rsidR="00BC19F0" w:rsidRPr="00553B45" w:rsidRDefault="00BC19F0" w:rsidP="002A478A">
            <w:pPr>
              <w:contextualSpacing/>
              <w:jc w:val="both"/>
              <w:rPr>
                <w:rFonts w:eastAsiaTheme="minorHAnsi"/>
                <w:sz w:val="28"/>
                <w:szCs w:val="28"/>
                <w:lang w:eastAsia="en-US"/>
              </w:rPr>
            </w:pPr>
          </w:p>
        </w:tc>
        <w:tc>
          <w:tcPr>
            <w:tcW w:w="981" w:type="dxa"/>
          </w:tcPr>
          <w:p w:rsidR="00BC19F0" w:rsidRPr="00553B45" w:rsidRDefault="00200DF5" w:rsidP="002A478A">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D1577E" w:rsidRPr="00553B45" w:rsidRDefault="00D446EB" w:rsidP="002A478A">
            <w:pPr>
              <w:contextualSpacing/>
              <w:jc w:val="both"/>
              <w:rPr>
                <w:rFonts w:eastAsiaTheme="minorHAnsi"/>
                <w:sz w:val="28"/>
                <w:szCs w:val="28"/>
                <w:lang w:eastAsia="en-US"/>
              </w:rPr>
            </w:pPr>
            <w:r>
              <w:rPr>
                <w:rFonts w:eastAsiaTheme="minorHAnsi"/>
                <w:sz w:val="28"/>
                <w:szCs w:val="28"/>
                <w:lang w:eastAsia="en-US"/>
              </w:rPr>
              <w:t>Синкопы</w:t>
            </w:r>
          </w:p>
        </w:tc>
        <w:tc>
          <w:tcPr>
            <w:tcW w:w="1102" w:type="dxa"/>
          </w:tcPr>
          <w:p w:rsidR="007C6B69" w:rsidRPr="00553B45" w:rsidRDefault="007C6B69" w:rsidP="002A478A">
            <w:pPr>
              <w:contextualSpacing/>
              <w:jc w:val="both"/>
              <w:rPr>
                <w:rFonts w:eastAsiaTheme="minorHAnsi"/>
                <w:sz w:val="28"/>
                <w:szCs w:val="28"/>
                <w:lang w:eastAsia="en-US"/>
              </w:rPr>
            </w:pPr>
            <w:r w:rsidRPr="007C6B69">
              <w:rPr>
                <w:rFonts w:eastAsiaTheme="minorHAnsi"/>
                <w:sz w:val="28"/>
                <w:szCs w:val="28"/>
                <w:lang w:eastAsia="en-US"/>
              </w:rPr>
              <w:t>Практик</w:t>
            </w:r>
            <w:r w:rsidR="00D446EB">
              <w:rPr>
                <w:rFonts w:eastAsiaTheme="minorHAnsi"/>
                <w:sz w:val="28"/>
                <w:szCs w:val="28"/>
                <w:lang w:eastAsia="en-US"/>
              </w:rPr>
              <w:t>а</w:t>
            </w:r>
          </w:p>
        </w:tc>
        <w:tc>
          <w:tcPr>
            <w:tcW w:w="1449" w:type="dxa"/>
          </w:tcPr>
          <w:p w:rsidR="00BC19F0" w:rsidRPr="00553B45" w:rsidRDefault="007C6B69" w:rsidP="002A478A">
            <w:pPr>
              <w:contextualSpacing/>
              <w:jc w:val="both"/>
              <w:rPr>
                <w:rFonts w:eastAsiaTheme="minorHAnsi"/>
                <w:sz w:val="28"/>
                <w:szCs w:val="28"/>
                <w:lang w:eastAsia="en-US"/>
              </w:rPr>
            </w:pPr>
            <w:r w:rsidRPr="007C6B69">
              <w:rPr>
                <w:rFonts w:eastAsiaTheme="minorHAnsi"/>
                <w:sz w:val="28"/>
                <w:szCs w:val="28"/>
                <w:lang w:eastAsia="en-US"/>
              </w:rPr>
              <w:t>контрольное прослушивание</w:t>
            </w:r>
          </w:p>
        </w:tc>
        <w:tc>
          <w:tcPr>
            <w:tcW w:w="1559" w:type="dxa"/>
          </w:tcPr>
          <w:p w:rsidR="00BC19F0" w:rsidRPr="00553B45" w:rsidRDefault="00BC19F0" w:rsidP="002A478A">
            <w:pPr>
              <w:contextualSpacing/>
              <w:jc w:val="both"/>
              <w:rPr>
                <w:rFonts w:eastAsiaTheme="minorHAnsi"/>
                <w:sz w:val="28"/>
                <w:szCs w:val="28"/>
                <w:lang w:eastAsia="en-US"/>
              </w:rPr>
            </w:pPr>
          </w:p>
        </w:tc>
      </w:tr>
      <w:tr w:rsidR="00BC19F0" w:rsidRPr="00553B45" w:rsidTr="002A478A">
        <w:tc>
          <w:tcPr>
            <w:tcW w:w="675" w:type="dxa"/>
          </w:tcPr>
          <w:p w:rsidR="00BC19F0" w:rsidRPr="00553B45" w:rsidRDefault="00BC19F0" w:rsidP="002A478A">
            <w:pPr>
              <w:contextualSpacing/>
              <w:jc w:val="both"/>
              <w:rPr>
                <w:rFonts w:eastAsiaTheme="minorHAnsi"/>
                <w:sz w:val="28"/>
                <w:szCs w:val="28"/>
                <w:lang w:eastAsia="en-US"/>
              </w:rPr>
            </w:pPr>
            <w:r>
              <w:rPr>
                <w:rFonts w:eastAsiaTheme="minorHAnsi"/>
                <w:sz w:val="28"/>
                <w:szCs w:val="28"/>
                <w:lang w:eastAsia="en-US"/>
              </w:rPr>
              <w:t>14</w:t>
            </w:r>
          </w:p>
        </w:tc>
        <w:tc>
          <w:tcPr>
            <w:tcW w:w="1134" w:type="dxa"/>
          </w:tcPr>
          <w:p w:rsidR="00BC19F0" w:rsidRPr="00553B45" w:rsidRDefault="00BC19F0" w:rsidP="002A478A">
            <w:pPr>
              <w:contextualSpacing/>
              <w:jc w:val="both"/>
              <w:rPr>
                <w:rFonts w:eastAsiaTheme="minorHAnsi"/>
                <w:sz w:val="28"/>
                <w:szCs w:val="28"/>
                <w:lang w:eastAsia="en-US"/>
              </w:rPr>
            </w:pPr>
          </w:p>
        </w:tc>
        <w:tc>
          <w:tcPr>
            <w:tcW w:w="1146" w:type="dxa"/>
          </w:tcPr>
          <w:p w:rsidR="00BC19F0" w:rsidRPr="00553B45" w:rsidRDefault="00BC19F0" w:rsidP="002A478A">
            <w:pPr>
              <w:contextualSpacing/>
              <w:jc w:val="both"/>
              <w:rPr>
                <w:rFonts w:eastAsiaTheme="minorHAnsi"/>
                <w:sz w:val="28"/>
                <w:szCs w:val="28"/>
                <w:lang w:eastAsia="en-US"/>
              </w:rPr>
            </w:pPr>
          </w:p>
        </w:tc>
        <w:tc>
          <w:tcPr>
            <w:tcW w:w="981" w:type="dxa"/>
          </w:tcPr>
          <w:p w:rsidR="00BC19F0" w:rsidRPr="00553B45" w:rsidRDefault="00200DF5" w:rsidP="002A478A">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D1577E" w:rsidRPr="00553B45" w:rsidRDefault="00D446EB" w:rsidP="002A478A">
            <w:pPr>
              <w:contextualSpacing/>
              <w:jc w:val="both"/>
              <w:rPr>
                <w:rFonts w:eastAsiaTheme="minorHAnsi"/>
                <w:sz w:val="28"/>
                <w:szCs w:val="28"/>
                <w:lang w:eastAsia="en-US"/>
              </w:rPr>
            </w:pPr>
            <w:r>
              <w:rPr>
                <w:rFonts w:eastAsiaTheme="minorHAnsi"/>
                <w:sz w:val="28"/>
                <w:szCs w:val="28"/>
                <w:lang w:eastAsia="en-US"/>
              </w:rPr>
              <w:t>Стаккато</w:t>
            </w:r>
          </w:p>
        </w:tc>
        <w:tc>
          <w:tcPr>
            <w:tcW w:w="1102" w:type="dxa"/>
          </w:tcPr>
          <w:p w:rsidR="00BC19F0" w:rsidRPr="00553B45" w:rsidRDefault="007C6B69" w:rsidP="002A478A">
            <w:pPr>
              <w:contextualSpacing/>
              <w:jc w:val="both"/>
              <w:rPr>
                <w:rFonts w:eastAsiaTheme="minorHAnsi"/>
                <w:sz w:val="28"/>
                <w:szCs w:val="28"/>
                <w:lang w:eastAsia="en-US"/>
              </w:rPr>
            </w:pPr>
            <w:r w:rsidRPr="007C6B69">
              <w:rPr>
                <w:rFonts w:eastAsiaTheme="minorHAnsi"/>
                <w:sz w:val="28"/>
                <w:szCs w:val="28"/>
                <w:lang w:eastAsia="en-US"/>
              </w:rPr>
              <w:t>Практика</w:t>
            </w:r>
          </w:p>
        </w:tc>
        <w:tc>
          <w:tcPr>
            <w:tcW w:w="1449" w:type="dxa"/>
          </w:tcPr>
          <w:p w:rsidR="00BC19F0" w:rsidRPr="00553B45" w:rsidRDefault="007C6B69" w:rsidP="002A478A">
            <w:pPr>
              <w:contextualSpacing/>
              <w:jc w:val="both"/>
              <w:rPr>
                <w:rFonts w:eastAsiaTheme="minorHAnsi"/>
                <w:sz w:val="28"/>
                <w:szCs w:val="28"/>
                <w:lang w:eastAsia="en-US"/>
              </w:rPr>
            </w:pPr>
            <w:r w:rsidRPr="007C6B69">
              <w:rPr>
                <w:rFonts w:eastAsiaTheme="minorHAnsi"/>
                <w:sz w:val="28"/>
                <w:szCs w:val="28"/>
                <w:lang w:eastAsia="en-US"/>
              </w:rPr>
              <w:t>контрольное прослушивание</w:t>
            </w:r>
          </w:p>
        </w:tc>
        <w:tc>
          <w:tcPr>
            <w:tcW w:w="1559" w:type="dxa"/>
          </w:tcPr>
          <w:p w:rsidR="00BC19F0" w:rsidRPr="00553B45" w:rsidRDefault="00BC19F0" w:rsidP="002A478A">
            <w:pPr>
              <w:contextualSpacing/>
              <w:jc w:val="both"/>
              <w:rPr>
                <w:rFonts w:eastAsiaTheme="minorHAnsi"/>
                <w:sz w:val="28"/>
                <w:szCs w:val="28"/>
                <w:lang w:eastAsia="en-US"/>
              </w:rPr>
            </w:pPr>
          </w:p>
        </w:tc>
      </w:tr>
      <w:tr w:rsidR="00BC19F0" w:rsidRPr="00553B45" w:rsidTr="002A478A">
        <w:tc>
          <w:tcPr>
            <w:tcW w:w="675" w:type="dxa"/>
          </w:tcPr>
          <w:p w:rsidR="00BC19F0" w:rsidRPr="00553B45" w:rsidRDefault="00BC19F0" w:rsidP="002A478A">
            <w:pPr>
              <w:contextualSpacing/>
              <w:jc w:val="both"/>
              <w:rPr>
                <w:rFonts w:eastAsiaTheme="minorHAnsi"/>
                <w:sz w:val="28"/>
                <w:szCs w:val="28"/>
                <w:lang w:eastAsia="en-US"/>
              </w:rPr>
            </w:pPr>
            <w:r>
              <w:rPr>
                <w:rFonts w:eastAsiaTheme="minorHAnsi"/>
                <w:sz w:val="28"/>
                <w:szCs w:val="28"/>
                <w:lang w:eastAsia="en-US"/>
              </w:rPr>
              <w:t>15</w:t>
            </w:r>
          </w:p>
        </w:tc>
        <w:tc>
          <w:tcPr>
            <w:tcW w:w="1134" w:type="dxa"/>
          </w:tcPr>
          <w:p w:rsidR="00BC19F0" w:rsidRPr="00553B45" w:rsidRDefault="00BC19F0" w:rsidP="002A478A">
            <w:pPr>
              <w:contextualSpacing/>
              <w:jc w:val="both"/>
              <w:rPr>
                <w:rFonts w:eastAsiaTheme="minorHAnsi"/>
                <w:sz w:val="28"/>
                <w:szCs w:val="28"/>
                <w:lang w:eastAsia="en-US"/>
              </w:rPr>
            </w:pPr>
          </w:p>
        </w:tc>
        <w:tc>
          <w:tcPr>
            <w:tcW w:w="1146" w:type="dxa"/>
          </w:tcPr>
          <w:p w:rsidR="00BC19F0" w:rsidRPr="00553B45" w:rsidRDefault="00BC19F0" w:rsidP="002A478A">
            <w:pPr>
              <w:contextualSpacing/>
              <w:jc w:val="both"/>
              <w:rPr>
                <w:rFonts w:eastAsiaTheme="minorHAnsi"/>
                <w:sz w:val="28"/>
                <w:szCs w:val="28"/>
                <w:lang w:eastAsia="en-US"/>
              </w:rPr>
            </w:pPr>
          </w:p>
        </w:tc>
        <w:tc>
          <w:tcPr>
            <w:tcW w:w="981" w:type="dxa"/>
          </w:tcPr>
          <w:p w:rsidR="00BC19F0" w:rsidRPr="00553B45" w:rsidRDefault="00200DF5" w:rsidP="002A478A">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D1577E" w:rsidRPr="00553B45" w:rsidRDefault="00D446EB" w:rsidP="00D1577E">
            <w:pPr>
              <w:contextualSpacing/>
              <w:jc w:val="both"/>
              <w:rPr>
                <w:rFonts w:eastAsiaTheme="minorHAnsi"/>
                <w:sz w:val="28"/>
                <w:szCs w:val="28"/>
                <w:lang w:eastAsia="en-US"/>
              </w:rPr>
            </w:pPr>
            <w:r>
              <w:rPr>
                <w:rFonts w:eastAsiaTheme="minorHAnsi"/>
                <w:sz w:val="28"/>
                <w:szCs w:val="28"/>
                <w:lang w:eastAsia="en-US"/>
              </w:rPr>
              <w:t>Стаккато</w:t>
            </w:r>
          </w:p>
        </w:tc>
        <w:tc>
          <w:tcPr>
            <w:tcW w:w="1102" w:type="dxa"/>
          </w:tcPr>
          <w:p w:rsidR="00BC19F0" w:rsidRDefault="007C6B69" w:rsidP="002A478A">
            <w:pPr>
              <w:contextualSpacing/>
              <w:jc w:val="both"/>
              <w:rPr>
                <w:rFonts w:eastAsiaTheme="minorHAnsi"/>
                <w:sz w:val="28"/>
                <w:szCs w:val="28"/>
                <w:lang w:eastAsia="en-US"/>
              </w:rPr>
            </w:pPr>
            <w:r w:rsidRPr="007C6B69">
              <w:rPr>
                <w:rFonts w:eastAsiaTheme="minorHAnsi"/>
                <w:sz w:val="28"/>
                <w:szCs w:val="28"/>
                <w:lang w:eastAsia="en-US"/>
              </w:rPr>
              <w:t>Практика</w:t>
            </w:r>
          </w:p>
          <w:p w:rsidR="007C6B69" w:rsidRPr="00553B45" w:rsidRDefault="007C6B69" w:rsidP="002A478A">
            <w:pPr>
              <w:contextualSpacing/>
              <w:jc w:val="both"/>
              <w:rPr>
                <w:rFonts w:eastAsiaTheme="minorHAnsi"/>
                <w:sz w:val="28"/>
                <w:szCs w:val="28"/>
                <w:lang w:eastAsia="en-US"/>
              </w:rPr>
            </w:pPr>
          </w:p>
        </w:tc>
        <w:tc>
          <w:tcPr>
            <w:tcW w:w="1449" w:type="dxa"/>
          </w:tcPr>
          <w:p w:rsidR="00BC19F0" w:rsidRPr="00553B45" w:rsidRDefault="007C6B69" w:rsidP="002A478A">
            <w:pPr>
              <w:contextualSpacing/>
              <w:jc w:val="both"/>
              <w:rPr>
                <w:rFonts w:eastAsiaTheme="minorHAnsi"/>
                <w:sz w:val="28"/>
                <w:szCs w:val="28"/>
                <w:lang w:eastAsia="en-US"/>
              </w:rPr>
            </w:pPr>
            <w:r w:rsidRPr="007C6B69">
              <w:rPr>
                <w:rFonts w:eastAsiaTheme="minorHAnsi"/>
                <w:sz w:val="28"/>
                <w:szCs w:val="28"/>
                <w:lang w:eastAsia="en-US"/>
              </w:rPr>
              <w:t>контрольное прослушивание</w:t>
            </w:r>
          </w:p>
        </w:tc>
        <w:tc>
          <w:tcPr>
            <w:tcW w:w="1559" w:type="dxa"/>
          </w:tcPr>
          <w:p w:rsidR="00BC19F0" w:rsidRPr="00553B45" w:rsidRDefault="00BC19F0" w:rsidP="002A478A">
            <w:pPr>
              <w:contextualSpacing/>
              <w:jc w:val="both"/>
              <w:rPr>
                <w:rFonts w:eastAsiaTheme="minorHAnsi"/>
                <w:sz w:val="28"/>
                <w:szCs w:val="28"/>
                <w:lang w:eastAsia="en-US"/>
              </w:rPr>
            </w:pPr>
          </w:p>
        </w:tc>
      </w:tr>
      <w:tr w:rsidR="00BC19F0" w:rsidRPr="00553B45" w:rsidTr="002A478A">
        <w:tc>
          <w:tcPr>
            <w:tcW w:w="675" w:type="dxa"/>
          </w:tcPr>
          <w:p w:rsidR="00BC19F0" w:rsidRPr="00553B45" w:rsidRDefault="00BC19F0" w:rsidP="002A478A">
            <w:pPr>
              <w:contextualSpacing/>
              <w:jc w:val="both"/>
              <w:rPr>
                <w:rFonts w:eastAsiaTheme="minorHAnsi"/>
                <w:sz w:val="28"/>
                <w:szCs w:val="28"/>
                <w:lang w:eastAsia="en-US"/>
              </w:rPr>
            </w:pPr>
            <w:r>
              <w:rPr>
                <w:rFonts w:eastAsiaTheme="minorHAnsi"/>
                <w:sz w:val="28"/>
                <w:szCs w:val="28"/>
                <w:lang w:eastAsia="en-US"/>
              </w:rPr>
              <w:t>16</w:t>
            </w:r>
          </w:p>
        </w:tc>
        <w:tc>
          <w:tcPr>
            <w:tcW w:w="1134" w:type="dxa"/>
          </w:tcPr>
          <w:p w:rsidR="00BC19F0" w:rsidRPr="00553B45" w:rsidRDefault="00BC19F0" w:rsidP="002A478A">
            <w:pPr>
              <w:contextualSpacing/>
              <w:jc w:val="both"/>
              <w:rPr>
                <w:rFonts w:eastAsiaTheme="minorHAnsi"/>
                <w:sz w:val="28"/>
                <w:szCs w:val="28"/>
                <w:lang w:eastAsia="en-US"/>
              </w:rPr>
            </w:pPr>
          </w:p>
        </w:tc>
        <w:tc>
          <w:tcPr>
            <w:tcW w:w="1146" w:type="dxa"/>
          </w:tcPr>
          <w:p w:rsidR="00BC19F0" w:rsidRPr="00553B45" w:rsidRDefault="00BC19F0" w:rsidP="002A478A">
            <w:pPr>
              <w:contextualSpacing/>
              <w:jc w:val="both"/>
              <w:rPr>
                <w:rFonts w:eastAsiaTheme="minorHAnsi"/>
                <w:sz w:val="28"/>
                <w:szCs w:val="28"/>
                <w:lang w:eastAsia="en-US"/>
              </w:rPr>
            </w:pPr>
          </w:p>
        </w:tc>
        <w:tc>
          <w:tcPr>
            <w:tcW w:w="981" w:type="dxa"/>
          </w:tcPr>
          <w:p w:rsidR="00BC19F0" w:rsidRPr="00553B45" w:rsidRDefault="00200DF5" w:rsidP="002A478A">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D1577E" w:rsidRPr="00553B45" w:rsidRDefault="00D446EB" w:rsidP="002A478A">
            <w:pPr>
              <w:contextualSpacing/>
              <w:jc w:val="both"/>
              <w:rPr>
                <w:rFonts w:eastAsiaTheme="minorHAnsi"/>
                <w:sz w:val="28"/>
                <w:szCs w:val="28"/>
                <w:lang w:eastAsia="en-US"/>
              </w:rPr>
            </w:pPr>
            <w:r>
              <w:rPr>
                <w:rFonts w:eastAsiaTheme="minorHAnsi"/>
                <w:sz w:val="28"/>
                <w:szCs w:val="28"/>
                <w:lang w:eastAsia="en-US"/>
              </w:rPr>
              <w:t>Легато</w:t>
            </w:r>
          </w:p>
        </w:tc>
        <w:tc>
          <w:tcPr>
            <w:tcW w:w="1102" w:type="dxa"/>
          </w:tcPr>
          <w:p w:rsidR="00BC19F0" w:rsidRPr="00553B45" w:rsidRDefault="007C6B69" w:rsidP="002A478A">
            <w:pPr>
              <w:contextualSpacing/>
              <w:jc w:val="both"/>
              <w:rPr>
                <w:rFonts w:eastAsiaTheme="minorHAnsi"/>
                <w:sz w:val="28"/>
                <w:szCs w:val="28"/>
                <w:lang w:eastAsia="en-US"/>
              </w:rPr>
            </w:pPr>
            <w:r w:rsidRPr="007C6B69">
              <w:rPr>
                <w:rFonts w:eastAsiaTheme="minorHAnsi"/>
                <w:sz w:val="28"/>
                <w:szCs w:val="28"/>
                <w:lang w:eastAsia="en-US"/>
              </w:rPr>
              <w:t>Практика</w:t>
            </w:r>
          </w:p>
        </w:tc>
        <w:tc>
          <w:tcPr>
            <w:tcW w:w="1449" w:type="dxa"/>
          </w:tcPr>
          <w:p w:rsidR="00BC19F0" w:rsidRPr="00553B45" w:rsidRDefault="007C6B69" w:rsidP="002A478A">
            <w:pPr>
              <w:contextualSpacing/>
              <w:jc w:val="both"/>
              <w:rPr>
                <w:rFonts w:eastAsiaTheme="minorHAnsi"/>
                <w:sz w:val="28"/>
                <w:szCs w:val="28"/>
                <w:lang w:eastAsia="en-US"/>
              </w:rPr>
            </w:pPr>
            <w:r w:rsidRPr="007C6B69">
              <w:rPr>
                <w:rFonts w:eastAsiaTheme="minorHAnsi"/>
                <w:sz w:val="28"/>
                <w:szCs w:val="28"/>
                <w:lang w:eastAsia="en-US"/>
              </w:rPr>
              <w:t>контрольное прослуши</w:t>
            </w:r>
            <w:r w:rsidRPr="007C6B69">
              <w:rPr>
                <w:rFonts w:eastAsiaTheme="minorHAnsi"/>
                <w:sz w:val="28"/>
                <w:szCs w:val="28"/>
                <w:lang w:eastAsia="en-US"/>
              </w:rPr>
              <w:lastRenderedPageBreak/>
              <w:t>вание</w:t>
            </w:r>
          </w:p>
        </w:tc>
        <w:tc>
          <w:tcPr>
            <w:tcW w:w="1559" w:type="dxa"/>
          </w:tcPr>
          <w:p w:rsidR="00BC19F0" w:rsidRPr="00553B45" w:rsidRDefault="00BC19F0" w:rsidP="002A478A">
            <w:pPr>
              <w:contextualSpacing/>
              <w:jc w:val="both"/>
              <w:rPr>
                <w:rFonts w:eastAsiaTheme="minorHAnsi"/>
                <w:sz w:val="28"/>
                <w:szCs w:val="28"/>
                <w:lang w:eastAsia="en-US"/>
              </w:rPr>
            </w:pPr>
          </w:p>
        </w:tc>
      </w:tr>
      <w:tr w:rsidR="00BC19F0" w:rsidRPr="00553B45" w:rsidTr="002A478A">
        <w:tc>
          <w:tcPr>
            <w:tcW w:w="675" w:type="dxa"/>
          </w:tcPr>
          <w:p w:rsidR="00BC19F0" w:rsidRPr="00553B45" w:rsidRDefault="00BC19F0" w:rsidP="002A478A">
            <w:pPr>
              <w:contextualSpacing/>
              <w:jc w:val="both"/>
              <w:rPr>
                <w:rFonts w:eastAsiaTheme="minorHAnsi"/>
                <w:sz w:val="28"/>
                <w:szCs w:val="28"/>
                <w:lang w:eastAsia="en-US"/>
              </w:rPr>
            </w:pPr>
            <w:r>
              <w:rPr>
                <w:rFonts w:eastAsiaTheme="minorHAnsi"/>
                <w:sz w:val="28"/>
                <w:szCs w:val="28"/>
                <w:lang w:eastAsia="en-US"/>
              </w:rPr>
              <w:lastRenderedPageBreak/>
              <w:t>17</w:t>
            </w:r>
          </w:p>
        </w:tc>
        <w:tc>
          <w:tcPr>
            <w:tcW w:w="1134" w:type="dxa"/>
          </w:tcPr>
          <w:p w:rsidR="00BC19F0" w:rsidRPr="00553B45" w:rsidRDefault="00BC19F0" w:rsidP="002A478A">
            <w:pPr>
              <w:contextualSpacing/>
              <w:jc w:val="both"/>
              <w:rPr>
                <w:rFonts w:eastAsiaTheme="minorHAnsi"/>
                <w:sz w:val="28"/>
                <w:szCs w:val="28"/>
                <w:lang w:eastAsia="en-US"/>
              </w:rPr>
            </w:pPr>
          </w:p>
        </w:tc>
        <w:tc>
          <w:tcPr>
            <w:tcW w:w="1146" w:type="dxa"/>
          </w:tcPr>
          <w:p w:rsidR="00BC19F0" w:rsidRPr="00553B45" w:rsidRDefault="00BC19F0" w:rsidP="002A478A">
            <w:pPr>
              <w:contextualSpacing/>
              <w:jc w:val="both"/>
              <w:rPr>
                <w:rFonts w:eastAsiaTheme="minorHAnsi"/>
                <w:sz w:val="28"/>
                <w:szCs w:val="28"/>
                <w:lang w:eastAsia="en-US"/>
              </w:rPr>
            </w:pPr>
          </w:p>
        </w:tc>
        <w:tc>
          <w:tcPr>
            <w:tcW w:w="981" w:type="dxa"/>
          </w:tcPr>
          <w:p w:rsidR="00BC19F0" w:rsidRPr="00553B45" w:rsidRDefault="00200DF5" w:rsidP="002A478A">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D1577E" w:rsidRPr="00553B45" w:rsidRDefault="00D446EB" w:rsidP="002A478A">
            <w:pPr>
              <w:contextualSpacing/>
              <w:jc w:val="both"/>
              <w:rPr>
                <w:rFonts w:eastAsiaTheme="minorHAnsi"/>
                <w:sz w:val="28"/>
                <w:szCs w:val="28"/>
                <w:lang w:eastAsia="en-US"/>
              </w:rPr>
            </w:pPr>
            <w:r>
              <w:rPr>
                <w:rFonts w:eastAsiaTheme="minorHAnsi"/>
                <w:sz w:val="28"/>
                <w:szCs w:val="28"/>
                <w:lang w:eastAsia="en-US"/>
              </w:rPr>
              <w:t>Легато</w:t>
            </w:r>
          </w:p>
        </w:tc>
        <w:tc>
          <w:tcPr>
            <w:tcW w:w="1102" w:type="dxa"/>
          </w:tcPr>
          <w:p w:rsidR="00BC19F0" w:rsidRDefault="007C6B69" w:rsidP="002A478A">
            <w:pPr>
              <w:contextualSpacing/>
              <w:jc w:val="both"/>
              <w:rPr>
                <w:rFonts w:eastAsiaTheme="minorHAnsi"/>
                <w:sz w:val="28"/>
                <w:szCs w:val="28"/>
                <w:lang w:eastAsia="en-US"/>
              </w:rPr>
            </w:pPr>
            <w:r w:rsidRPr="007C6B69">
              <w:rPr>
                <w:rFonts w:eastAsiaTheme="minorHAnsi"/>
                <w:sz w:val="28"/>
                <w:szCs w:val="28"/>
                <w:lang w:eastAsia="en-US"/>
              </w:rPr>
              <w:t>Практика</w:t>
            </w:r>
          </w:p>
          <w:p w:rsidR="007C6B69" w:rsidRPr="00553B45" w:rsidRDefault="007C6B69" w:rsidP="002A478A">
            <w:pPr>
              <w:contextualSpacing/>
              <w:jc w:val="both"/>
              <w:rPr>
                <w:rFonts w:eastAsiaTheme="minorHAnsi"/>
                <w:sz w:val="28"/>
                <w:szCs w:val="28"/>
                <w:lang w:eastAsia="en-US"/>
              </w:rPr>
            </w:pPr>
          </w:p>
        </w:tc>
        <w:tc>
          <w:tcPr>
            <w:tcW w:w="1449" w:type="dxa"/>
          </w:tcPr>
          <w:p w:rsidR="00BC19F0" w:rsidRPr="00553B45" w:rsidRDefault="007C6B69" w:rsidP="002A478A">
            <w:pPr>
              <w:contextualSpacing/>
              <w:jc w:val="both"/>
              <w:rPr>
                <w:rFonts w:eastAsiaTheme="minorHAnsi"/>
                <w:sz w:val="28"/>
                <w:szCs w:val="28"/>
                <w:lang w:eastAsia="en-US"/>
              </w:rPr>
            </w:pPr>
            <w:r w:rsidRPr="007C6B69">
              <w:rPr>
                <w:rFonts w:eastAsiaTheme="minorHAnsi"/>
                <w:sz w:val="28"/>
                <w:szCs w:val="28"/>
                <w:lang w:eastAsia="en-US"/>
              </w:rPr>
              <w:t>контрольное прослушивание</w:t>
            </w:r>
          </w:p>
        </w:tc>
        <w:tc>
          <w:tcPr>
            <w:tcW w:w="1559" w:type="dxa"/>
          </w:tcPr>
          <w:p w:rsidR="00BC19F0" w:rsidRPr="00553B45" w:rsidRDefault="00BC19F0" w:rsidP="002A478A">
            <w:pPr>
              <w:contextualSpacing/>
              <w:jc w:val="both"/>
              <w:rPr>
                <w:rFonts w:eastAsiaTheme="minorHAnsi"/>
                <w:sz w:val="28"/>
                <w:szCs w:val="28"/>
                <w:lang w:eastAsia="en-US"/>
              </w:rPr>
            </w:pPr>
          </w:p>
        </w:tc>
      </w:tr>
      <w:tr w:rsidR="00BC19F0" w:rsidRPr="00553B45" w:rsidTr="002A478A">
        <w:tc>
          <w:tcPr>
            <w:tcW w:w="675" w:type="dxa"/>
          </w:tcPr>
          <w:p w:rsidR="00BC19F0" w:rsidRPr="00553B45" w:rsidRDefault="00BC19F0" w:rsidP="002A478A">
            <w:pPr>
              <w:contextualSpacing/>
              <w:jc w:val="both"/>
              <w:rPr>
                <w:rFonts w:eastAsiaTheme="minorHAnsi"/>
                <w:sz w:val="28"/>
                <w:szCs w:val="28"/>
                <w:lang w:eastAsia="en-US"/>
              </w:rPr>
            </w:pPr>
            <w:r>
              <w:rPr>
                <w:rFonts w:eastAsiaTheme="minorHAnsi"/>
                <w:sz w:val="28"/>
                <w:szCs w:val="28"/>
                <w:lang w:eastAsia="en-US"/>
              </w:rPr>
              <w:t>18</w:t>
            </w:r>
          </w:p>
        </w:tc>
        <w:tc>
          <w:tcPr>
            <w:tcW w:w="1134" w:type="dxa"/>
          </w:tcPr>
          <w:p w:rsidR="00BC19F0" w:rsidRPr="00553B45" w:rsidRDefault="00BC19F0" w:rsidP="002A478A">
            <w:pPr>
              <w:contextualSpacing/>
              <w:jc w:val="both"/>
              <w:rPr>
                <w:rFonts w:eastAsiaTheme="minorHAnsi"/>
                <w:sz w:val="28"/>
                <w:szCs w:val="28"/>
                <w:lang w:eastAsia="en-US"/>
              </w:rPr>
            </w:pPr>
          </w:p>
        </w:tc>
        <w:tc>
          <w:tcPr>
            <w:tcW w:w="1146" w:type="dxa"/>
          </w:tcPr>
          <w:p w:rsidR="00BC19F0" w:rsidRPr="00553B45" w:rsidRDefault="00BC19F0" w:rsidP="002A478A">
            <w:pPr>
              <w:contextualSpacing/>
              <w:jc w:val="both"/>
              <w:rPr>
                <w:rFonts w:eastAsiaTheme="minorHAnsi"/>
                <w:sz w:val="28"/>
                <w:szCs w:val="28"/>
                <w:lang w:eastAsia="en-US"/>
              </w:rPr>
            </w:pPr>
          </w:p>
        </w:tc>
        <w:tc>
          <w:tcPr>
            <w:tcW w:w="981" w:type="dxa"/>
          </w:tcPr>
          <w:p w:rsidR="00BC19F0" w:rsidRPr="00553B45" w:rsidRDefault="00200DF5" w:rsidP="002A478A">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BC19F0" w:rsidRPr="00553B45" w:rsidRDefault="009617EA" w:rsidP="002A478A">
            <w:pPr>
              <w:contextualSpacing/>
              <w:jc w:val="both"/>
              <w:rPr>
                <w:rFonts w:eastAsiaTheme="minorHAnsi"/>
                <w:sz w:val="28"/>
                <w:szCs w:val="28"/>
                <w:lang w:eastAsia="en-US"/>
              </w:rPr>
            </w:pPr>
            <w:r w:rsidRPr="009617EA">
              <w:rPr>
                <w:rFonts w:eastAsiaTheme="minorHAnsi"/>
                <w:sz w:val="28"/>
                <w:szCs w:val="28"/>
                <w:lang w:eastAsia="en-US"/>
              </w:rPr>
              <w:t>«Наш выбор – здоровье и жизнь». Профилактическая беседа</w:t>
            </w:r>
          </w:p>
        </w:tc>
        <w:tc>
          <w:tcPr>
            <w:tcW w:w="1102" w:type="dxa"/>
          </w:tcPr>
          <w:p w:rsidR="00BC19F0" w:rsidRPr="00553B45" w:rsidRDefault="009617EA" w:rsidP="002A478A">
            <w:pPr>
              <w:contextualSpacing/>
              <w:jc w:val="both"/>
              <w:rPr>
                <w:rFonts w:eastAsiaTheme="minorHAnsi"/>
                <w:sz w:val="28"/>
                <w:szCs w:val="28"/>
                <w:lang w:eastAsia="en-US"/>
              </w:rPr>
            </w:pPr>
            <w:r w:rsidRPr="009617EA">
              <w:rPr>
                <w:rFonts w:eastAsiaTheme="minorHAnsi"/>
                <w:sz w:val="28"/>
                <w:szCs w:val="28"/>
                <w:lang w:eastAsia="en-US"/>
              </w:rPr>
              <w:t>Теория</w:t>
            </w:r>
          </w:p>
        </w:tc>
        <w:tc>
          <w:tcPr>
            <w:tcW w:w="1449" w:type="dxa"/>
          </w:tcPr>
          <w:p w:rsidR="00BC19F0" w:rsidRPr="00553B45" w:rsidRDefault="009617EA" w:rsidP="002A478A">
            <w:pPr>
              <w:contextualSpacing/>
              <w:jc w:val="both"/>
              <w:rPr>
                <w:rFonts w:eastAsiaTheme="minorHAnsi"/>
                <w:sz w:val="28"/>
                <w:szCs w:val="28"/>
                <w:lang w:eastAsia="en-US"/>
              </w:rPr>
            </w:pPr>
            <w:r w:rsidRPr="009617EA">
              <w:rPr>
                <w:rFonts w:eastAsiaTheme="minorHAnsi"/>
                <w:sz w:val="28"/>
                <w:szCs w:val="28"/>
                <w:lang w:eastAsia="en-US"/>
              </w:rPr>
              <w:t>наблюдение</w:t>
            </w:r>
          </w:p>
        </w:tc>
        <w:tc>
          <w:tcPr>
            <w:tcW w:w="1559" w:type="dxa"/>
          </w:tcPr>
          <w:p w:rsidR="00BC19F0" w:rsidRPr="00553B45" w:rsidRDefault="00BC19F0" w:rsidP="002A478A">
            <w:pPr>
              <w:contextualSpacing/>
              <w:jc w:val="both"/>
              <w:rPr>
                <w:rFonts w:eastAsiaTheme="minorHAnsi"/>
                <w:sz w:val="28"/>
                <w:szCs w:val="28"/>
                <w:lang w:eastAsia="en-US"/>
              </w:rPr>
            </w:pPr>
          </w:p>
        </w:tc>
      </w:tr>
      <w:tr w:rsidR="00BC19F0" w:rsidRPr="00553B45" w:rsidTr="002A478A">
        <w:tc>
          <w:tcPr>
            <w:tcW w:w="675" w:type="dxa"/>
          </w:tcPr>
          <w:p w:rsidR="00BC19F0" w:rsidRPr="00553B45" w:rsidRDefault="00BC19F0" w:rsidP="002A478A">
            <w:pPr>
              <w:contextualSpacing/>
              <w:jc w:val="both"/>
              <w:rPr>
                <w:rFonts w:eastAsiaTheme="minorHAnsi"/>
                <w:sz w:val="28"/>
                <w:szCs w:val="28"/>
                <w:lang w:eastAsia="en-US"/>
              </w:rPr>
            </w:pPr>
            <w:r>
              <w:rPr>
                <w:rFonts w:eastAsiaTheme="minorHAnsi"/>
                <w:sz w:val="28"/>
                <w:szCs w:val="28"/>
                <w:lang w:eastAsia="en-US"/>
              </w:rPr>
              <w:t>19</w:t>
            </w:r>
          </w:p>
        </w:tc>
        <w:tc>
          <w:tcPr>
            <w:tcW w:w="1134" w:type="dxa"/>
          </w:tcPr>
          <w:p w:rsidR="00BC19F0" w:rsidRPr="00553B45" w:rsidRDefault="00BC19F0" w:rsidP="002A478A">
            <w:pPr>
              <w:contextualSpacing/>
              <w:jc w:val="both"/>
              <w:rPr>
                <w:rFonts w:eastAsiaTheme="minorHAnsi"/>
                <w:sz w:val="28"/>
                <w:szCs w:val="28"/>
                <w:lang w:eastAsia="en-US"/>
              </w:rPr>
            </w:pPr>
          </w:p>
        </w:tc>
        <w:tc>
          <w:tcPr>
            <w:tcW w:w="1146" w:type="dxa"/>
          </w:tcPr>
          <w:p w:rsidR="00BC19F0" w:rsidRPr="00553B45" w:rsidRDefault="00BC19F0" w:rsidP="002A478A">
            <w:pPr>
              <w:contextualSpacing/>
              <w:jc w:val="both"/>
              <w:rPr>
                <w:rFonts w:eastAsiaTheme="minorHAnsi"/>
                <w:sz w:val="28"/>
                <w:szCs w:val="28"/>
                <w:lang w:eastAsia="en-US"/>
              </w:rPr>
            </w:pPr>
          </w:p>
        </w:tc>
        <w:tc>
          <w:tcPr>
            <w:tcW w:w="981" w:type="dxa"/>
          </w:tcPr>
          <w:p w:rsidR="00BC19F0" w:rsidRPr="00553B45" w:rsidRDefault="00200DF5" w:rsidP="002A478A">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D1577E" w:rsidRPr="00553B45" w:rsidRDefault="00D1577E" w:rsidP="002A478A">
            <w:pPr>
              <w:contextualSpacing/>
              <w:jc w:val="both"/>
              <w:rPr>
                <w:rFonts w:eastAsiaTheme="minorHAnsi"/>
                <w:sz w:val="28"/>
                <w:szCs w:val="28"/>
                <w:lang w:eastAsia="en-US"/>
              </w:rPr>
            </w:pPr>
            <w:r w:rsidRPr="00D1577E">
              <w:rPr>
                <w:rFonts w:eastAsiaTheme="minorHAnsi"/>
                <w:sz w:val="28"/>
                <w:szCs w:val="28"/>
                <w:lang w:eastAsia="en-US"/>
              </w:rPr>
              <w:t>Работа над вокальной техникой</w:t>
            </w:r>
          </w:p>
        </w:tc>
        <w:tc>
          <w:tcPr>
            <w:tcW w:w="1102" w:type="dxa"/>
          </w:tcPr>
          <w:p w:rsidR="00BC19F0" w:rsidRPr="00553B45" w:rsidRDefault="007C6B69" w:rsidP="002A478A">
            <w:pPr>
              <w:contextualSpacing/>
              <w:jc w:val="both"/>
              <w:rPr>
                <w:rFonts w:eastAsiaTheme="minorHAnsi"/>
                <w:sz w:val="28"/>
                <w:szCs w:val="28"/>
                <w:lang w:eastAsia="en-US"/>
              </w:rPr>
            </w:pPr>
            <w:r w:rsidRPr="007C6B69">
              <w:rPr>
                <w:rFonts w:eastAsiaTheme="minorHAnsi"/>
                <w:sz w:val="28"/>
                <w:szCs w:val="28"/>
                <w:lang w:eastAsia="en-US"/>
              </w:rPr>
              <w:t>Практика</w:t>
            </w:r>
          </w:p>
        </w:tc>
        <w:tc>
          <w:tcPr>
            <w:tcW w:w="1449" w:type="dxa"/>
          </w:tcPr>
          <w:p w:rsidR="00BC19F0" w:rsidRPr="00553B45" w:rsidRDefault="007C6B69" w:rsidP="002A478A">
            <w:pPr>
              <w:contextualSpacing/>
              <w:jc w:val="both"/>
              <w:rPr>
                <w:rFonts w:eastAsiaTheme="minorHAnsi"/>
                <w:sz w:val="28"/>
                <w:szCs w:val="28"/>
                <w:lang w:eastAsia="en-US"/>
              </w:rPr>
            </w:pPr>
            <w:r w:rsidRPr="007C6B69">
              <w:rPr>
                <w:rFonts w:eastAsiaTheme="minorHAnsi"/>
                <w:sz w:val="28"/>
                <w:szCs w:val="28"/>
                <w:lang w:eastAsia="en-US"/>
              </w:rPr>
              <w:t>контрольное прослушивание</w:t>
            </w:r>
          </w:p>
        </w:tc>
        <w:tc>
          <w:tcPr>
            <w:tcW w:w="1559" w:type="dxa"/>
          </w:tcPr>
          <w:p w:rsidR="00BC19F0" w:rsidRPr="00553B45" w:rsidRDefault="00BC19F0" w:rsidP="002A478A">
            <w:pPr>
              <w:contextualSpacing/>
              <w:jc w:val="both"/>
              <w:rPr>
                <w:rFonts w:eastAsiaTheme="minorHAnsi"/>
                <w:sz w:val="28"/>
                <w:szCs w:val="28"/>
                <w:lang w:eastAsia="en-US"/>
              </w:rPr>
            </w:pPr>
          </w:p>
        </w:tc>
      </w:tr>
      <w:tr w:rsidR="00BC19F0" w:rsidRPr="00553B45" w:rsidTr="002A478A">
        <w:tc>
          <w:tcPr>
            <w:tcW w:w="675" w:type="dxa"/>
          </w:tcPr>
          <w:p w:rsidR="00BC19F0" w:rsidRPr="00553B45" w:rsidRDefault="00BC19F0" w:rsidP="002A478A">
            <w:pPr>
              <w:contextualSpacing/>
              <w:jc w:val="both"/>
              <w:rPr>
                <w:rFonts w:eastAsiaTheme="minorHAnsi"/>
                <w:sz w:val="28"/>
                <w:szCs w:val="28"/>
                <w:lang w:eastAsia="en-US"/>
              </w:rPr>
            </w:pPr>
            <w:r>
              <w:rPr>
                <w:rFonts w:eastAsiaTheme="minorHAnsi"/>
                <w:sz w:val="28"/>
                <w:szCs w:val="28"/>
                <w:lang w:eastAsia="en-US"/>
              </w:rPr>
              <w:t>20</w:t>
            </w:r>
          </w:p>
        </w:tc>
        <w:tc>
          <w:tcPr>
            <w:tcW w:w="1134" w:type="dxa"/>
          </w:tcPr>
          <w:p w:rsidR="00BC19F0" w:rsidRPr="00553B45" w:rsidRDefault="00BC19F0" w:rsidP="002A478A">
            <w:pPr>
              <w:contextualSpacing/>
              <w:jc w:val="both"/>
              <w:rPr>
                <w:rFonts w:eastAsiaTheme="minorHAnsi"/>
                <w:sz w:val="28"/>
                <w:szCs w:val="28"/>
                <w:lang w:eastAsia="en-US"/>
              </w:rPr>
            </w:pPr>
          </w:p>
        </w:tc>
        <w:tc>
          <w:tcPr>
            <w:tcW w:w="1146" w:type="dxa"/>
          </w:tcPr>
          <w:p w:rsidR="00BC19F0" w:rsidRPr="00553B45" w:rsidRDefault="00BC19F0" w:rsidP="002A478A">
            <w:pPr>
              <w:contextualSpacing/>
              <w:jc w:val="both"/>
              <w:rPr>
                <w:rFonts w:eastAsiaTheme="minorHAnsi"/>
                <w:sz w:val="28"/>
                <w:szCs w:val="28"/>
                <w:lang w:eastAsia="en-US"/>
              </w:rPr>
            </w:pPr>
          </w:p>
        </w:tc>
        <w:tc>
          <w:tcPr>
            <w:tcW w:w="981" w:type="dxa"/>
          </w:tcPr>
          <w:p w:rsidR="00BC19F0" w:rsidRPr="00553B45" w:rsidRDefault="00200DF5" w:rsidP="002A478A">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BC19F0" w:rsidRDefault="00D1577E" w:rsidP="002A478A">
            <w:pPr>
              <w:contextualSpacing/>
              <w:jc w:val="both"/>
              <w:rPr>
                <w:rFonts w:eastAsiaTheme="minorHAnsi"/>
                <w:sz w:val="28"/>
                <w:szCs w:val="28"/>
                <w:lang w:eastAsia="en-US"/>
              </w:rPr>
            </w:pPr>
            <w:r w:rsidRPr="00D1577E">
              <w:rPr>
                <w:rFonts w:eastAsiaTheme="minorHAnsi"/>
                <w:sz w:val="28"/>
                <w:szCs w:val="28"/>
                <w:lang w:eastAsia="en-US"/>
              </w:rPr>
              <w:t>Работа над вокальной техникой</w:t>
            </w:r>
          </w:p>
          <w:p w:rsidR="00D1577E" w:rsidRPr="00553B45" w:rsidRDefault="00D1577E" w:rsidP="002A478A">
            <w:pPr>
              <w:contextualSpacing/>
              <w:jc w:val="both"/>
              <w:rPr>
                <w:rFonts w:eastAsiaTheme="minorHAnsi"/>
                <w:sz w:val="28"/>
                <w:szCs w:val="28"/>
                <w:lang w:eastAsia="en-US"/>
              </w:rPr>
            </w:pPr>
          </w:p>
        </w:tc>
        <w:tc>
          <w:tcPr>
            <w:tcW w:w="1102" w:type="dxa"/>
          </w:tcPr>
          <w:p w:rsidR="00BC19F0" w:rsidRDefault="007C6B69" w:rsidP="002A478A">
            <w:pPr>
              <w:contextualSpacing/>
              <w:jc w:val="both"/>
              <w:rPr>
                <w:rFonts w:eastAsiaTheme="minorHAnsi"/>
                <w:sz w:val="28"/>
                <w:szCs w:val="28"/>
                <w:lang w:eastAsia="en-US"/>
              </w:rPr>
            </w:pPr>
            <w:r w:rsidRPr="007C6B69">
              <w:rPr>
                <w:rFonts w:eastAsiaTheme="minorHAnsi"/>
                <w:sz w:val="28"/>
                <w:szCs w:val="28"/>
                <w:lang w:eastAsia="en-US"/>
              </w:rPr>
              <w:t>Практика</w:t>
            </w:r>
          </w:p>
          <w:p w:rsidR="007C6B69" w:rsidRPr="00553B45" w:rsidRDefault="007C6B69" w:rsidP="002A478A">
            <w:pPr>
              <w:contextualSpacing/>
              <w:jc w:val="both"/>
              <w:rPr>
                <w:rFonts w:eastAsiaTheme="minorHAnsi"/>
                <w:sz w:val="28"/>
                <w:szCs w:val="28"/>
                <w:lang w:eastAsia="en-US"/>
              </w:rPr>
            </w:pPr>
          </w:p>
        </w:tc>
        <w:tc>
          <w:tcPr>
            <w:tcW w:w="1449" w:type="dxa"/>
          </w:tcPr>
          <w:p w:rsidR="00BC19F0" w:rsidRPr="00553B45" w:rsidRDefault="007C6B69" w:rsidP="002A478A">
            <w:pPr>
              <w:contextualSpacing/>
              <w:jc w:val="both"/>
              <w:rPr>
                <w:rFonts w:eastAsiaTheme="minorHAnsi"/>
                <w:sz w:val="28"/>
                <w:szCs w:val="28"/>
                <w:lang w:eastAsia="en-US"/>
              </w:rPr>
            </w:pPr>
            <w:r w:rsidRPr="007C6B69">
              <w:rPr>
                <w:rFonts w:eastAsiaTheme="minorHAnsi"/>
                <w:sz w:val="28"/>
                <w:szCs w:val="28"/>
                <w:lang w:eastAsia="en-US"/>
              </w:rPr>
              <w:t>контрольное прослушивание</w:t>
            </w:r>
          </w:p>
        </w:tc>
        <w:tc>
          <w:tcPr>
            <w:tcW w:w="1559" w:type="dxa"/>
          </w:tcPr>
          <w:p w:rsidR="00BC19F0" w:rsidRPr="00553B45" w:rsidRDefault="00BC19F0" w:rsidP="002A478A">
            <w:pPr>
              <w:contextualSpacing/>
              <w:jc w:val="both"/>
              <w:rPr>
                <w:rFonts w:eastAsiaTheme="minorHAnsi"/>
                <w:sz w:val="28"/>
                <w:szCs w:val="28"/>
                <w:lang w:eastAsia="en-US"/>
              </w:rPr>
            </w:pPr>
          </w:p>
        </w:tc>
      </w:tr>
      <w:tr w:rsidR="00BC19F0" w:rsidRPr="00553B45" w:rsidTr="002A478A">
        <w:tc>
          <w:tcPr>
            <w:tcW w:w="675" w:type="dxa"/>
          </w:tcPr>
          <w:p w:rsidR="00BC19F0" w:rsidRPr="00553B45" w:rsidRDefault="00BC19F0" w:rsidP="002A478A">
            <w:pPr>
              <w:contextualSpacing/>
              <w:jc w:val="both"/>
              <w:rPr>
                <w:rFonts w:eastAsiaTheme="minorHAnsi"/>
                <w:sz w:val="28"/>
                <w:szCs w:val="28"/>
                <w:lang w:eastAsia="en-US"/>
              </w:rPr>
            </w:pPr>
            <w:r>
              <w:rPr>
                <w:rFonts w:eastAsiaTheme="minorHAnsi"/>
                <w:sz w:val="28"/>
                <w:szCs w:val="28"/>
                <w:lang w:eastAsia="en-US"/>
              </w:rPr>
              <w:t>21</w:t>
            </w:r>
          </w:p>
        </w:tc>
        <w:tc>
          <w:tcPr>
            <w:tcW w:w="1134" w:type="dxa"/>
          </w:tcPr>
          <w:p w:rsidR="00BC19F0" w:rsidRPr="00553B45" w:rsidRDefault="00BC19F0" w:rsidP="002A478A">
            <w:pPr>
              <w:contextualSpacing/>
              <w:jc w:val="both"/>
              <w:rPr>
                <w:rFonts w:eastAsiaTheme="minorHAnsi"/>
                <w:sz w:val="28"/>
                <w:szCs w:val="28"/>
                <w:lang w:eastAsia="en-US"/>
              </w:rPr>
            </w:pPr>
          </w:p>
        </w:tc>
        <w:tc>
          <w:tcPr>
            <w:tcW w:w="1146" w:type="dxa"/>
          </w:tcPr>
          <w:p w:rsidR="00BC19F0" w:rsidRPr="00553B45" w:rsidRDefault="00BC19F0" w:rsidP="002A478A">
            <w:pPr>
              <w:contextualSpacing/>
              <w:jc w:val="both"/>
              <w:rPr>
                <w:rFonts w:eastAsiaTheme="minorHAnsi"/>
                <w:sz w:val="28"/>
                <w:szCs w:val="28"/>
                <w:lang w:eastAsia="en-US"/>
              </w:rPr>
            </w:pPr>
          </w:p>
        </w:tc>
        <w:tc>
          <w:tcPr>
            <w:tcW w:w="981" w:type="dxa"/>
          </w:tcPr>
          <w:p w:rsidR="00BC19F0" w:rsidRPr="00553B45" w:rsidRDefault="00200DF5" w:rsidP="002A478A">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BC19F0" w:rsidRDefault="00D1577E" w:rsidP="002A478A">
            <w:pPr>
              <w:contextualSpacing/>
              <w:jc w:val="both"/>
              <w:rPr>
                <w:rFonts w:eastAsiaTheme="minorHAnsi"/>
                <w:sz w:val="28"/>
                <w:szCs w:val="28"/>
                <w:lang w:eastAsia="en-US"/>
              </w:rPr>
            </w:pPr>
            <w:r w:rsidRPr="00D1577E">
              <w:rPr>
                <w:rFonts w:eastAsiaTheme="minorHAnsi"/>
                <w:sz w:val="28"/>
                <w:szCs w:val="28"/>
                <w:lang w:eastAsia="en-US"/>
              </w:rPr>
              <w:t>Работа над вокальной техникой</w:t>
            </w:r>
          </w:p>
          <w:p w:rsidR="00D1577E" w:rsidRPr="00553B45" w:rsidRDefault="00D1577E" w:rsidP="002A478A">
            <w:pPr>
              <w:contextualSpacing/>
              <w:jc w:val="both"/>
              <w:rPr>
                <w:rFonts w:eastAsiaTheme="minorHAnsi"/>
                <w:sz w:val="28"/>
                <w:szCs w:val="28"/>
                <w:lang w:eastAsia="en-US"/>
              </w:rPr>
            </w:pPr>
          </w:p>
        </w:tc>
        <w:tc>
          <w:tcPr>
            <w:tcW w:w="1102" w:type="dxa"/>
          </w:tcPr>
          <w:p w:rsidR="00BC19F0" w:rsidRPr="00553B45" w:rsidRDefault="007C6B69" w:rsidP="002A478A">
            <w:pPr>
              <w:contextualSpacing/>
              <w:jc w:val="both"/>
              <w:rPr>
                <w:rFonts w:eastAsiaTheme="minorHAnsi"/>
                <w:sz w:val="28"/>
                <w:szCs w:val="28"/>
                <w:lang w:eastAsia="en-US"/>
              </w:rPr>
            </w:pPr>
            <w:r w:rsidRPr="007C6B69">
              <w:rPr>
                <w:rFonts w:eastAsiaTheme="minorHAnsi"/>
                <w:sz w:val="28"/>
                <w:szCs w:val="28"/>
                <w:lang w:eastAsia="en-US"/>
              </w:rPr>
              <w:t>Практика</w:t>
            </w:r>
          </w:p>
        </w:tc>
        <w:tc>
          <w:tcPr>
            <w:tcW w:w="1449" w:type="dxa"/>
          </w:tcPr>
          <w:p w:rsidR="00BC19F0" w:rsidRPr="00553B45" w:rsidRDefault="007C6B69" w:rsidP="002A478A">
            <w:pPr>
              <w:contextualSpacing/>
              <w:jc w:val="both"/>
              <w:rPr>
                <w:rFonts w:eastAsiaTheme="minorHAnsi"/>
                <w:sz w:val="28"/>
                <w:szCs w:val="28"/>
                <w:lang w:eastAsia="en-US"/>
              </w:rPr>
            </w:pPr>
            <w:r w:rsidRPr="007C6B69">
              <w:rPr>
                <w:rFonts w:eastAsiaTheme="minorHAnsi"/>
                <w:sz w:val="28"/>
                <w:szCs w:val="28"/>
                <w:lang w:eastAsia="en-US"/>
              </w:rPr>
              <w:t>контрольное прослушивание</w:t>
            </w:r>
          </w:p>
        </w:tc>
        <w:tc>
          <w:tcPr>
            <w:tcW w:w="1559" w:type="dxa"/>
          </w:tcPr>
          <w:p w:rsidR="00BC19F0" w:rsidRPr="00553B45" w:rsidRDefault="00BC19F0" w:rsidP="002A478A">
            <w:pPr>
              <w:contextualSpacing/>
              <w:jc w:val="both"/>
              <w:rPr>
                <w:rFonts w:eastAsiaTheme="minorHAnsi"/>
                <w:sz w:val="28"/>
                <w:szCs w:val="28"/>
                <w:lang w:eastAsia="en-US"/>
              </w:rPr>
            </w:pPr>
          </w:p>
        </w:tc>
      </w:tr>
      <w:tr w:rsidR="00BC19F0" w:rsidRPr="00553B45" w:rsidTr="002A478A">
        <w:tc>
          <w:tcPr>
            <w:tcW w:w="675" w:type="dxa"/>
          </w:tcPr>
          <w:p w:rsidR="00BC19F0" w:rsidRPr="00553B45" w:rsidRDefault="00BC19F0" w:rsidP="002A478A">
            <w:pPr>
              <w:contextualSpacing/>
              <w:jc w:val="both"/>
              <w:rPr>
                <w:rFonts w:eastAsiaTheme="minorHAnsi"/>
                <w:sz w:val="28"/>
                <w:szCs w:val="28"/>
                <w:lang w:eastAsia="en-US"/>
              </w:rPr>
            </w:pPr>
            <w:r>
              <w:rPr>
                <w:rFonts w:eastAsiaTheme="minorHAnsi"/>
                <w:sz w:val="28"/>
                <w:szCs w:val="28"/>
                <w:lang w:eastAsia="en-US"/>
              </w:rPr>
              <w:t>22</w:t>
            </w:r>
          </w:p>
        </w:tc>
        <w:tc>
          <w:tcPr>
            <w:tcW w:w="1134" w:type="dxa"/>
          </w:tcPr>
          <w:p w:rsidR="00BC19F0" w:rsidRPr="00553B45" w:rsidRDefault="00BC19F0" w:rsidP="002A478A">
            <w:pPr>
              <w:contextualSpacing/>
              <w:jc w:val="both"/>
              <w:rPr>
                <w:rFonts w:eastAsiaTheme="minorHAnsi"/>
                <w:sz w:val="28"/>
                <w:szCs w:val="28"/>
                <w:lang w:eastAsia="en-US"/>
              </w:rPr>
            </w:pPr>
          </w:p>
        </w:tc>
        <w:tc>
          <w:tcPr>
            <w:tcW w:w="1146" w:type="dxa"/>
          </w:tcPr>
          <w:p w:rsidR="00BC19F0" w:rsidRPr="00553B45" w:rsidRDefault="00BC19F0" w:rsidP="002A478A">
            <w:pPr>
              <w:contextualSpacing/>
              <w:jc w:val="both"/>
              <w:rPr>
                <w:rFonts w:eastAsiaTheme="minorHAnsi"/>
                <w:sz w:val="28"/>
                <w:szCs w:val="28"/>
                <w:lang w:eastAsia="en-US"/>
              </w:rPr>
            </w:pPr>
          </w:p>
        </w:tc>
        <w:tc>
          <w:tcPr>
            <w:tcW w:w="981" w:type="dxa"/>
          </w:tcPr>
          <w:p w:rsidR="00BC19F0" w:rsidRPr="00553B45" w:rsidRDefault="00200DF5" w:rsidP="002A478A">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BC19F0" w:rsidRDefault="00D1577E" w:rsidP="002A478A">
            <w:pPr>
              <w:contextualSpacing/>
              <w:jc w:val="both"/>
              <w:rPr>
                <w:rFonts w:eastAsiaTheme="minorHAnsi"/>
                <w:sz w:val="28"/>
                <w:szCs w:val="28"/>
                <w:lang w:eastAsia="en-US"/>
              </w:rPr>
            </w:pPr>
            <w:r w:rsidRPr="00D1577E">
              <w:rPr>
                <w:rFonts w:eastAsiaTheme="minorHAnsi"/>
                <w:sz w:val="28"/>
                <w:szCs w:val="28"/>
                <w:lang w:eastAsia="en-US"/>
              </w:rPr>
              <w:t>Работа над вокальной техникой</w:t>
            </w:r>
          </w:p>
          <w:p w:rsidR="00D1577E" w:rsidRPr="00553B45" w:rsidRDefault="00D1577E" w:rsidP="002A478A">
            <w:pPr>
              <w:contextualSpacing/>
              <w:jc w:val="both"/>
              <w:rPr>
                <w:rFonts w:eastAsiaTheme="minorHAnsi"/>
                <w:sz w:val="28"/>
                <w:szCs w:val="28"/>
                <w:lang w:eastAsia="en-US"/>
              </w:rPr>
            </w:pPr>
          </w:p>
        </w:tc>
        <w:tc>
          <w:tcPr>
            <w:tcW w:w="1102" w:type="dxa"/>
          </w:tcPr>
          <w:p w:rsidR="00BC19F0" w:rsidRDefault="007C6B69" w:rsidP="002A478A">
            <w:pPr>
              <w:contextualSpacing/>
              <w:jc w:val="both"/>
              <w:rPr>
                <w:rFonts w:eastAsiaTheme="minorHAnsi"/>
                <w:sz w:val="28"/>
                <w:szCs w:val="28"/>
                <w:lang w:eastAsia="en-US"/>
              </w:rPr>
            </w:pPr>
            <w:r w:rsidRPr="007C6B69">
              <w:rPr>
                <w:rFonts w:eastAsiaTheme="minorHAnsi"/>
                <w:sz w:val="28"/>
                <w:szCs w:val="28"/>
                <w:lang w:eastAsia="en-US"/>
              </w:rPr>
              <w:t>Практика</w:t>
            </w:r>
          </w:p>
          <w:p w:rsidR="007C6B69" w:rsidRPr="00553B45" w:rsidRDefault="007C6B69" w:rsidP="002A478A">
            <w:pPr>
              <w:contextualSpacing/>
              <w:jc w:val="both"/>
              <w:rPr>
                <w:rFonts w:eastAsiaTheme="minorHAnsi"/>
                <w:sz w:val="28"/>
                <w:szCs w:val="28"/>
                <w:lang w:eastAsia="en-US"/>
              </w:rPr>
            </w:pPr>
          </w:p>
        </w:tc>
        <w:tc>
          <w:tcPr>
            <w:tcW w:w="1449" w:type="dxa"/>
          </w:tcPr>
          <w:p w:rsidR="00BC19F0" w:rsidRPr="00553B45" w:rsidRDefault="007C6B69" w:rsidP="002A478A">
            <w:pPr>
              <w:contextualSpacing/>
              <w:jc w:val="both"/>
              <w:rPr>
                <w:rFonts w:eastAsiaTheme="minorHAnsi"/>
                <w:sz w:val="28"/>
                <w:szCs w:val="28"/>
                <w:lang w:eastAsia="en-US"/>
              </w:rPr>
            </w:pPr>
            <w:r w:rsidRPr="007C6B69">
              <w:rPr>
                <w:rFonts w:eastAsiaTheme="minorHAnsi"/>
                <w:sz w:val="28"/>
                <w:szCs w:val="28"/>
                <w:lang w:eastAsia="en-US"/>
              </w:rPr>
              <w:t>контрольное прослушивание</w:t>
            </w:r>
          </w:p>
        </w:tc>
        <w:tc>
          <w:tcPr>
            <w:tcW w:w="1559" w:type="dxa"/>
          </w:tcPr>
          <w:p w:rsidR="00BC19F0" w:rsidRPr="00553B45" w:rsidRDefault="00BC19F0" w:rsidP="002A478A">
            <w:pPr>
              <w:contextualSpacing/>
              <w:jc w:val="both"/>
              <w:rPr>
                <w:rFonts w:eastAsiaTheme="minorHAnsi"/>
                <w:sz w:val="28"/>
                <w:szCs w:val="28"/>
                <w:lang w:eastAsia="en-US"/>
              </w:rPr>
            </w:pPr>
          </w:p>
        </w:tc>
      </w:tr>
      <w:tr w:rsidR="00BC19F0" w:rsidRPr="00553B45" w:rsidTr="002A478A">
        <w:tc>
          <w:tcPr>
            <w:tcW w:w="675" w:type="dxa"/>
          </w:tcPr>
          <w:p w:rsidR="00BC19F0" w:rsidRPr="00553B45" w:rsidRDefault="00BC19F0" w:rsidP="002A478A">
            <w:pPr>
              <w:contextualSpacing/>
              <w:jc w:val="both"/>
              <w:rPr>
                <w:rFonts w:eastAsiaTheme="minorHAnsi"/>
                <w:sz w:val="28"/>
                <w:szCs w:val="28"/>
                <w:lang w:eastAsia="en-US"/>
              </w:rPr>
            </w:pPr>
            <w:r>
              <w:rPr>
                <w:rFonts w:eastAsiaTheme="minorHAnsi"/>
                <w:sz w:val="28"/>
                <w:szCs w:val="28"/>
                <w:lang w:eastAsia="en-US"/>
              </w:rPr>
              <w:t>23</w:t>
            </w:r>
          </w:p>
        </w:tc>
        <w:tc>
          <w:tcPr>
            <w:tcW w:w="1134" w:type="dxa"/>
          </w:tcPr>
          <w:p w:rsidR="00BC19F0" w:rsidRPr="00553B45" w:rsidRDefault="00BC19F0" w:rsidP="002A478A">
            <w:pPr>
              <w:contextualSpacing/>
              <w:jc w:val="both"/>
              <w:rPr>
                <w:rFonts w:eastAsiaTheme="minorHAnsi"/>
                <w:sz w:val="28"/>
                <w:szCs w:val="28"/>
                <w:lang w:eastAsia="en-US"/>
              </w:rPr>
            </w:pPr>
          </w:p>
        </w:tc>
        <w:tc>
          <w:tcPr>
            <w:tcW w:w="1146" w:type="dxa"/>
          </w:tcPr>
          <w:p w:rsidR="00BC19F0" w:rsidRPr="00553B45" w:rsidRDefault="00BC19F0" w:rsidP="002A478A">
            <w:pPr>
              <w:contextualSpacing/>
              <w:jc w:val="both"/>
              <w:rPr>
                <w:rFonts w:eastAsiaTheme="minorHAnsi"/>
                <w:sz w:val="28"/>
                <w:szCs w:val="28"/>
                <w:lang w:eastAsia="en-US"/>
              </w:rPr>
            </w:pPr>
          </w:p>
        </w:tc>
        <w:tc>
          <w:tcPr>
            <w:tcW w:w="981" w:type="dxa"/>
          </w:tcPr>
          <w:p w:rsidR="00BC19F0" w:rsidRPr="00553B45" w:rsidRDefault="00200DF5" w:rsidP="002A478A">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BC19F0" w:rsidRDefault="00D1577E" w:rsidP="002A478A">
            <w:pPr>
              <w:contextualSpacing/>
              <w:jc w:val="both"/>
              <w:rPr>
                <w:rFonts w:eastAsiaTheme="minorHAnsi"/>
                <w:sz w:val="28"/>
                <w:szCs w:val="28"/>
                <w:lang w:eastAsia="en-US"/>
              </w:rPr>
            </w:pPr>
            <w:r w:rsidRPr="00D1577E">
              <w:rPr>
                <w:rFonts w:eastAsiaTheme="minorHAnsi"/>
                <w:sz w:val="28"/>
                <w:szCs w:val="28"/>
                <w:lang w:eastAsia="en-US"/>
              </w:rPr>
              <w:t>Работа над вокальной техникой</w:t>
            </w:r>
          </w:p>
          <w:p w:rsidR="00D1577E" w:rsidRPr="00553B45" w:rsidRDefault="00D1577E" w:rsidP="002A478A">
            <w:pPr>
              <w:contextualSpacing/>
              <w:jc w:val="both"/>
              <w:rPr>
                <w:rFonts w:eastAsiaTheme="minorHAnsi"/>
                <w:sz w:val="28"/>
                <w:szCs w:val="28"/>
                <w:lang w:eastAsia="en-US"/>
              </w:rPr>
            </w:pPr>
          </w:p>
        </w:tc>
        <w:tc>
          <w:tcPr>
            <w:tcW w:w="1102" w:type="dxa"/>
          </w:tcPr>
          <w:p w:rsidR="00BC19F0" w:rsidRPr="00553B45" w:rsidRDefault="007C6B69" w:rsidP="002A478A">
            <w:pPr>
              <w:contextualSpacing/>
              <w:jc w:val="both"/>
              <w:rPr>
                <w:rFonts w:eastAsiaTheme="minorHAnsi"/>
                <w:sz w:val="28"/>
                <w:szCs w:val="28"/>
                <w:lang w:eastAsia="en-US"/>
              </w:rPr>
            </w:pPr>
            <w:r w:rsidRPr="007C6B69">
              <w:rPr>
                <w:rFonts w:eastAsiaTheme="minorHAnsi"/>
                <w:sz w:val="28"/>
                <w:szCs w:val="28"/>
                <w:lang w:eastAsia="en-US"/>
              </w:rPr>
              <w:t>Практика</w:t>
            </w:r>
          </w:p>
        </w:tc>
        <w:tc>
          <w:tcPr>
            <w:tcW w:w="1449" w:type="dxa"/>
          </w:tcPr>
          <w:p w:rsidR="00BC19F0" w:rsidRPr="00553B45" w:rsidRDefault="007C6B69" w:rsidP="002A478A">
            <w:pPr>
              <w:contextualSpacing/>
              <w:jc w:val="both"/>
              <w:rPr>
                <w:rFonts w:eastAsiaTheme="minorHAnsi"/>
                <w:sz w:val="28"/>
                <w:szCs w:val="28"/>
                <w:lang w:eastAsia="en-US"/>
              </w:rPr>
            </w:pPr>
            <w:r w:rsidRPr="007C6B69">
              <w:rPr>
                <w:rFonts w:eastAsiaTheme="minorHAnsi"/>
                <w:sz w:val="28"/>
                <w:szCs w:val="28"/>
                <w:lang w:eastAsia="en-US"/>
              </w:rPr>
              <w:t>контрольное прослушивание</w:t>
            </w:r>
          </w:p>
        </w:tc>
        <w:tc>
          <w:tcPr>
            <w:tcW w:w="1559" w:type="dxa"/>
          </w:tcPr>
          <w:p w:rsidR="00BC19F0" w:rsidRPr="00553B45" w:rsidRDefault="00BC19F0" w:rsidP="002A478A">
            <w:pPr>
              <w:contextualSpacing/>
              <w:jc w:val="both"/>
              <w:rPr>
                <w:rFonts w:eastAsiaTheme="minorHAnsi"/>
                <w:sz w:val="28"/>
                <w:szCs w:val="28"/>
                <w:lang w:eastAsia="en-US"/>
              </w:rPr>
            </w:pPr>
          </w:p>
        </w:tc>
      </w:tr>
      <w:tr w:rsidR="00BC19F0" w:rsidRPr="00553B45" w:rsidTr="002A478A">
        <w:tc>
          <w:tcPr>
            <w:tcW w:w="675" w:type="dxa"/>
          </w:tcPr>
          <w:p w:rsidR="00BC19F0" w:rsidRPr="00553B45" w:rsidRDefault="00BC19F0" w:rsidP="002A478A">
            <w:pPr>
              <w:contextualSpacing/>
              <w:jc w:val="both"/>
              <w:rPr>
                <w:rFonts w:eastAsiaTheme="minorHAnsi"/>
                <w:sz w:val="28"/>
                <w:szCs w:val="28"/>
                <w:lang w:eastAsia="en-US"/>
              </w:rPr>
            </w:pPr>
            <w:r>
              <w:rPr>
                <w:rFonts w:eastAsiaTheme="minorHAnsi"/>
                <w:sz w:val="28"/>
                <w:szCs w:val="28"/>
                <w:lang w:eastAsia="en-US"/>
              </w:rPr>
              <w:t>24</w:t>
            </w:r>
          </w:p>
        </w:tc>
        <w:tc>
          <w:tcPr>
            <w:tcW w:w="1134" w:type="dxa"/>
          </w:tcPr>
          <w:p w:rsidR="00BC19F0" w:rsidRPr="00553B45" w:rsidRDefault="00BC19F0" w:rsidP="002A478A">
            <w:pPr>
              <w:contextualSpacing/>
              <w:jc w:val="both"/>
              <w:rPr>
                <w:rFonts w:eastAsiaTheme="minorHAnsi"/>
                <w:sz w:val="28"/>
                <w:szCs w:val="28"/>
                <w:lang w:eastAsia="en-US"/>
              </w:rPr>
            </w:pPr>
          </w:p>
        </w:tc>
        <w:tc>
          <w:tcPr>
            <w:tcW w:w="1146" w:type="dxa"/>
          </w:tcPr>
          <w:p w:rsidR="00BC19F0" w:rsidRPr="00553B45" w:rsidRDefault="00BC19F0" w:rsidP="002A478A">
            <w:pPr>
              <w:contextualSpacing/>
              <w:jc w:val="both"/>
              <w:rPr>
                <w:rFonts w:eastAsiaTheme="minorHAnsi"/>
                <w:sz w:val="28"/>
                <w:szCs w:val="28"/>
                <w:lang w:eastAsia="en-US"/>
              </w:rPr>
            </w:pPr>
          </w:p>
        </w:tc>
        <w:tc>
          <w:tcPr>
            <w:tcW w:w="981" w:type="dxa"/>
          </w:tcPr>
          <w:p w:rsidR="00BC19F0" w:rsidRPr="00553B45" w:rsidRDefault="00200DF5" w:rsidP="002A478A">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BC19F0" w:rsidRDefault="00D1577E" w:rsidP="002A478A">
            <w:pPr>
              <w:contextualSpacing/>
              <w:jc w:val="both"/>
              <w:rPr>
                <w:rFonts w:eastAsiaTheme="minorHAnsi"/>
                <w:sz w:val="28"/>
                <w:szCs w:val="28"/>
                <w:lang w:eastAsia="en-US"/>
              </w:rPr>
            </w:pPr>
            <w:r w:rsidRPr="00D1577E">
              <w:rPr>
                <w:rFonts w:eastAsiaTheme="minorHAnsi"/>
                <w:sz w:val="28"/>
                <w:szCs w:val="28"/>
                <w:lang w:eastAsia="en-US"/>
              </w:rPr>
              <w:t>Работа над вокальной техникой</w:t>
            </w:r>
          </w:p>
          <w:p w:rsidR="00D1577E" w:rsidRPr="00553B45" w:rsidRDefault="00D1577E" w:rsidP="002A478A">
            <w:pPr>
              <w:contextualSpacing/>
              <w:jc w:val="both"/>
              <w:rPr>
                <w:rFonts w:eastAsiaTheme="minorHAnsi"/>
                <w:sz w:val="28"/>
                <w:szCs w:val="28"/>
                <w:lang w:eastAsia="en-US"/>
              </w:rPr>
            </w:pPr>
          </w:p>
        </w:tc>
        <w:tc>
          <w:tcPr>
            <w:tcW w:w="1102" w:type="dxa"/>
          </w:tcPr>
          <w:p w:rsidR="00BC19F0" w:rsidRDefault="007C6B69" w:rsidP="002A478A">
            <w:pPr>
              <w:contextualSpacing/>
              <w:jc w:val="both"/>
              <w:rPr>
                <w:rFonts w:eastAsiaTheme="minorHAnsi"/>
                <w:sz w:val="28"/>
                <w:szCs w:val="28"/>
                <w:lang w:eastAsia="en-US"/>
              </w:rPr>
            </w:pPr>
            <w:r w:rsidRPr="007C6B69">
              <w:rPr>
                <w:rFonts w:eastAsiaTheme="minorHAnsi"/>
                <w:sz w:val="28"/>
                <w:szCs w:val="28"/>
                <w:lang w:eastAsia="en-US"/>
              </w:rPr>
              <w:t>Практика</w:t>
            </w:r>
          </w:p>
          <w:p w:rsidR="007C6B69" w:rsidRPr="00553B45" w:rsidRDefault="007C6B69" w:rsidP="002A478A">
            <w:pPr>
              <w:contextualSpacing/>
              <w:jc w:val="both"/>
              <w:rPr>
                <w:rFonts w:eastAsiaTheme="minorHAnsi"/>
                <w:sz w:val="28"/>
                <w:szCs w:val="28"/>
                <w:lang w:eastAsia="en-US"/>
              </w:rPr>
            </w:pPr>
            <w:r w:rsidRPr="007C6B69">
              <w:rPr>
                <w:rFonts w:eastAsiaTheme="minorHAnsi"/>
                <w:sz w:val="28"/>
                <w:szCs w:val="28"/>
                <w:lang w:eastAsia="en-US"/>
              </w:rPr>
              <w:t>Теория</w:t>
            </w:r>
          </w:p>
        </w:tc>
        <w:tc>
          <w:tcPr>
            <w:tcW w:w="1449" w:type="dxa"/>
          </w:tcPr>
          <w:p w:rsidR="00BC19F0" w:rsidRPr="00553B45" w:rsidRDefault="007C6B69" w:rsidP="002A478A">
            <w:pPr>
              <w:contextualSpacing/>
              <w:jc w:val="both"/>
              <w:rPr>
                <w:rFonts w:eastAsiaTheme="minorHAnsi"/>
                <w:sz w:val="28"/>
                <w:szCs w:val="28"/>
                <w:lang w:eastAsia="en-US"/>
              </w:rPr>
            </w:pPr>
            <w:r w:rsidRPr="007C6B69">
              <w:rPr>
                <w:rFonts w:eastAsiaTheme="minorHAnsi"/>
                <w:sz w:val="28"/>
                <w:szCs w:val="28"/>
                <w:lang w:eastAsia="en-US"/>
              </w:rPr>
              <w:t>контрольное прослушивание</w:t>
            </w:r>
          </w:p>
        </w:tc>
        <w:tc>
          <w:tcPr>
            <w:tcW w:w="1559" w:type="dxa"/>
          </w:tcPr>
          <w:p w:rsidR="00BC19F0" w:rsidRPr="00553B45" w:rsidRDefault="00BC19F0" w:rsidP="002A478A">
            <w:pPr>
              <w:contextualSpacing/>
              <w:jc w:val="both"/>
              <w:rPr>
                <w:rFonts w:eastAsiaTheme="minorHAnsi"/>
                <w:sz w:val="28"/>
                <w:szCs w:val="28"/>
                <w:lang w:eastAsia="en-US"/>
              </w:rPr>
            </w:pPr>
          </w:p>
        </w:tc>
      </w:tr>
      <w:tr w:rsidR="00BC19F0" w:rsidRPr="00553B45" w:rsidTr="002A478A">
        <w:tc>
          <w:tcPr>
            <w:tcW w:w="675" w:type="dxa"/>
          </w:tcPr>
          <w:p w:rsidR="00BC19F0" w:rsidRPr="00553B45" w:rsidRDefault="00BC19F0" w:rsidP="002A478A">
            <w:pPr>
              <w:contextualSpacing/>
              <w:jc w:val="both"/>
              <w:rPr>
                <w:rFonts w:eastAsiaTheme="minorHAnsi"/>
                <w:sz w:val="28"/>
                <w:szCs w:val="28"/>
                <w:lang w:eastAsia="en-US"/>
              </w:rPr>
            </w:pPr>
            <w:r>
              <w:rPr>
                <w:rFonts w:eastAsiaTheme="minorHAnsi"/>
                <w:sz w:val="28"/>
                <w:szCs w:val="28"/>
                <w:lang w:eastAsia="en-US"/>
              </w:rPr>
              <w:t>25</w:t>
            </w:r>
          </w:p>
        </w:tc>
        <w:tc>
          <w:tcPr>
            <w:tcW w:w="1134" w:type="dxa"/>
          </w:tcPr>
          <w:p w:rsidR="00BC19F0" w:rsidRPr="00553B45" w:rsidRDefault="00BC19F0" w:rsidP="002A478A">
            <w:pPr>
              <w:contextualSpacing/>
              <w:jc w:val="both"/>
              <w:rPr>
                <w:rFonts w:eastAsiaTheme="minorHAnsi"/>
                <w:sz w:val="28"/>
                <w:szCs w:val="28"/>
                <w:lang w:eastAsia="en-US"/>
              </w:rPr>
            </w:pPr>
            <w:r>
              <w:rPr>
                <w:rFonts w:eastAsiaTheme="minorHAnsi"/>
                <w:sz w:val="28"/>
                <w:szCs w:val="28"/>
                <w:lang w:eastAsia="en-US"/>
              </w:rPr>
              <w:t>Апрель</w:t>
            </w:r>
          </w:p>
        </w:tc>
        <w:tc>
          <w:tcPr>
            <w:tcW w:w="1146" w:type="dxa"/>
          </w:tcPr>
          <w:p w:rsidR="00BC19F0" w:rsidRPr="00553B45" w:rsidRDefault="00BC19F0" w:rsidP="002A478A">
            <w:pPr>
              <w:contextualSpacing/>
              <w:jc w:val="both"/>
              <w:rPr>
                <w:rFonts w:eastAsiaTheme="minorHAnsi"/>
                <w:sz w:val="28"/>
                <w:szCs w:val="28"/>
                <w:lang w:eastAsia="en-US"/>
              </w:rPr>
            </w:pPr>
          </w:p>
        </w:tc>
        <w:tc>
          <w:tcPr>
            <w:tcW w:w="981" w:type="dxa"/>
          </w:tcPr>
          <w:p w:rsidR="00BC19F0" w:rsidRPr="00553B45" w:rsidRDefault="00200DF5" w:rsidP="002A478A">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BC19F0" w:rsidRDefault="00D1577E" w:rsidP="002A478A">
            <w:pPr>
              <w:contextualSpacing/>
              <w:jc w:val="both"/>
              <w:rPr>
                <w:rFonts w:eastAsiaTheme="minorHAnsi"/>
                <w:sz w:val="28"/>
                <w:szCs w:val="28"/>
                <w:lang w:eastAsia="en-US"/>
              </w:rPr>
            </w:pPr>
            <w:r w:rsidRPr="00D1577E">
              <w:rPr>
                <w:rFonts w:eastAsiaTheme="minorHAnsi"/>
                <w:sz w:val="28"/>
                <w:szCs w:val="28"/>
                <w:lang w:eastAsia="en-US"/>
              </w:rPr>
              <w:t>Работа над вокальной техникой</w:t>
            </w:r>
          </w:p>
          <w:p w:rsidR="00D1577E" w:rsidRPr="00553B45" w:rsidRDefault="00D1577E" w:rsidP="002A478A">
            <w:pPr>
              <w:contextualSpacing/>
              <w:jc w:val="both"/>
              <w:rPr>
                <w:rFonts w:eastAsiaTheme="minorHAnsi"/>
                <w:sz w:val="28"/>
                <w:szCs w:val="28"/>
                <w:lang w:eastAsia="en-US"/>
              </w:rPr>
            </w:pPr>
          </w:p>
        </w:tc>
        <w:tc>
          <w:tcPr>
            <w:tcW w:w="1102" w:type="dxa"/>
          </w:tcPr>
          <w:p w:rsidR="00BC19F0" w:rsidRPr="00553B45" w:rsidRDefault="007C6B69" w:rsidP="002A478A">
            <w:pPr>
              <w:contextualSpacing/>
              <w:jc w:val="both"/>
              <w:rPr>
                <w:rFonts w:eastAsiaTheme="minorHAnsi"/>
                <w:sz w:val="28"/>
                <w:szCs w:val="28"/>
                <w:lang w:eastAsia="en-US"/>
              </w:rPr>
            </w:pPr>
            <w:r w:rsidRPr="007C6B69">
              <w:rPr>
                <w:rFonts w:eastAsiaTheme="minorHAnsi"/>
                <w:sz w:val="28"/>
                <w:szCs w:val="28"/>
                <w:lang w:eastAsia="en-US"/>
              </w:rPr>
              <w:t>Практика</w:t>
            </w:r>
          </w:p>
        </w:tc>
        <w:tc>
          <w:tcPr>
            <w:tcW w:w="1449" w:type="dxa"/>
          </w:tcPr>
          <w:p w:rsidR="00BC19F0" w:rsidRPr="00553B45" w:rsidRDefault="007C6B69" w:rsidP="002A478A">
            <w:pPr>
              <w:contextualSpacing/>
              <w:jc w:val="both"/>
              <w:rPr>
                <w:rFonts w:eastAsiaTheme="minorHAnsi"/>
                <w:sz w:val="28"/>
                <w:szCs w:val="28"/>
                <w:lang w:eastAsia="en-US"/>
              </w:rPr>
            </w:pPr>
            <w:r w:rsidRPr="007C6B69">
              <w:rPr>
                <w:rFonts w:eastAsiaTheme="minorHAnsi"/>
                <w:sz w:val="28"/>
                <w:szCs w:val="28"/>
                <w:lang w:eastAsia="en-US"/>
              </w:rPr>
              <w:t>контрольное прослушивание</w:t>
            </w:r>
          </w:p>
        </w:tc>
        <w:tc>
          <w:tcPr>
            <w:tcW w:w="1559" w:type="dxa"/>
          </w:tcPr>
          <w:p w:rsidR="00BC19F0" w:rsidRPr="00553B45" w:rsidRDefault="00BC19F0" w:rsidP="002A478A">
            <w:pPr>
              <w:contextualSpacing/>
              <w:jc w:val="both"/>
              <w:rPr>
                <w:rFonts w:eastAsiaTheme="minorHAnsi"/>
                <w:sz w:val="28"/>
                <w:szCs w:val="28"/>
                <w:lang w:eastAsia="en-US"/>
              </w:rPr>
            </w:pPr>
          </w:p>
        </w:tc>
      </w:tr>
      <w:tr w:rsidR="00BC19F0" w:rsidRPr="00553B45" w:rsidTr="002A478A">
        <w:tc>
          <w:tcPr>
            <w:tcW w:w="675" w:type="dxa"/>
          </w:tcPr>
          <w:p w:rsidR="00BC19F0" w:rsidRPr="00553B45" w:rsidRDefault="00BC19F0" w:rsidP="002A478A">
            <w:pPr>
              <w:contextualSpacing/>
              <w:jc w:val="both"/>
              <w:rPr>
                <w:rFonts w:eastAsiaTheme="minorHAnsi"/>
                <w:sz w:val="28"/>
                <w:szCs w:val="28"/>
                <w:lang w:eastAsia="en-US"/>
              </w:rPr>
            </w:pPr>
            <w:r>
              <w:rPr>
                <w:rFonts w:eastAsiaTheme="minorHAnsi"/>
                <w:sz w:val="28"/>
                <w:szCs w:val="28"/>
                <w:lang w:eastAsia="en-US"/>
              </w:rPr>
              <w:t>26</w:t>
            </w:r>
          </w:p>
        </w:tc>
        <w:tc>
          <w:tcPr>
            <w:tcW w:w="1134" w:type="dxa"/>
          </w:tcPr>
          <w:p w:rsidR="00BC19F0" w:rsidRPr="00553B45" w:rsidRDefault="00BC19F0" w:rsidP="002A478A">
            <w:pPr>
              <w:contextualSpacing/>
              <w:jc w:val="both"/>
              <w:rPr>
                <w:rFonts w:eastAsiaTheme="minorHAnsi"/>
                <w:sz w:val="28"/>
                <w:szCs w:val="28"/>
                <w:lang w:eastAsia="en-US"/>
              </w:rPr>
            </w:pPr>
          </w:p>
        </w:tc>
        <w:tc>
          <w:tcPr>
            <w:tcW w:w="1146" w:type="dxa"/>
          </w:tcPr>
          <w:p w:rsidR="00BC19F0" w:rsidRPr="00553B45" w:rsidRDefault="00BC19F0" w:rsidP="002A478A">
            <w:pPr>
              <w:contextualSpacing/>
              <w:jc w:val="both"/>
              <w:rPr>
                <w:rFonts w:eastAsiaTheme="minorHAnsi"/>
                <w:sz w:val="28"/>
                <w:szCs w:val="28"/>
                <w:lang w:eastAsia="en-US"/>
              </w:rPr>
            </w:pPr>
          </w:p>
        </w:tc>
        <w:tc>
          <w:tcPr>
            <w:tcW w:w="981" w:type="dxa"/>
          </w:tcPr>
          <w:p w:rsidR="00BC19F0" w:rsidRPr="00553B45" w:rsidRDefault="00200DF5" w:rsidP="002A478A">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BC19F0" w:rsidRPr="00553B45" w:rsidRDefault="009617EA" w:rsidP="002A478A">
            <w:pPr>
              <w:contextualSpacing/>
              <w:jc w:val="both"/>
              <w:rPr>
                <w:rFonts w:eastAsiaTheme="minorHAnsi"/>
                <w:sz w:val="28"/>
                <w:szCs w:val="28"/>
                <w:lang w:eastAsia="en-US"/>
              </w:rPr>
            </w:pPr>
            <w:r w:rsidRPr="009617EA">
              <w:rPr>
                <w:rFonts w:eastAsiaTheme="minorHAnsi"/>
                <w:sz w:val="28"/>
                <w:szCs w:val="28"/>
                <w:lang w:eastAsia="en-US"/>
              </w:rPr>
              <w:t xml:space="preserve">«Наша информация – Ваш успех». </w:t>
            </w:r>
            <w:r w:rsidRPr="009617EA">
              <w:rPr>
                <w:rFonts w:eastAsiaTheme="minorHAnsi"/>
                <w:sz w:val="28"/>
                <w:szCs w:val="28"/>
                <w:lang w:eastAsia="en-US"/>
              </w:rPr>
              <w:lastRenderedPageBreak/>
              <w:t>Виртуальная экскурсия по МО</w:t>
            </w:r>
          </w:p>
        </w:tc>
        <w:tc>
          <w:tcPr>
            <w:tcW w:w="1102" w:type="dxa"/>
          </w:tcPr>
          <w:p w:rsidR="00BC19F0" w:rsidRPr="00553B45" w:rsidRDefault="009617EA" w:rsidP="002A478A">
            <w:pPr>
              <w:contextualSpacing/>
              <w:jc w:val="both"/>
              <w:rPr>
                <w:rFonts w:eastAsiaTheme="minorHAnsi"/>
                <w:sz w:val="28"/>
                <w:szCs w:val="28"/>
                <w:lang w:eastAsia="en-US"/>
              </w:rPr>
            </w:pPr>
            <w:r w:rsidRPr="009617EA">
              <w:rPr>
                <w:rFonts w:eastAsiaTheme="minorHAnsi"/>
                <w:sz w:val="28"/>
                <w:szCs w:val="28"/>
                <w:lang w:eastAsia="en-US"/>
              </w:rPr>
              <w:lastRenderedPageBreak/>
              <w:t>Теория</w:t>
            </w:r>
          </w:p>
        </w:tc>
        <w:tc>
          <w:tcPr>
            <w:tcW w:w="1449" w:type="dxa"/>
          </w:tcPr>
          <w:p w:rsidR="00BC19F0" w:rsidRPr="00553B45" w:rsidRDefault="009617EA" w:rsidP="002A478A">
            <w:pPr>
              <w:contextualSpacing/>
              <w:jc w:val="both"/>
              <w:rPr>
                <w:rFonts w:eastAsiaTheme="minorHAnsi"/>
                <w:sz w:val="28"/>
                <w:szCs w:val="28"/>
                <w:lang w:eastAsia="en-US"/>
              </w:rPr>
            </w:pPr>
            <w:r w:rsidRPr="009617EA">
              <w:rPr>
                <w:rFonts w:eastAsiaTheme="minorHAnsi"/>
                <w:sz w:val="28"/>
                <w:szCs w:val="28"/>
                <w:lang w:eastAsia="en-US"/>
              </w:rPr>
              <w:t>наблюдение</w:t>
            </w:r>
          </w:p>
        </w:tc>
        <w:tc>
          <w:tcPr>
            <w:tcW w:w="1559" w:type="dxa"/>
          </w:tcPr>
          <w:p w:rsidR="00BC19F0" w:rsidRPr="00553B45" w:rsidRDefault="00BC19F0" w:rsidP="002A478A">
            <w:pPr>
              <w:contextualSpacing/>
              <w:jc w:val="both"/>
              <w:rPr>
                <w:rFonts w:eastAsiaTheme="minorHAnsi"/>
                <w:sz w:val="28"/>
                <w:szCs w:val="28"/>
                <w:lang w:eastAsia="en-US"/>
              </w:rPr>
            </w:pPr>
          </w:p>
        </w:tc>
      </w:tr>
      <w:tr w:rsidR="00BC19F0" w:rsidRPr="00553B45" w:rsidTr="002A478A">
        <w:tc>
          <w:tcPr>
            <w:tcW w:w="675" w:type="dxa"/>
          </w:tcPr>
          <w:p w:rsidR="00BC19F0" w:rsidRPr="00553B45" w:rsidRDefault="00BC19F0" w:rsidP="002A478A">
            <w:pPr>
              <w:contextualSpacing/>
              <w:jc w:val="both"/>
              <w:rPr>
                <w:rFonts w:eastAsiaTheme="minorHAnsi"/>
                <w:sz w:val="28"/>
                <w:szCs w:val="28"/>
                <w:lang w:eastAsia="en-US"/>
              </w:rPr>
            </w:pPr>
            <w:r>
              <w:rPr>
                <w:rFonts w:eastAsiaTheme="minorHAnsi"/>
                <w:sz w:val="28"/>
                <w:szCs w:val="28"/>
                <w:lang w:eastAsia="en-US"/>
              </w:rPr>
              <w:lastRenderedPageBreak/>
              <w:t>27</w:t>
            </w:r>
          </w:p>
        </w:tc>
        <w:tc>
          <w:tcPr>
            <w:tcW w:w="1134" w:type="dxa"/>
          </w:tcPr>
          <w:p w:rsidR="00BC19F0" w:rsidRPr="00553B45" w:rsidRDefault="00BC19F0" w:rsidP="002A478A">
            <w:pPr>
              <w:contextualSpacing/>
              <w:jc w:val="both"/>
              <w:rPr>
                <w:rFonts w:eastAsiaTheme="minorHAnsi"/>
                <w:sz w:val="28"/>
                <w:szCs w:val="28"/>
                <w:lang w:eastAsia="en-US"/>
              </w:rPr>
            </w:pPr>
          </w:p>
        </w:tc>
        <w:tc>
          <w:tcPr>
            <w:tcW w:w="1146" w:type="dxa"/>
          </w:tcPr>
          <w:p w:rsidR="00BC19F0" w:rsidRPr="00553B45" w:rsidRDefault="00BC19F0" w:rsidP="002A478A">
            <w:pPr>
              <w:contextualSpacing/>
              <w:jc w:val="both"/>
              <w:rPr>
                <w:rFonts w:eastAsiaTheme="minorHAnsi"/>
                <w:sz w:val="28"/>
                <w:szCs w:val="28"/>
                <w:lang w:eastAsia="en-US"/>
              </w:rPr>
            </w:pPr>
          </w:p>
        </w:tc>
        <w:tc>
          <w:tcPr>
            <w:tcW w:w="981" w:type="dxa"/>
          </w:tcPr>
          <w:p w:rsidR="00BC19F0" w:rsidRPr="00553B45" w:rsidRDefault="00200DF5" w:rsidP="002A478A">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BC19F0" w:rsidRDefault="00D1577E" w:rsidP="002A478A">
            <w:pPr>
              <w:contextualSpacing/>
              <w:jc w:val="both"/>
              <w:rPr>
                <w:rFonts w:eastAsiaTheme="minorHAnsi"/>
                <w:sz w:val="28"/>
                <w:szCs w:val="28"/>
                <w:lang w:eastAsia="en-US"/>
              </w:rPr>
            </w:pPr>
            <w:r w:rsidRPr="00D1577E">
              <w:rPr>
                <w:rFonts w:eastAsiaTheme="minorHAnsi"/>
                <w:sz w:val="28"/>
                <w:szCs w:val="28"/>
                <w:lang w:eastAsia="en-US"/>
              </w:rPr>
              <w:t>Работа над вокальной техникой</w:t>
            </w:r>
          </w:p>
          <w:p w:rsidR="00D1577E" w:rsidRPr="00553B45" w:rsidRDefault="00D1577E" w:rsidP="002A478A">
            <w:pPr>
              <w:contextualSpacing/>
              <w:jc w:val="both"/>
              <w:rPr>
                <w:rFonts w:eastAsiaTheme="minorHAnsi"/>
                <w:sz w:val="28"/>
                <w:szCs w:val="28"/>
                <w:lang w:eastAsia="en-US"/>
              </w:rPr>
            </w:pPr>
          </w:p>
        </w:tc>
        <w:tc>
          <w:tcPr>
            <w:tcW w:w="1102" w:type="dxa"/>
          </w:tcPr>
          <w:p w:rsidR="00BC19F0" w:rsidRDefault="007C6B69" w:rsidP="002A478A">
            <w:pPr>
              <w:contextualSpacing/>
              <w:jc w:val="both"/>
              <w:rPr>
                <w:rFonts w:eastAsiaTheme="minorHAnsi"/>
                <w:sz w:val="28"/>
                <w:szCs w:val="28"/>
                <w:lang w:eastAsia="en-US"/>
              </w:rPr>
            </w:pPr>
            <w:r w:rsidRPr="007C6B69">
              <w:rPr>
                <w:rFonts w:eastAsiaTheme="minorHAnsi"/>
                <w:sz w:val="28"/>
                <w:szCs w:val="28"/>
                <w:lang w:eastAsia="en-US"/>
              </w:rPr>
              <w:t>Практика</w:t>
            </w:r>
          </w:p>
          <w:p w:rsidR="007C6B69" w:rsidRPr="00553B45" w:rsidRDefault="007C6B69" w:rsidP="002A478A">
            <w:pPr>
              <w:contextualSpacing/>
              <w:jc w:val="both"/>
              <w:rPr>
                <w:rFonts w:eastAsiaTheme="minorHAnsi"/>
                <w:sz w:val="28"/>
                <w:szCs w:val="28"/>
                <w:lang w:eastAsia="en-US"/>
              </w:rPr>
            </w:pPr>
          </w:p>
        </w:tc>
        <w:tc>
          <w:tcPr>
            <w:tcW w:w="1449" w:type="dxa"/>
          </w:tcPr>
          <w:p w:rsidR="00BC19F0" w:rsidRPr="00553B45" w:rsidRDefault="007C6B69" w:rsidP="002A478A">
            <w:pPr>
              <w:contextualSpacing/>
              <w:jc w:val="both"/>
              <w:rPr>
                <w:rFonts w:eastAsiaTheme="minorHAnsi"/>
                <w:sz w:val="28"/>
                <w:szCs w:val="28"/>
                <w:lang w:eastAsia="en-US"/>
              </w:rPr>
            </w:pPr>
            <w:r w:rsidRPr="007C6B69">
              <w:rPr>
                <w:rFonts w:eastAsiaTheme="minorHAnsi"/>
                <w:sz w:val="28"/>
                <w:szCs w:val="28"/>
                <w:lang w:eastAsia="en-US"/>
              </w:rPr>
              <w:t>контрольное прослушивание</w:t>
            </w:r>
          </w:p>
        </w:tc>
        <w:tc>
          <w:tcPr>
            <w:tcW w:w="1559" w:type="dxa"/>
          </w:tcPr>
          <w:p w:rsidR="00BC19F0" w:rsidRPr="00553B45" w:rsidRDefault="00BC19F0" w:rsidP="002A478A">
            <w:pPr>
              <w:contextualSpacing/>
              <w:jc w:val="both"/>
              <w:rPr>
                <w:rFonts w:eastAsiaTheme="minorHAnsi"/>
                <w:sz w:val="28"/>
                <w:szCs w:val="28"/>
                <w:lang w:eastAsia="en-US"/>
              </w:rPr>
            </w:pPr>
          </w:p>
        </w:tc>
      </w:tr>
      <w:tr w:rsidR="00BC19F0" w:rsidRPr="00553B45" w:rsidTr="002A478A">
        <w:tc>
          <w:tcPr>
            <w:tcW w:w="675" w:type="dxa"/>
          </w:tcPr>
          <w:p w:rsidR="00BC19F0" w:rsidRPr="00553B45" w:rsidRDefault="00BC19F0" w:rsidP="002A478A">
            <w:pPr>
              <w:contextualSpacing/>
              <w:jc w:val="both"/>
              <w:rPr>
                <w:rFonts w:eastAsiaTheme="minorHAnsi"/>
                <w:sz w:val="28"/>
                <w:szCs w:val="28"/>
                <w:lang w:eastAsia="en-US"/>
              </w:rPr>
            </w:pPr>
            <w:r>
              <w:rPr>
                <w:rFonts w:eastAsiaTheme="minorHAnsi"/>
                <w:sz w:val="28"/>
                <w:szCs w:val="28"/>
                <w:lang w:eastAsia="en-US"/>
              </w:rPr>
              <w:t>28</w:t>
            </w:r>
          </w:p>
        </w:tc>
        <w:tc>
          <w:tcPr>
            <w:tcW w:w="1134" w:type="dxa"/>
          </w:tcPr>
          <w:p w:rsidR="00BC19F0" w:rsidRPr="00553B45" w:rsidRDefault="00BC19F0" w:rsidP="002A478A">
            <w:pPr>
              <w:contextualSpacing/>
              <w:jc w:val="both"/>
              <w:rPr>
                <w:rFonts w:eastAsiaTheme="minorHAnsi"/>
                <w:sz w:val="28"/>
                <w:szCs w:val="28"/>
                <w:lang w:eastAsia="en-US"/>
              </w:rPr>
            </w:pPr>
          </w:p>
        </w:tc>
        <w:tc>
          <w:tcPr>
            <w:tcW w:w="1146" w:type="dxa"/>
          </w:tcPr>
          <w:p w:rsidR="00BC19F0" w:rsidRPr="00553B45" w:rsidRDefault="00BC19F0" w:rsidP="002A478A">
            <w:pPr>
              <w:contextualSpacing/>
              <w:jc w:val="both"/>
              <w:rPr>
                <w:rFonts w:eastAsiaTheme="minorHAnsi"/>
                <w:sz w:val="28"/>
                <w:szCs w:val="28"/>
                <w:lang w:eastAsia="en-US"/>
              </w:rPr>
            </w:pPr>
          </w:p>
        </w:tc>
        <w:tc>
          <w:tcPr>
            <w:tcW w:w="981" w:type="dxa"/>
          </w:tcPr>
          <w:p w:rsidR="00BC19F0" w:rsidRPr="00553B45" w:rsidRDefault="00200DF5" w:rsidP="002A478A">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BC19F0" w:rsidRDefault="00D1577E" w:rsidP="002A478A">
            <w:pPr>
              <w:contextualSpacing/>
              <w:jc w:val="both"/>
              <w:rPr>
                <w:rFonts w:eastAsiaTheme="minorHAnsi"/>
                <w:sz w:val="28"/>
                <w:szCs w:val="28"/>
                <w:lang w:eastAsia="en-US"/>
              </w:rPr>
            </w:pPr>
            <w:r w:rsidRPr="00D1577E">
              <w:rPr>
                <w:rFonts w:eastAsiaTheme="minorHAnsi"/>
                <w:sz w:val="28"/>
                <w:szCs w:val="28"/>
                <w:lang w:eastAsia="en-US"/>
              </w:rPr>
              <w:t>Работа над вокальной техникой</w:t>
            </w:r>
          </w:p>
          <w:p w:rsidR="00D1577E" w:rsidRPr="00553B45" w:rsidRDefault="00D1577E" w:rsidP="002A478A">
            <w:pPr>
              <w:contextualSpacing/>
              <w:jc w:val="both"/>
              <w:rPr>
                <w:rFonts w:eastAsiaTheme="minorHAnsi"/>
                <w:sz w:val="28"/>
                <w:szCs w:val="28"/>
                <w:lang w:eastAsia="en-US"/>
              </w:rPr>
            </w:pPr>
          </w:p>
        </w:tc>
        <w:tc>
          <w:tcPr>
            <w:tcW w:w="1102" w:type="dxa"/>
          </w:tcPr>
          <w:p w:rsidR="00BC19F0" w:rsidRPr="00553B45" w:rsidRDefault="007C6B69" w:rsidP="002A478A">
            <w:pPr>
              <w:contextualSpacing/>
              <w:jc w:val="both"/>
              <w:rPr>
                <w:rFonts w:eastAsiaTheme="minorHAnsi"/>
                <w:sz w:val="28"/>
                <w:szCs w:val="28"/>
                <w:lang w:eastAsia="en-US"/>
              </w:rPr>
            </w:pPr>
            <w:r w:rsidRPr="007C6B69">
              <w:rPr>
                <w:rFonts w:eastAsiaTheme="minorHAnsi"/>
                <w:sz w:val="28"/>
                <w:szCs w:val="28"/>
                <w:lang w:eastAsia="en-US"/>
              </w:rPr>
              <w:t>Практика</w:t>
            </w:r>
          </w:p>
        </w:tc>
        <w:tc>
          <w:tcPr>
            <w:tcW w:w="1449" w:type="dxa"/>
          </w:tcPr>
          <w:p w:rsidR="00BC19F0" w:rsidRPr="00553B45" w:rsidRDefault="007C6B69" w:rsidP="002A478A">
            <w:pPr>
              <w:contextualSpacing/>
              <w:jc w:val="both"/>
              <w:rPr>
                <w:rFonts w:eastAsiaTheme="minorHAnsi"/>
                <w:sz w:val="28"/>
                <w:szCs w:val="28"/>
                <w:lang w:eastAsia="en-US"/>
              </w:rPr>
            </w:pPr>
            <w:r w:rsidRPr="007C6B69">
              <w:rPr>
                <w:rFonts w:eastAsiaTheme="minorHAnsi"/>
                <w:sz w:val="28"/>
                <w:szCs w:val="28"/>
                <w:lang w:eastAsia="en-US"/>
              </w:rPr>
              <w:t>контрольное прослушивание</w:t>
            </w:r>
          </w:p>
        </w:tc>
        <w:tc>
          <w:tcPr>
            <w:tcW w:w="1559" w:type="dxa"/>
          </w:tcPr>
          <w:p w:rsidR="00BC19F0" w:rsidRPr="00553B45" w:rsidRDefault="00BC19F0" w:rsidP="002A478A">
            <w:pPr>
              <w:contextualSpacing/>
              <w:jc w:val="both"/>
              <w:rPr>
                <w:rFonts w:eastAsiaTheme="minorHAnsi"/>
                <w:sz w:val="28"/>
                <w:szCs w:val="28"/>
                <w:lang w:eastAsia="en-US"/>
              </w:rPr>
            </w:pPr>
          </w:p>
        </w:tc>
      </w:tr>
      <w:tr w:rsidR="00BC19F0" w:rsidRPr="00553B45" w:rsidTr="002A478A">
        <w:tc>
          <w:tcPr>
            <w:tcW w:w="675" w:type="dxa"/>
          </w:tcPr>
          <w:p w:rsidR="00BC19F0" w:rsidRPr="00553B45" w:rsidRDefault="00BC19F0" w:rsidP="002A478A">
            <w:pPr>
              <w:contextualSpacing/>
              <w:jc w:val="both"/>
              <w:rPr>
                <w:rFonts w:eastAsiaTheme="minorHAnsi"/>
                <w:sz w:val="28"/>
                <w:szCs w:val="28"/>
                <w:lang w:eastAsia="en-US"/>
              </w:rPr>
            </w:pPr>
            <w:r>
              <w:rPr>
                <w:rFonts w:eastAsiaTheme="minorHAnsi"/>
                <w:sz w:val="28"/>
                <w:szCs w:val="28"/>
                <w:lang w:eastAsia="en-US"/>
              </w:rPr>
              <w:t>29</w:t>
            </w:r>
          </w:p>
        </w:tc>
        <w:tc>
          <w:tcPr>
            <w:tcW w:w="1134" w:type="dxa"/>
          </w:tcPr>
          <w:p w:rsidR="00BC19F0" w:rsidRPr="00553B45" w:rsidRDefault="00BC19F0" w:rsidP="002A478A">
            <w:pPr>
              <w:contextualSpacing/>
              <w:jc w:val="both"/>
              <w:rPr>
                <w:rFonts w:eastAsiaTheme="minorHAnsi"/>
                <w:sz w:val="28"/>
                <w:szCs w:val="28"/>
                <w:lang w:eastAsia="en-US"/>
              </w:rPr>
            </w:pPr>
          </w:p>
        </w:tc>
        <w:tc>
          <w:tcPr>
            <w:tcW w:w="1146" w:type="dxa"/>
          </w:tcPr>
          <w:p w:rsidR="00BC19F0" w:rsidRPr="00553B45" w:rsidRDefault="00BC19F0" w:rsidP="002A478A">
            <w:pPr>
              <w:contextualSpacing/>
              <w:jc w:val="both"/>
              <w:rPr>
                <w:rFonts w:eastAsiaTheme="minorHAnsi"/>
                <w:sz w:val="28"/>
                <w:szCs w:val="28"/>
                <w:lang w:eastAsia="en-US"/>
              </w:rPr>
            </w:pPr>
          </w:p>
        </w:tc>
        <w:tc>
          <w:tcPr>
            <w:tcW w:w="981" w:type="dxa"/>
          </w:tcPr>
          <w:p w:rsidR="00BC19F0" w:rsidRPr="00553B45" w:rsidRDefault="00200DF5" w:rsidP="002A478A">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BC19F0" w:rsidRDefault="00D1577E" w:rsidP="002A478A">
            <w:pPr>
              <w:contextualSpacing/>
              <w:jc w:val="both"/>
              <w:rPr>
                <w:rFonts w:eastAsiaTheme="minorHAnsi"/>
                <w:sz w:val="28"/>
                <w:szCs w:val="28"/>
                <w:lang w:eastAsia="en-US"/>
              </w:rPr>
            </w:pPr>
            <w:r w:rsidRPr="00D1577E">
              <w:rPr>
                <w:rFonts w:eastAsiaTheme="minorHAnsi"/>
                <w:sz w:val="28"/>
                <w:szCs w:val="28"/>
                <w:lang w:eastAsia="en-US"/>
              </w:rPr>
              <w:t>Работа над вокальной техникой</w:t>
            </w:r>
          </w:p>
          <w:p w:rsidR="00D1577E" w:rsidRPr="00553B45" w:rsidRDefault="00D1577E" w:rsidP="002A478A">
            <w:pPr>
              <w:contextualSpacing/>
              <w:jc w:val="both"/>
              <w:rPr>
                <w:rFonts w:eastAsiaTheme="minorHAnsi"/>
                <w:sz w:val="28"/>
                <w:szCs w:val="28"/>
                <w:lang w:eastAsia="en-US"/>
              </w:rPr>
            </w:pPr>
          </w:p>
        </w:tc>
        <w:tc>
          <w:tcPr>
            <w:tcW w:w="1102" w:type="dxa"/>
          </w:tcPr>
          <w:p w:rsidR="00BC19F0" w:rsidRDefault="007C6B69" w:rsidP="002A478A">
            <w:pPr>
              <w:contextualSpacing/>
              <w:jc w:val="both"/>
              <w:rPr>
                <w:rFonts w:eastAsiaTheme="minorHAnsi"/>
                <w:sz w:val="28"/>
                <w:szCs w:val="28"/>
                <w:lang w:eastAsia="en-US"/>
              </w:rPr>
            </w:pPr>
            <w:r w:rsidRPr="007C6B69">
              <w:rPr>
                <w:rFonts w:eastAsiaTheme="minorHAnsi"/>
                <w:sz w:val="28"/>
                <w:szCs w:val="28"/>
                <w:lang w:eastAsia="en-US"/>
              </w:rPr>
              <w:t>Практика</w:t>
            </w:r>
          </w:p>
          <w:p w:rsidR="007C6B69" w:rsidRPr="00553B45" w:rsidRDefault="007C6B69" w:rsidP="002A478A">
            <w:pPr>
              <w:contextualSpacing/>
              <w:jc w:val="both"/>
              <w:rPr>
                <w:rFonts w:eastAsiaTheme="minorHAnsi"/>
                <w:sz w:val="28"/>
                <w:szCs w:val="28"/>
                <w:lang w:eastAsia="en-US"/>
              </w:rPr>
            </w:pPr>
          </w:p>
        </w:tc>
        <w:tc>
          <w:tcPr>
            <w:tcW w:w="1449" w:type="dxa"/>
          </w:tcPr>
          <w:p w:rsidR="00BC19F0" w:rsidRPr="00553B45" w:rsidRDefault="007C6B69" w:rsidP="002A478A">
            <w:pPr>
              <w:contextualSpacing/>
              <w:jc w:val="both"/>
              <w:rPr>
                <w:rFonts w:eastAsiaTheme="minorHAnsi"/>
                <w:sz w:val="28"/>
                <w:szCs w:val="28"/>
                <w:lang w:eastAsia="en-US"/>
              </w:rPr>
            </w:pPr>
            <w:r w:rsidRPr="007C6B69">
              <w:rPr>
                <w:rFonts w:eastAsiaTheme="minorHAnsi"/>
                <w:sz w:val="28"/>
                <w:szCs w:val="28"/>
                <w:lang w:eastAsia="en-US"/>
              </w:rPr>
              <w:t>контрольное прослушивание</w:t>
            </w:r>
          </w:p>
        </w:tc>
        <w:tc>
          <w:tcPr>
            <w:tcW w:w="1559" w:type="dxa"/>
          </w:tcPr>
          <w:p w:rsidR="00BC19F0" w:rsidRPr="00553B45" w:rsidRDefault="00BC19F0" w:rsidP="002A478A">
            <w:pPr>
              <w:contextualSpacing/>
              <w:jc w:val="both"/>
              <w:rPr>
                <w:rFonts w:eastAsiaTheme="minorHAnsi"/>
                <w:sz w:val="28"/>
                <w:szCs w:val="28"/>
                <w:lang w:eastAsia="en-US"/>
              </w:rPr>
            </w:pPr>
          </w:p>
        </w:tc>
      </w:tr>
      <w:tr w:rsidR="00BC19F0" w:rsidRPr="00553B45" w:rsidTr="002A478A">
        <w:tc>
          <w:tcPr>
            <w:tcW w:w="675" w:type="dxa"/>
          </w:tcPr>
          <w:p w:rsidR="00BC19F0" w:rsidRPr="00553B45" w:rsidRDefault="00BC19F0" w:rsidP="002A478A">
            <w:pPr>
              <w:contextualSpacing/>
              <w:jc w:val="both"/>
              <w:rPr>
                <w:rFonts w:eastAsiaTheme="minorHAnsi"/>
                <w:sz w:val="28"/>
                <w:szCs w:val="28"/>
                <w:lang w:eastAsia="en-US"/>
              </w:rPr>
            </w:pPr>
            <w:r>
              <w:rPr>
                <w:rFonts w:eastAsiaTheme="minorHAnsi"/>
                <w:sz w:val="28"/>
                <w:szCs w:val="28"/>
                <w:lang w:eastAsia="en-US"/>
              </w:rPr>
              <w:t>30</w:t>
            </w:r>
          </w:p>
        </w:tc>
        <w:tc>
          <w:tcPr>
            <w:tcW w:w="1134" w:type="dxa"/>
          </w:tcPr>
          <w:p w:rsidR="00BC19F0" w:rsidRPr="00553B45" w:rsidRDefault="00BC19F0" w:rsidP="002A478A">
            <w:pPr>
              <w:contextualSpacing/>
              <w:jc w:val="both"/>
              <w:rPr>
                <w:rFonts w:eastAsiaTheme="minorHAnsi"/>
                <w:sz w:val="28"/>
                <w:szCs w:val="28"/>
                <w:lang w:eastAsia="en-US"/>
              </w:rPr>
            </w:pPr>
          </w:p>
        </w:tc>
        <w:tc>
          <w:tcPr>
            <w:tcW w:w="1146" w:type="dxa"/>
          </w:tcPr>
          <w:p w:rsidR="00BC19F0" w:rsidRPr="00553B45" w:rsidRDefault="00BC19F0" w:rsidP="002A478A">
            <w:pPr>
              <w:contextualSpacing/>
              <w:jc w:val="both"/>
              <w:rPr>
                <w:rFonts w:eastAsiaTheme="minorHAnsi"/>
                <w:sz w:val="28"/>
                <w:szCs w:val="28"/>
                <w:lang w:eastAsia="en-US"/>
              </w:rPr>
            </w:pPr>
          </w:p>
        </w:tc>
        <w:tc>
          <w:tcPr>
            <w:tcW w:w="981" w:type="dxa"/>
          </w:tcPr>
          <w:p w:rsidR="00BC19F0" w:rsidRPr="00553B45" w:rsidRDefault="00200DF5" w:rsidP="002A478A">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BC19F0" w:rsidRDefault="00D1577E" w:rsidP="002A478A">
            <w:pPr>
              <w:contextualSpacing/>
              <w:jc w:val="both"/>
              <w:rPr>
                <w:rFonts w:eastAsiaTheme="minorHAnsi"/>
                <w:sz w:val="28"/>
                <w:szCs w:val="28"/>
                <w:lang w:eastAsia="en-US"/>
              </w:rPr>
            </w:pPr>
            <w:r w:rsidRPr="00D1577E">
              <w:rPr>
                <w:rFonts w:eastAsiaTheme="minorHAnsi"/>
                <w:sz w:val="28"/>
                <w:szCs w:val="28"/>
                <w:lang w:eastAsia="en-US"/>
              </w:rPr>
              <w:t>Работа над вокальной техникой</w:t>
            </w:r>
          </w:p>
          <w:p w:rsidR="00D1577E" w:rsidRPr="00553B45" w:rsidRDefault="00D1577E" w:rsidP="002A478A">
            <w:pPr>
              <w:contextualSpacing/>
              <w:jc w:val="both"/>
              <w:rPr>
                <w:rFonts w:eastAsiaTheme="minorHAnsi"/>
                <w:sz w:val="28"/>
                <w:szCs w:val="28"/>
                <w:lang w:eastAsia="en-US"/>
              </w:rPr>
            </w:pPr>
          </w:p>
        </w:tc>
        <w:tc>
          <w:tcPr>
            <w:tcW w:w="1102" w:type="dxa"/>
          </w:tcPr>
          <w:p w:rsidR="00BC19F0" w:rsidRPr="00553B45" w:rsidRDefault="007C6B69" w:rsidP="002A478A">
            <w:pPr>
              <w:contextualSpacing/>
              <w:jc w:val="both"/>
              <w:rPr>
                <w:rFonts w:eastAsiaTheme="minorHAnsi"/>
                <w:sz w:val="28"/>
                <w:szCs w:val="28"/>
                <w:lang w:eastAsia="en-US"/>
              </w:rPr>
            </w:pPr>
            <w:r w:rsidRPr="007C6B69">
              <w:rPr>
                <w:rFonts w:eastAsiaTheme="minorHAnsi"/>
                <w:sz w:val="28"/>
                <w:szCs w:val="28"/>
                <w:lang w:eastAsia="en-US"/>
              </w:rPr>
              <w:t>Практика</w:t>
            </w:r>
          </w:p>
        </w:tc>
        <w:tc>
          <w:tcPr>
            <w:tcW w:w="1449" w:type="dxa"/>
          </w:tcPr>
          <w:p w:rsidR="00BC19F0" w:rsidRPr="00553B45" w:rsidRDefault="007C6B69" w:rsidP="002A478A">
            <w:pPr>
              <w:contextualSpacing/>
              <w:jc w:val="both"/>
              <w:rPr>
                <w:rFonts w:eastAsiaTheme="minorHAnsi"/>
                <w:sz w:val="28"/>
                <w:szCs w:val="28"/>
                <w:lang w:eastAsia="en-US"/>
              </w:rPr>
            </w:pPr>
            <w:r w:rsidRPr="007C6B69">
              <w:rPr>
                <w:rFonts w:eastAsiaTheme="minorHAnsi"/>
                <w:sz w:val="28"/>
                <w:szCs w:val="28"/>
                <w:lang w:eastAsia="en-US"/>
              </w:rPr>
              <w:t>контрольное прослушивание</w:t>
            </w:r>
          </w:p>
        </w:tc>
        <w:tc>
          <w:tcPr>
            <w:tcW w:w="1559" w:type="dxa"/>
          </w:tcPr>
          <w:p w:rsidR="00BC19F0" w:rsidRPr="00553B45" w:rsidRDefault="00BC19F0" w:rsidP="002A478A">
            <w:pPr>
              <w:contextualSpacing/>
              <w:jc w:val="both"/>
              <w:rPr>
                <w:rFonts w:eastAsiaTheme="minorHAnsi"/>
                <w:sz w:val="28"/>
                <w:szCs w:val="28"/>
                <w:lang w:eastAsia="en-US"/>
              </w:rPr>
            </w:pPr>
          </w:p>
        </w:tc>
      </w:tr>
      <w:tr w:rsidR="00BC19F0" w:rsidRPr="00553B45" w:rsidTr="002A478A">
        <w:tc>
          <w:tcPr>
            <w:tcW w:w="675" w:type="dxa"/>
          </w:tcPr>
          <w:p w:rsidR="00BC19F0" w:rsidRPr="00553B45" w:rsidRDefault="00BC19F0" w:rsidP="002A478A">
            <w:pPr>
              <w:contextualSpacing/>
              <w:jc w:val="both"/>
              <w:rPr>
                <w:rFonts w:eastAsiaTheme="minorHAnsi"/>
                <w:sz w:val="28"/>
                <w:szCs w:val="28"/>
                <w:lang w:eastAsia="en-US"/>
              </w:rPr>
            </w:pPr>
            <w:r>
              <w:rPr>
                <w:rFonts w:eastAsiaTheme="minorHAnsi"/>
                <w:sz w:val="28"/>
                <w:szCs w:val="28"/>
                <w:lang w:eastAsia="en-US"/>
              </w:rPr>
              <w:t>31</w:t>
            </w:r>
          </w:p>
        </w:tc>
        <w:tc>
          <w:tcPr>
            <w:tcW w:w="1134" w:type="dxa"/>
          </w:tcPr>
          <w:p w:rsidR="00BC19F0" w:rsidRPr="00553B45" w:rsidRDefault="00BC19F0" w:rsidP="002A478A">
            <w:pPr>
              <w:contextualSpacing/>
              <w:jc w:val="both"/>
              <w:rPr>
                <w:rFonts w:eastAsiaTheme="minorHAnsi"/>
                <w:sz w:val="28"/>
                <w:szCs w:val="28"/>
                <w:lang w:eastAsia="en-US"/>
              </w:rPr>
            </w:pPr>
          </w:p>
        </w:tc>
        <w:tc>
          <w:tcPr>
            <w:tcW w:w="1146" w:type="dxa"/>
          </w:tcPr>
          <w:p w:rsidR="00BC19F0" w:rsidRPr="00553B45" w:rsidRDefault="00BC19F0" w:rsidP="002A478A">
            <w:pPr>
              <w:contextualSpacing/>
              <w:jc w:val="both"/>
              <w:rPr>
                <w:rFonts w:eastAsiaTheme="minorHAnsi"/>
                <w:sz w:val="28"/>
                <w:szCs w:val="28"/>
                <w:lang w:eastAsia="en-US"/>
              </w:rPr>
            </w:pPr>
          </w:p>
        </w:tc>
        <w:tc>
          <w:tcPr>
            <w:tcW w:w="981" w:type="dxa"/>
          </w:tcPr>
          <w:p w:rsidR="00BC19F0" w:rsidRPr="00553B45" w:rsidRDefault="00200DF5" w:rsidP="002A478A">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BC19F0" w:rsidRDefault="00D1577E" w:rsidP="002A478A">
            <w:pPr>
              <w:contextualSpacing/>
              <w:jc w:val="both"/>
              <w:rPr>
                <w:rFonts w:eastAsiaTheme="minorHAnsi"/>
                <w:sz w:val="28"/>
                <w:szCs w:val="28"/>
                <w:lang w:eastAsia="en-US"/>
              </w:rPr>
            </w:pPr>
            <w:r w:rsidRPr="00D1577E">
              <w:rPr>
                <w:rFonts w:eastAsiaTheme="minorHAnsi"/>
                <w:sz w:val="28"/>
                <w:szCs w:val="28"/>
                <w:lang w:eastAsia="en-US"/>
              </w:rPr>
              <w:t>Работа над вокальной техникой</w:t>
            </w:r>
          </w:p>
          <w:p w:rsidR="00D1577E" w:rsidRPr="00553B45" w:rsidRDefault="00D1577E" w:rsidP="002A478A">
            <w:pPr>
              <w:contextualSpacing/>
              <w:jc w:val="both"/>
              <w:rPr>
                <w:rFonts w:eastAsiaTheme="minorHAnsi"/>
                <w:sz w:val="28"/>
                <w:szCs w:val="28"/>
                <w:lang w:eastAsia="en-US"/>
              </w:rPr>
            </w:pPr>
          </w:p>
        </w:tc>
        <w:tc>
          <w:tcPr>
            <w:tcW w:w="1102" w:type="dxa"/>
          </w:tcPr>
          <w:p w:rsidR="00BC19F0" w:rsidRDefault="007C6B69" w:rsidP="002A478A">
            <w:pPr>
              <w:contextualSpacing/>
              <w:jc w:val="both"/>
              <w:rPr>
                <w:rFonts w:eastAsiaTheme="minorHAnsi"/>
                <w:sz w:val="28"/>
                <w:szCs w:val="28"/>
                <w:lang w:eastAsia="en-US"/>
              </w:rPr>
            </w:pPr>
            <w:r w:rsidRPr="007C6B69">
              <w:rPr>
                <w:rFonts w:eastAsiaTheme="minorHAnsi"/>
                <w:sz w:val="28"/>
                <w:szCs w:val="28"/>
                <w:lang w:eastAsia="en-US"/>
              </w:rPr>
              <w:t>Практика</w:t>
            </w:r>
          </w:p>
          <w:p w:rsidR="007C6B69" w:rsidRPr="00553B45" w:rsidRDefault="007C6B69" w:rsidP="002A478A">
            <w:pPr>
              <w:contextualSpacing/>
              <w:jc w:val="both"/>
              <w:rPr>
                <w:rFonts w:eastAsiaTheme="minorHAnsi"/>
                <w:sz w:val="28"/>
                <w:szCs w:val="28"/>
                <w:lang w:eastAsia="en-US"/>
              </w:rPr>
            </w:pPr>
          </w:p>
        </w:tc>
        <w:tc>
          <w:tcPr>
            <w:tcW w:w="1449" w:type="dxa"/>
          </w:tcPr>
          <w:p w:rsidR="00BC19F0" w:rsidRPr="00553B45" w:rsidRDefault="007C6B69" w:rsidP="002A478A">
            <w:pPr>
              <w:contextualSpacing/>
              <w:jc w:val="both"/>
              <w:rPr>
                <w:rFonts w:eastAsiaTheme="minorHAnsi"/>
                <w:sz w:val="28"/>
                <w:szCs w:val="28"/>
                <w:lang w:eastAsia="en-US"/>
              </w:rPr>
            </w:pPr>
            <w:r w:rsidRPr="007C6B69">
              <w:rPr>
                <w:rFonts w:eastAsiaTheme="minorHAnsi"/>
                <w:sz w:val="28"/>
                <w:szCs w:val="28"/>
                <w:lang w:eastAsia="en-US"/>
              </w:rPr>
              <w:t>контрольное прослушивание</w:t>
            </w:r>
          </w:p>
        </w:tc>
        <w:tc>
          <w:tcPr>
            <w:tcW w:w="1559" w:type="dxa"/>
          </w:tcPr>
          <w:p w:rsidR="00BC19F0" w:rsidRPr="00553B45" w:rsidRDefault="00BC19F0" w:rsidP="002A478A">
            <w:pPr>
              <w:contextualSpacing/>
              <w:jc w:val="both"/>
              <w:rPr>
                <w:rFonts w:eastAsiaTheme="minorHAnsi"/>
                <w:sz w:val="28"/>
                <w:szCs w:val="28"/>
                <w:lang w:eastAsia="en-US"/>
              </w:rPr>
            </w:pPr>
          </w:p>
        </w:tc>
      </w:tr>
      <w:tr w:rsidR="00BC19F0" w:rsidRPr="00553B45" w:rsidTr="002A478A">
        <w:tc>
          <w:tcPr>
            <w:tcW w:w="675" w:type="dxa"/>
          </w:tcPr>
          <w:p w:rsidR="00BC19F0" w:rsidRPr="00553B45" w:rsidRDefault="00BC19F0" w:rsidP="002A478A">
            <w:pPr>
              <w:contextualSpacing/>
              <w:jc w:val="both"/>
              <w:rPr>
                <w:rFonts w:eastAsiaTheme="minorHAnsi"/>
                <w:sz w:val="28"/>
                <w:szCs w:val="28"/>
                <w:lang w:eastAsia="en-US"/>
              </w:rPr>
            </w:pPr>
            <w:r>
              <w:rPr>
                <w:rFonts w:eastAsiaTheme="minorHAnsi"/>
                <w:sz w:val="28"/>
                <w:szCs w:val="28"/>
                <w:lang w:eastAsia="en-US"/>
              </w:rPr>
              <w:t>32</w:t>
            </w:r>
          </w:p>
        </w:tc>
        <w:tc>
          <w:tcPr>
            <w:tcW w:w="1134" w:type="dxa"/>
          </w:tcPr>
          <w:p w:rsidR="00BC19F0" w:rsidRPr="00553B45" w:rsidRDefault="00BC19F0" w:rsidP="002A478A">
            <w:pPr>
              <w:contextualSpacing/>
              <w:jc w:val="both"/>
              <w:rPr>
                <w:rFonts w:eastAsiaTheme="minorHAnsi"/>
                <w:sz w:val="28"/>
                <w:szCs w:val="28"/>
                <w:lang w:eastAsia="en-US"/>
              </w:rPr>
            </w:pPr>
          </w:p>
        </w:tc>
        <w:tc>
          <w:tcPr>
            <w:tcW w:w="1146" w:type="dxa"/>
          </w:tcPr>
          <w:p w:rsidR="00BC19F0" w:rsidRPr="00553B45" w:rsidRDefault="00BC19F0" w:rsidP="002A478A">
            <w:pPr>
              <w:contextualSpacing/>
              <w:jc w:val="both"/>
              <w:rPr>
                <w:rFonts w:eastAsiaTheme="minorHAnsi"/>
                <w:sz w:val="28"/>
                <w:szCs w:val="28"/>
                <w:lang w:eastAsia="en-US"/>
              </w:rPr>
            </w:pPr>
          </w:p>
        </w:tc>
        <w:tc>
          <w:tcPr>
            <w:tcW w:w="981" w:type="dxa"/>
          </w:tcPr>
          <w:p w:rsidR="00BC19F0" w:rsidRPr="00553B45" w:rsidRDefault="00200DF5" w:rsidP="002A478A">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BC19F0" w:rsidRDefault="00D1577E" w:rsidP="002A478A">
            <w:pPr>
              <w:contextualSpacing/>
              <w:jc w:val="both"/>
              <w:rPr>
                <w:rFonts w:eastAsiaTheme="minorHAnsi"/>
                <w:sz w:val="28"/>
                <w:szCs w:val="28"/>
                <w:lang w:eastAsia="en-US"/>
              </w:rPr>
            </w:pPr>
            <w:r w:rsidRPr="00D1577E">
              <w:rPr>
                <w:rFonts w:eastAsiaTheme="minorHAnsi"/>
                <w:sz w:val="28"/>
                <w:szCs w:val="28"/>
                <w:lang w:eastAsia="en-US"/>
              </w:rPr>
              <w:t>Работа над вокальной техникой</w:t>
            </w:r>
          </w:p>
          <w:p w:rsidR="00D1577E" w:rsidRPr="00553B45" w:rsidRDefault="00D1577E" w:rsidP="002A478A">
            <w:pPr>
              <w:contextualSpacing/>
              <w:jc w:val="both"/>
              <w:rPr>
                <w:rFonts w:eastAsiaTheme="minorHAnsi"/>
                <w:sz w:val="28"/>
                <w:szCs w:val="28"/>
                <w:lang w:eastAsia="en-US"/>
              </w:rPr>
            </w:pPr>
          </w:p>
        </w:tc>
        <w:tc>
          <w:tcPr>
            <w:tcW w:w="1102" w:type="dxa"/>
          </w:tcPr>
          <w:p w:rsidR="00BC19F0" w:rsidRPr="00553B45" w:rsidRDefault="007C6B69" w:rsidP="002A478A">
            <w:pPr>
              <w:contextualSpacing/>
              <w:jc w:val="both"/>
              <w:rPr>
                <w:rFonts w:eastAsiaTheme="minorHAnsi"/>
                <w:sz w:val="28"/>
                <w:szCs w:val="28"/>
                <w:lang w:eastAsia="en-US"/>
              </w:rPr>
            </w:pPr>
            <w:r w:rsidRPr="007C6B69">
              <w:rPr>
                <w:rFonts w:eastAsiaTheme="minorHAnsi"/>
                <w:sz w:val="28"/>
                <w:szCs w:val="28"/>
                <w:lang w:eastAsia="en-US"/>
              </w:rPr>
              <w:t>Практика</w:t>
            </w:r>
          </w:p>
        </w:tc>
        <w:tc>
          <w:tcPr>
            <w:tcW w:w="1449" w:type="dxa"/>
          </w:tcPr>
          <w:p w:rsidR="00BC19F0" w:rsidRPr="00553B45" w:rsidRDefault="007C6B69" w:rsidP="002A478A">
            <w:pPr>
              <w:contextualSpacing/>
              <w:jc w:val="both"/>
              <w:rPr>
                <w:rFonts w:eastAsiaTheme="minorHAnsi"/>
                <w:sz w:val="28"/>
                <w:szCs w:val="28"/>
                <w:lang w:eastAsia="en-US"/>
              </w:rPr>
            </w:pPr>
            <w:r w:rsidRPr="007C6B69">
              <w:rPr>
                <w:rFonts w:eastAsiaTheme="minorHAnsi"/>
                <w:sz w:val="28"/>
                <w:szCs w:val="28"/>
                <w:lang w:eastAsia="en-US"/>
              </w:rPr>
              <w:t>контрольное прослушивание</w:t>
            </w:r>
          </w:p>
        </w:tc>
        <w:tc>
          <w:tcPr>
            <w:tcW w:w="1559" w:type="dxa"/>
          </w:tcPr>
          <w:p w:rsidR="00BC19F0" w:rsidRPr="00553B45" w:rsidRDefault="00BC19F0" w:rsidP="002A478A">
            <w:pPr>
              <w:contextualSpacing/>
              <w:jc w:val="both"/>
              <w:rPr>
                <w:rFonts w:eastAsiaTheme="minorHAnsi"/>
                <w:sz w:val="28"/>
                <w:szCs w:val="28"/>
                <w:lang w:eastAsia="en-US"/>
              </w:rPr>
            </w:pPr>
          </w:p>
        </w:tc>
      </w:tr>
      <w:tr w:rsidR="00BC19F0" w:rsidRPr="00553B45" w:rsidTr="002A478A">
        <w:tc>
          <w:tcPr>
            <w:tcW w:w="675" w:type="dxa"/>
          </w:tcPr>
          <w:p w:rsidR="00BC19F0" w:rsidRPr="00553B45" w:rsidRDefault="00BC19F0" w:rsidP="002A478A">
            <w:pPr>
              <w:contextualSpacing/>
              <w:jc w:val="both"/>
              <w:rPr>
                <w:rFonts w:eastAsiaTheme="minorHAnsi"/>
                <w:sz w:val="28"/>
                <w:szCs w:val="28"/>
                <w:lang w:eastAsia="en-US"/>
              </w:rPr>
            </w:pPr>
            <w:r>
              <w:rPr>
                <w:rFonts w:eastAsiaTheme="minorHAnsi"/>
                <w:sz w:val="28"/>
                <w:szCs w:val="28"/>
                <w:lang w:eastAsia="en-US"/>
              </w:rPr>
              <w:t>33</w:t>
            </w:r>
          </w:p>
        </w:tc>
        <w:tc>
          <w:tcPr>
            <w:tcW w:w="1134" w:type="dxa"/>
          </w:tcPr>
          <w:p w:rsidR="00BC19F0" w:rsidRPr="00553B45" w:rsidRDefault="00BC19F0" w:rsidP="002A478A">
            <w:pPr>
              <w:contextualSpacing/>
              <w:jc w:val="both"/>
              <w:rPr>
                <w:rFonts w:eastAsiaTheme="minorHAnsi"/>
                <w:sz w:val="28"/>
                <w:szCs w:val="28"/>
                <w:lang w:eastAsia="en-US"/>
              </w:rPr>
            </w:pPr>
          </w:p>
        </w:tc>
        <w:tc>
          <w:tcPr>
            <w:tcW w:w="1146" w:type="dxa"/>
          </w:tcPr>
          <w:p w:rsidR="00BC19F0" w:rsidRPr="00553B45" w:rsidRDefault="00BC19F0" w:rsidP="002A478A">
            <w:pPr>
              <w:contextualSpacing/>
              <w:jc w:val="both"/>
              <w:rPr>
                <w:rFonts w:eastAsiaTheme="minorHAnsi"/>
                <w:sz w:val="28"/>
                <w:szCs w:val="28"/>
                <w:lang w:eastAsia="en-US"/>
              </w:rPr>
            </w:pPr>
          </w:p>
        </w:tc>
        <w:tc>
          <w:tcPr>
            <w:tcW w:w="981" w:type="dxa"/>
          </w:tcPr>
          <w:p w:rsidR="00BC19F0" w:rsidRPr="00553B45" w:rsidRDefault="00200DF5" w:rsidP="002A478A">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BC19F0" w:rsidRDefault="00D1577E" w:rsidP="002A478A">
            <w:pPr>
              <w:contextualSpacing/>
              <w:jc w:val="both"/>
              <w:rPr>
                <w:rFonts w:eastAsiaTheme="minorHAnsi"/>
                <w:sz w:val="28"/>
                <w:szCs w:val="28"/>
                <w:lang w:eastAsia="en-US"/>
              </w:rPr>
            </w:pPr>
            <w:r w:rsidRPr="00D1577E">
              <w:rPr>
                <w:rFonts w:eastAsiaTheme="minorHAnsi"/>
                <w:sz w:val="28"/>
                <w:szCs w:val="28"/>
                <w:lang w:eastAsia="en-US"/>
              </w:rPr>
              <w:t>Работа над вокальной техникой</w:t>
            </w:r>
          </w:p>
          <w:p w:rsidR="00D1577E" w:rsidRPr="00553B45" w:rsidRDefault="00D1577E" w:rsidP="002A478A">
            <w:pPr>
              <w:contextualSpacing/>
              <w:jc w:val="both"/>
              <w:rPr>
                <w:rFonts w:eastAsiaTheme="minorHAnsi"/>
                <w:sz w:val="28"/>
                <w:szCs w:val="28"/>
                <w:lang w:eastAsia="en-US"/>
              </w:rPr>
            </w:pPr>
          </w:p>
        </w:tc>
        <w:tc>
          <w:tcPr>
            <w:tcW w:w="1102" w:type="dxa"/>
          </w:tcPr>
          <w:p w:rsidR="00BC19F0" w:rsidRPr="00553B45" w:rsidRDefault="007C6B69" w:rsidP="002A478A">
            <w:pPr>
              <w:contextualSpacing/>
              <w:jc w:val="both"/>
              <w:rPr>
                <w:rFonts w:eastAsiaTheme="minorHAnsi"/>
                <w:sz w:val="28"/>
                <w:szCs w:val="28"/>
                <w:lang w:eastAsia="en-US"/>
              </w:rPr>
            </w:pPr>
            <w:r w:rsidRPr="007C6B69">
              <w:rPr>
                <w:rFonts w:eastAsiaTheme="minorHAnsi"/>
                <w:sz w:val="28"/>
                <w:szCs w:val="28"/>
                <w:lang w:eastAsia="en-US"/>
              </w:rPr>
              <w:t>Практика</w:t>
            </w:r>
          </w:p>
        </w:tc>
        <w:tc>
          <w:tcPr>
            <w:tcW w:w="1449" w:type="dxa"/>
          </w:tcPr>
          <w:p w:rsidR="00BC19F0" w:rsidRPr="00553B45" w:rsidRDefault="007C6B69" w:rsidP="002A478A">
            <w:pPr>
              <w:contextualSpacing/>
              <w:jc w:val="both"/>
              <w:rPr>
                <w:rFonts w:eastAsiaTheme="minorHAnsi"/>
                <w:sz w:val="28"/>
                <w:szCs w:val="28"/>
                <w:lang w:eastAsia="en-US"/>
              </w:rPr>
            </w:pPr>
            <w:r w:rsidRPr="007C6B69">
              <w:rPr>
                <w:rFonts w:eastAsiaTheme="minorHAnsi"/>
                <w:sz w:val="28"/>
                <w:szCs w:val="28"/>
                <w:lang w:eastAsia="en-US"/>
              </w:rPr>
              <w:t>контрольное прослушивание</w:t>
            </w:r>
          </w:p>
        </w:tc>
        <w:tc>
          <w:tcPr>
            <w:tcW w:w="1559" w:type="dxa"/>
          </w:tcPr>
          <w:p w:rsidR="00BC19F0" w:rsidRPr="00553B45" w:rsidRDefault="00BC19F0" w:rsidP="002A478A">
            <w:pPr>
              <w:contextualSpacing/>
              <w:jc w:val="both"/>
              <w:rPr>
                <w:rFonts w:eastAsiaTheme="minorHAnsi"/>
                <w:sz w:val="28"/>
                <w:szCs w:val="28"/>
                <w:lang w:eastAsia="en-US"/>
              </w:rPr>
            </w:pPr>
          </w:p>
        </w:tc>
      </w:tr>
      <w:tr w:rsidR="00BC19F0" w:rsidRPr="00553B45" w:rsidTr="002A478A">
        <w:tc>
          <w:tcPr>
            <w:tcW w:w="675" w:type="dxa"/>
          </w:tcPr>
          <w:p w:rsidR="00BC19F0" w:rsidRPr="00553B45" w:rsidRDefault="00BC19F0" w:rsidP="002A478A">
            <w:pPr>
              <w:contextualSpacing/>
              <w:jc w:val="both"/>
              <w:rPr>
                <w:rFonts w:eastAsiaTheme="minorHAnsi"/>
                <w:sz w:val="28"/>
                <w:szCs w:val="28"/>
                <w:lang w:eastAsia="en-US"/>
              </w:rPr>
            </w:pPr>
            <w:r>
              <w:rPr>
                <w:rFonts w:eastAsiaTheme="minorHAnsi"/>
                <w:sz w:val="28"/>
                <w:szCs w:val="28"/>
                <w:lang w:eastAsia="en-US"/>
              </w:rPr>
              <w:t>34</w:t>
            </w:r>
          </w:p>
        </w:tc>
        <w:tc>
          <w:tcPr>
            <w:tcW w:w="1134" w:type="dxa"/>
          </w:tcPr>
          <w:p w:rsidR="00BC19F0" w:rsidRPr="00553B45" w:rsidRDefault="00BC19F0" w:rsidP="002A478A">
            <w:pPr>
              <w:contextualSpacing/>
              <w:jc w:val="both"/>
              <w:rPr>
                <w:rFonts w:eastAsiaTheme="minorHAnsi"/>
                <w:sz w:val="28"/>
                <w:szCs w:val="28"/>
                <w:lang w:eastAsia="en-US"/>
              </w:rPr>
            </w:pPr>
          </w:p>
        </w:tc>
        <w:tc>
          <w:tcPr>
            <w:tcW w:w="1146" w:type="dxa"/>
          </w:tcPr>
          <w:p w:rsidR="00BC19F0" w:rsidRPr="00553B45" w:rsidRDefault="00BC19F0" w:rsidP="002A478A">
            <w:pPr>
              <w:contextualSpacing/>
              <w:jc w:val="both"/>
              <w:rPr>
                <w:rFonts w:eastAsiaTheme="minorHAnsi"/>
                <w:sz w:val="28"/>
                <w:szCs w:val="28"/>
                <w:lang w:eastAsia="en-US"/>
              </w:rPr>
            </w:pPr>
          </w:p>
        </w:tc>
        <w:tc>
          <w:tcPr>
            <w:tcW w:w="981" w:type="dxa"/>
          </w:tcPr>
          <w:p w:rsidR="00BC19F0" w:rsidRPr="00553B45" w:rsidRDefault="00200DF5" w:rsidP="002A478A">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BC19F0" w:rsidRDefault="00D1577E" w:rsidP="002A478A">
            <w:pPr>
              <w:contextualSpacing/>
              <w:jc w:val="both"/>
              <w:rPr>
                <w:rFonts w:eastAsiaTheme="minorHAnsi"/>
                <w:sz w:val="28"/>
                <w:szCs w:val="28"/>
                <w:lang w:eastAsia="en-US"/>
              </w:rPr>
            </w:pPr>
            <w:r w:rsidRPr="00D1577E">
              <w:rPr>
                <w:rFonts w:eastAsiaTheme="minorHAnsi"/>
                <w:sz w:val="28"/>
                <w:szCs w:val="28"/>
                <w:lang w:eastAsia="en-US"/>
              </w:rPr>
              <w:t>Работа над вокальной техникой</w:t>
            </w:r>
          </w:p>
          <w:p w:rsidR="00D1577E" w:rsidRPr="00553B45" w:rsidRDefault="00D1577E" w:rsidP="002A478A">
            <w:pPr>
              <w:contextualSpacing/>
              <w:jc w:val="both"/>
              <w:rPr>
                <w:rFonts w:eastAsiaTheme="minorHAnsi"/>
                <w:sz w:val="28"/>
                <w:szCs w:val="28"/>
                <w:lang w:eastAsia="en-US"/>
              </w:rPr>
            </w:pPr>
          </w:p>
        </w:tc>
        <w:tc>
          <w:tcPr>
            <w:tcW w:w="1102" w:type="dxa"/>
          </w:tcPr>
          <w:p w:rsidR="00BC19F0" w:rsidRPr="00553B45" w:rsidRDefault="007C6B69" w:rsidP="002A478A">
            <w:pPr>
              <w:contextualSpacing/>
              <w:jc w:val="both"/>
              <w:rPr>
                <w:rFonts w:eastAsiaTheme="minorHAnsi"/>
                <w:sz w:val="28"/>
                <w:szCs w:val="28"/>
                <w:lang w:eastAsia="en-US"/>
              </w:rPr>
            </w:pPr>
            <w:r w:rsidRPr="007C6B69">
              <w:rPr>
                <w:rFonts w:eastAsiaTheme="minorHAnsi"/>
                <w:sz w:val="28"/>
                <w:szCs w:val="28"/>
                <w:lang w:eastAsia="en-US"/>
              </w:rPr>
              <w:t>Практика</w:t>
            </w:r>
          </w:p>
        </w:tc>
        <w:tc>
          <w:tcPr>
            <w:tcW w:w="1449" w:type="dxa"/>
          </w:tcPr>
          <w:p w:rsidR="00BC19F0" w:rsidRPr="00553B45" w:rsidRDefault="007C6B69" w:rsidP="002A478A">
            <w:pPr>
              <w:contextualSpacing/>
              <w:jc w:val="both"/>
              <w:rPr>
                <w:rFonts w:eastAsiaTheme="minorHAnsi"/>
                <w:sz w:val="28"/>
                <w:szCs w:val="28"/>
                <w:lang w:eastAsia="en-US"/>
              </w:rPr>
            </w:pPr>
            <w:r w:rsidRPr="007C6B69">
              <w:rPr>
                <w:rFonts w:eastAsiaTheme="minorHAnsi"/>
                <w:sz w:val="28"/>
                <w:szCs w:val="28"/>
                <w:lang w:eastAsia="en-US"/>
              </w:rPr>
              <w:t>контрольное прослушивание</w:t>
            </w:r>
          </w:p>
        </w:tc>
        <w:tc>
          <w:tcPr>
            <w:tcW w:w="1559" w:type="dxa"/>
          </w:tcPr>
          <w:p w:rsidR="00BC19F0" w:rsidRPr="00553B45" w:rsidRDefault="00BC19F0" w:rsidP="002A478A">
            <w:pPr>
              <w:contextualSpacing/>
              <w:jc w:val="both"/>
              <w:rPr>
                <w:rFonts w:eastAsiaTheme="minorHAnsi"/>
                <w:sz w:val="28"/>
                <w:szCs w:val="28"/>
                <w:lang w:eastAsia="en-US"/>
              </w:rPr>
            </w:pPr>
          </w:p>
        </w:tc>
      </w:tr>
      <w:tr w:rsidR="00BC19F0" w:rsidRPr="00553B45" w:rsidTr="002A478A">
        <w:tc>
          <w:tcPr>
            <w:tcW w:w="675" w:type="dxa"/>
          </w:tcPr>
          <w:p w:rsidR="00BC19F0" w:rsidRPr="00553B45" w:rsidRDefault="00BC19F0" w:rsidP="002A478A">
            <w:pPr>
              <w:contextualSpacing/>
              <w:jc w:val="both"/>
              <w:rPr>
                <w:rFonts w:eastAsiaTheme="minorHAnsi"/>
                <w:sz w:val="28"/>
                <w:szCs w:val="28"/>
                <w:lang w:eastAsia="en-US"/>
              </w:rPr>
            </w:pPr>
            <w:r>
              <w:rPr>
                <w:rFonts w:eastAsiaTheme="minorHAnsi"/>
                <w:sz w:val="28"/>
                <w:szCs w:val="28"/>
                <w:lang w:eastAsia="en-US"/>
              </w:rPr>
              <w:t>35</w:t>
            </w:r>
          </w:p>
        </w:tc>
        <w:tc>
          <w:tcPr>
            <w:tcW w:w="1134" w:type="dxa"/>
          </w:tcPr>
          <w:p w:rsidR="00BC19F0" w:rsidRPr="00553B45" w:rsidRDefault="00BC19F0" w:rsidP="002A478A">
            <w:pPr>
              <w:contextualSpacing/>
              <w:jc w:val="both"/>
              <w:rPr>
                <w:rFonts w:eastAsiaTheme="minorHAnsi"/>
                <w:sz w:val="28"/>
                <w:szCs w:val="28"/>
                <w:lang w:eastAsia="en-US"/>
              </w:rPr>
            </w:pPr>
          </w:p>
        </w:tc>
        <w:tc>
          <w:tcPr>
            <w:tcW w:w="1146" w:type="dxa"/>
          </w:tcPr>
          <w:p w:rsidR="00BC19F0" w:rsidRPr="00553B45" w:rsidRDefault="00BC19F0" w:rsidP="002A478A">
            <w:pPr>
              <w:contextualSpacing/>
              <w:jc w:val="both"/>
              <w:rPr>
                <w:rFonts w:eastAsiaTheme="minorHAnsi"/>
                <w:sz w:val="28"/>
                <w:szCs w:val="28"/>
                <w:lang w:eastAsia="en-US"/>
              </w:rPr>
            </w:pPr>
          </w:p>
        </w:tc>
        <w:tc>
          <w:tcPr>
            <w:tcW w:w="981" w:type="dxa"/>
          </w:tcPr>
          <w:p w:rsidR="00BC19F0" w:rsidRPr="00553B45" w:rsidRDefault="00200DF5" w:rsidP="002A478A">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9617EA" w:rsidRPr="009617EA" w:rsidRDefault="009617EA" w:rsidP="009617EA">
            <w:pPr>
              <w:contextualSpacing/>
              <w:jc w:val="both"/>
              <w:rPr>
                <w:rFonts w:eastAsiaTheme="minorHAnsi"/>
                <w:sz w:val="28"/>
                <w:szCs w:val="28"/>
                <w:lang w:eastAsia="en-US"/>
              </w:rPr>
            </w:pPr>
            <w:r w:rsidRPr="009617EA">
              <w:rPr>
                <w:rFonts w:eastAsiaTheme="minorHAnsi"/>
                <w:sz w:val="28"/>
                <w:szCs w:val="28"/>
                <w:lang w:eastAsia="en-US"/>
              </w:rPr>
              <w:t>«Без срока давности»</w:t>
            </w:r>
          </w:p>
          <w:p w:rsidR="00BC19F0" w:rsidRPr="00553B45" w:rsidRDefault="009617EA" w:rsidP="009617EA">
            <w:pPr>
              <w:contextualSpacing/>
              <w:jc w:val="both"/>
              <w:rPr>
                <w:rFonts w:eastAsiaTheme="minorHAnsi"/>
                <w:sz w:val="28"/>
                <w:szCs w:val="28"/>
                <w:lang w:eastAsia="en-US"/>
              </w:rPr>
            </w:pPr>
            <w:r w:rsidRPr="009617EA">
              <w:rPr>
                <w:rFonts w:eastAsiaTheme="minorHAnsi"/>
                <w:sz w:val="28"/>
                <w:szCs w:val="28"/>
                <w:lang w:eastAsia="en-US"/>
              </w:rPr>
              <w:t>Патриотический урок.</w:t>
            </w:r>
          </w:p>
        </w:tc>
        <w:tc>
          <w:tcPr>
            <w:tcW w:w="1102" w:type="dxa"/>
          </w:tcPr>
          <w:p w:rsidR="00BC19F0" w:rsidRPr="00553B45" w:rsidRDefault="009617EA" w:rsidP="002A478A">
            <w:pPr>
              <w:contextualSpacing/>
              <w:jc w:val="both"/>
              <w:rPr>
                <w:rFonts w:eastAsiaTheme="minorHAnsi"/>
                <w:sz w:val="28"/>
                <w:szCs w:val="28"/>
                <w:lang w:eastAsia="en-US"/>
              </w:rPr>
            </w:pPr>
            <w:r w:rsidRPr="009617EA">
              <w:rPr>
                <w:rFonts w:eastAsiaTheme="minorHAnsi"/>
                <w:sz w:val="28"/>
                <w:szCs w:val="28"/>
                <w:lang w:eastAsia="en-US"/>
              </w:rPr>
              <w:t>Теория</w:t>
            </w:r>
          </w:p>
        </w:tc>
        <w:tc>
          <w:tcPr>
            <w:tcW w:w="1449" w:type="dxa"/>
          </w:tcPr>
          <w:p w:rsidR="00BC19F0" w:rsidRPr="00553B45" w:rsidRDefault="009617EA" w:rsidP="002A478A">
            <w:pPr>
              <w:contextualSpacing/>
              <w:jc w:val="both"/>
              <w:rPr>
                <w:rFonts w:eastAsiaTheme="minorHAnsi"/>
                <w:sz w:val="28"/>
                <w:szCs w:val="28"/>
                <w:lang w:eastAsia="en-US"/>
              </w:rPr>
            </w:pPr>
            <w:r w:rsidRPr="009617EA">
              <w:rPr>
                <w:rFonts w:eastAsiaTheme="minorHAnsi"/>
                <w:sz w:val="28"/>
                <w:szCs w:val="28"/>
                <w:lang w:eastAsia="en-US"/>
              </w:rPr>
              <w:t>наблюдение</w:t>
            </w:r>
          </w:p>
        </w:tc>
        <w:tc>
          <w:tcPr>
            <w:tcW w:w="1559" w:type="dxa"/>
          </w:tcPr>
          <w:p w:rsidR="00BC19F0" w:rsidRPr="00553B45" w:rsidRDefault="00BC19F0" w:rsidP="002A478A">
            <w:pPr>
              <w:contextualSpacing/>
              <w:jc w:val="both"/>
              <w:rPr>
                <w:rFonts w:eastAsiaTheme="minorHAnsi"/>
                <w:sz w:val="28"/>
                <w:szCs w:val="28"/>
                <w:lang w:eastAsia="en-US"/>
              </w:rPr>
            </w:pPr>
          </w:p>
        </w:tc>
      </w:tr>
      <w:tr w:rsidR="00BC19F0" w:rsidRPr="00553B45" w:rsidTr="002A478A">
        <w:tc>
          <w:tcPr>
            <w:tcW w:w="675" w:type="dxa"/>
          </w:tcPr>
          <w:p w:rsidR="00BC19F0" w:rsidRPr="00553B45" w:rsidRDefault="00BC19F0" w:rsidP="002A478A">
            <w:pPr>
              <w:contextualSpacing/>
              <w:jc w:val="both"/>
              <w:rPr>
                <w:rFonts w:eastAsiaTheme="minorHAnsi"/>
                <w:sz w:val="28"/>
                <w:szCs w:val="28"/>
                <w:lang w:eastAsia="en-US"/>
              </w:rPr>
            </w:pPr>
            <w:r>
              <w:rPr>
                <w:rFonts w:eastAsiaTheme="minorHAnsi"/>
                <w:sz w:val="28"/>
                <w:szCs w:val="28"/>
                <w:lang w:eastAsia="en-US"/>
              </w:rPr>
              <w:t>36</w:t>
            </w:r>
          </w:p>
        </w:tc>
        <w:tc>
          <w:tcPr>
            <w:tcW w:w="1134" w:type="dxa"/>
          </w:tcPr>
          <w:p w:rsidR="00BC19F0" w:rsidRPr="00553B45" w:rsidRDefault="00BC19F0" w:rsidP="002A478A">
            <w:pPr>
              <w:contextualSpacing/>
              <w:jc w:val="both"/>
              <w:rPr>
                <w:rFonts w:eastAsiaTheme="minorHAnsi"/>
                <w:sz w:val="28"/>
                <w:szCs w:val="28"/>
                <w:lang w:eastAsia="en-US"/>
              </w:rPr>
            </w:pPr>
          </w:p>
        </w:tc>
        <w:tc>
          <w:tcPr>
            <w:tcW w:w="1146" w:type="dxa"/>
          </w:tcPr>
          <w:p w:rsidR="00BC19F0" w:rsidRPr="00553B45" w:rsidRDefault="00BC19F0" w:rsidP="002A478A">
            <w:pPr>
              <w:contextualSpacing/>
              <w:jc w:val="both"/>
              <w:rPr>
                <w:rFonts w:eastAsiaTheme="minorHAnsi"/>
                <w:sz w:val="28"/>
                <w:szCs w:val="28"/>
                <w:lang w:eastAsia="en-US"/>
              </w:rPr>
            </w:pPr>
          </w:p>
        </w:tc>
        <w:tc>
          <w:tcPr>
            <w:tcW w:w="981" w:type="dxa"/>
          </w:tcPr>
          <w:p w:rsidR="00BC19F0" w:rsidRPr="00553B45" w:rsidRDefault="00200DF5" w:rsidP="002A478A">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BC19F0" w:rsidRDefault="00D1577E" w:rsidP="002A478A">
            <w:pPr>
              <w:contextualSpacing/>
              <w:jc w:val="both"/>
              <w:rPr>
                <w:rFonts w:eastAsiaTheme="minorHAnsi"/>
                <w:sz w:val="28"/>
                <w:szCs w:val="28"/>
                <w:lang w:eastAsia="en-US"/>
              </w:rPr>
            </w:pPr>
            <w:r w:rsidRPr="00D1577E">
              <w:rPr>
                <w:rFonts w:eastAsiaTheme="minorHAnsi"/>
                <w:sz w:val="28"/>
                <w:szCs w:val="28"/>
                <w:lang w:eastAsia="en-US"/>
              </w:rPr>
              <w:t>Работа над вокальной техникой</w:t>
            </w:r>
          </w:p>
          <w:p w:rsidR="00D1577E" w:rsidRPr="00553B45" w:rsidRDefault="00D1577E" w:rsidP="002A478A">
            <w:pPr>
              <w:contextualSpacing/>
              <w:jc w:val="both"/>
              <w:rPr>
                <w:rFonts w:eastAsiaTheme="minorHAnsi"/>
                <w:sz w:val="28"/>
                <w:szCs w:val="28"/>
                <w:lang w:eastAsia="en-US"/>
              </w:rPr>
            </w:pPr>
          </w:p>
        </w:tc>
        <w:tc>
          <w:tcPr>
            <w:tcW w:w="1102" w:type="dxa"/>
          </w:tcPr>
          <w:p w:rsidR="00BC19F0" w:rsidRPr="00553B45" w:rsidRDefault="007C6B69" w:rsidP="002A478A">
            <w:pPr>
              <w:contextualSpacing/>
              <w:jc w:val="both"/>
              <w:rPr>
                <w:rFonts w:eastAsiaTheme="minorHAnsi"/>
                <w:sz w:val="28"/>
                <w:szCs w:val="28"/>
                <w:lang w:eastAsia="en-US"/>
              </w:rPr>
            </w:pPr>
            <w:r w:rsidRPr="007C6B69">
              <w:rPr>
                <w:rFonts w:eastAsiaTheme="minorHAnsi"/>
                <w:sz w:val="28"/>
                <w:szCs w:val="28"/>
                <w:lang w:eastAsia="en-US"/>
              </w:rPr>
              <w:t>Практика</w:t>
            </w:r>
          </w:p>
        </w:tc>
        <w:tc>
          <w:tcPr>
            <w:tcW w:w="1449" w:type="dxa"/>
          </w:tcPr>
          <w:p w:rsidR="00BC19F0" w:rsidRPr="00553B45" w:rsidRDefault="007C6B69" w:rsidP="002A478A">
            <w:pPr>
              <w:contextualSpacing/>
              <w:jc w:val="both"/>
              <w:rPr>
                <w:rFonts w:eastAsiaTheme="minorHAnsi"/>
                <w:sz w:val="28"/>
                <w:szCs w:val="28"/>
                <w:lang w:eastAsia="en-US"/>
              </w:rPr>
            </w:pPr>
            <w:r w:rsidRPr="007C6B69">
              <w:rPr>
                <w:rFonts w:eastAsiaTheme="minorHAnsi"/>
                <w:sz w:val="28"/>
                <w:szCs w:val="28"/>
                <w:lang w:eastAsia="en-US"/>
              </w:rPr>
              <w:t>контрольное прослушивание</w:t>
            </w:r>
          </w:p>
        </w:tc>
        <w:tc>
          <w:tcPr>
            <w:tcW w:w="1559" w:type="dxa"/>
          </w:tcPr>
          <w:p w:rsidR="00BC19F0" w:rsidRPr="00553B45" w:rsidRDefault="00BC19F0" w:rsidP="002A478A">
            <w:pPr>
              <w:contextualSpacing/>
              <w:jc w:val="both"/>
              <w:rPr>
                <w:rFonts w:eastAsiaTheme="minorHAnsi"/>
                <w:sz w:val="28"/>
                <w:szCs w:val="28"/>
                <w:lang w:eastAsia="en-US"/>
              </w:rPr>
            </w:pPr>
          </w:p>
        </w:tc>
      </w:tr>
      <w:tr w:rsidR="00BC19F0" w:rsidRPr="00553B45" w:rsidTr="002A478A">
        <w:tc>
          <w:tcPr>
            <w:tcW w:w="675" w:type="dxa"/>
          </w:tcPr>
          <w:p w:rsidR="00BC19F0" w:rsidRPr="00553B45" w:rsidRDefault="00BC19F0" w:rsidP="002A478A">
            <w:pPr>
              <w:contextualSpacing/>
              <w:jc w:val="both"/>
              <w:rPr>
                <w:rFonts w:eastAsiaTheme="minorHAnsi"/>
                <w:sz w:val="28"/>
                <w:szCs w:val="28"/>
                <w:lang w:eastAsia="en-US"/>
              </w:rPr>
            </w:pPr>
            <w:r>
              <w:rPr>
                <w:rFonts w:eastAsiaTheme="minorHAnsi"/>
                <w:sz w:val="28"/>
                <w:szCs w:val="28"/>
                <w:lang w:eastAsia="en-US"/>
              </w:rPr>
              <w:t>37</w:t>
            </w:r>
          </w:p>
        </w:tc>
        <w:tc>
          <w:tcPr>
            <w:tcW w:w="1134" w:type="dxa"/>
          </w:tcPr>
          <w:p w:rsidR="00BC19F0" w:rsidRPr="00553B45" w:rsidRDefault="00BC19F0" w:rsidP="002A478A">
            <w:pPr>
              <w:contextualSpacing/>
              <w:jc w:val="both"/>
              <w:rPr>
                <w:rFonts w:eastAsiaTheme="minorHAnsi"/>
                <w:sz w:val="28"/>
                <w:szCs w:val="28"/>
                <w:lang w:eastAsia="en-US"/>
              </w:rPr>
            </w:pPr>
          </w:p>
        </w:tc>
        <w:tc>
          <w:tcPr>
            <w:tcW w:w="1146" w:type="dxa"/>
          </w:tcPr>
          <w:p w:rsidR="00BC19F0" w:rsidRPr="00553B45" w:rsidRDefault="00BC19F0" w:rsidP="002A478A">
            <w:pPr>
              <w:contextualSpacing/>
              <w:jc w:val="both"/>
              <w:rPr>
                <w:rFonts w:eastAsiaTheme="minorHAnsi"/>
                <w:sz w:val="28"/>
                <w:szCs w:val="28"/>
                <w:lang w:eastAsia="en-US"/>
              </w:rPr>
            </w:pPr>
          </w:p>
        </w:tc>
        <w:tc>
          <w:tcPr>
            <w:tcW w:w="981" w:type="dxa"/>
          </w:tcPr>
          <w:p w:rsidR="00BC19F0" w:rsidRPr="00553B45" w:rsidRDefault="00200DF5" w:rsidP="002A478A">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BC19F0" w:rsidRDefault="00D1577E" w:rsidP="002A478A">
            <w:pPr>
              <w:contextualSpacing/>
              <w:jc w:val="both"/>
              <w:rPr>
                <w:rFonts w:eastAsiaTheme="minorHAnsi"/>
                <w:sz w:val="28"/>
                <w:szCs w:val="28"/>
                <w:lang w:eastAsia="en-US"/>
              </w:rPr>
            </w:pPr>
            <w:r w:rsidRPr="00D1577E">
              <w:rPr>
                <w:rFonts w:eastAsiaTheme="minorHAnsi"/>
                <w:sz w:val="28"/>
                <w:szCs w:val="28"/>
                <w:lang w:eastAsia="en-US"/>
              </w:rPr>
              <w:t xml:space="preserve">Работа над </w:t>
            </w:r>
            <w:r w:rsidRPr="00D1577E">
              <w:rPr>
                <w:rFonts w:eastAsiaTheme="minorHAnsi"/>
                <w:sz w:val="28"/>
                <w:szCs w:val="28"/>
                <w:lang w:eastAsia="en-US"/>
              </w:rPr>
              <w:lastRenderedPageBreak/>
              <w:t>вокальной техникой</w:t>
            </w:r>
          </w:p>
          <w:p w:rsidR="00D1577E" w:rsidRPr="00553B45" w:rsidRDefault="00D1577E" w:rsidP="002A478A">
            <w:pPr>
              <w:contextualSpacing/>
              <w:jc w:val="both"/>
              <w:rPr>
                <w:rFonts w:eastAsiaTheme="minorHAnsi"/>
                <w:sz w:val="28"/>
                <w:szCs w:val="28"/>
                <w:lang w:eastAsia="en-US"/>
              </w:rPr>
            </w:pPr>
          </w:p>
        </w:tc>
        <w:tc>
          <w:tcPr>
            <w:tcW w:w="1102" w:type="dxa"/>
          </w:tcPr>
          <w:p w:rsidR="00BC19F0" w:rsidRPr="00553B45" w:rsidRDefault="007C6B69" w:rsidP="002A478A">
            <w:pPr>
              <w:contextualSpacing/>
              <w:jc w:val="both"/>
              <w:rPr>
                <w:rFonts w:eastAsiaTheme="minorHAnsi"/>
                <w:sz w:val="28"/>
                <w:szCs w:val="28"/>
                <w:lang w:eastAsia="en-US"/>
              </w:rPr>
            </w:pPr>
            <w:r w:rsidRPr="007C6B69">
              <w:rPr>
                <w:rFonts w:eastAsiaTheme="minorHAnsi"/>
                <w:sz w:val="28"/>
                <w:szCs w:val="28"/>
                <w:lang w:eastAsia="en-US"/>
              </w:rPr>
              <w:lastRenderedPageBreak/>
              <w:t>Практи</w:t>
            </w:r>
            <w:r w:rsidRPr="007C6B69">
              <w:rPr>
                <w:rFonts w:eastAsiaTheme="minorHAnsi"/>
                <w:sz w:val="28"/>
                <w:szCs w:val="28"/>
                <w:lang w:eastAsia="en-US"/>
              </w:rPr>
              <w:lastRenderedPageBreak/>
              <w:t>ка</w:t>
            </w:r>
          </w:p>
        </w:tc>
        <w:tc>
          <w:tcPr>
            <w:tcW w:w="1449" w:type="dxa"/>
          </w:tcPr>
          <w:p w:rsidR="00BC19F0" w:rsidRPr="00553B45" w:rsidRDefault="007C6B69" w:rsidP="002A478A">
            <w:pPr>
              <w:contextualSpacing/>
              <w:jc w:val="both"/>
              <w:rPr>
                <w:rFonts w:eastAsiaTheme="minorHAnsi"/>
                <w:sz w:val="28"/>
                <w:szCs w:val="28"/>
                <w:lang w:eastAsia="en-US"/>
              </w:rPr>
            </w:pPr>
            <w:r w:rsidRPr="007C6B69">
              <w:rPr>
                <w:rFonts w:eastAsiaTheme="minorHAnsi"/>
                <w:sz w:val="28"/>
                <w:szCs w:val="28"/>
                <w:lang w:eastAsia="en-US"/>
              </w:rPr>
              <w:lastRenderedPageBreak/>
              <w:t>контроль</w:t>
            </w:r>
            <w:r w:rsidRPr="007C6B69">
              <w:rPr>
                <w:rFonts w:eastAsiaTheme="minorHAnsi"/>
                <w:sz w:val="28"/>
                <w:szCs w:val="28"/>
                <w:lang w:eastAsia="en-US"/>
              </w:rPr>
              <w:lastRenderedPageBreak/>
              <w:t>ное прослушивание</w:t>
            </w:r>
          </w:p>
        </w:tc>
        <w:tc>
          <w:tcPr>
            <w:tcW w:w="1559" w:type="dxa"/>
          </w:tcPr>
          <w:p w:rsidR="00BC19F0" w:rsidRPr="00553B45" w:rsidRDefault="00BC19F0" w:rsidP="002A478A">
            <w:pPr>
              <w:contextualSpacing/>
              <w:jc w:val="both"/>
              <w:rPr>
                <w:rFonts w:eastAsiaTheme="minorHAnsi"/>
                <w:sz w:val="28"/>
                <w:szCs w:val="28"/>
                <w:lang w:eastAsia="en-US"/>
              </w:rPr>
            </w:pPr>
          </w:p>
        </w:tc>
      </w:tr>
      <w:tr w:rsidR="00BC19F0" w:rsidRPr="00553B45" w:rsidTr="002A478A">
        <w:tc>
          <w:tcPr>
            <w:tcW w:w="675" w:type="dxa"/>
          </w:tcPr>
          <w:p w:rsidR="00BC19F0" w:rsidRPr="00553B45" w:rsidRDefault="00BC19F0" w:rsidP="002A478A">
            <w:pPr>
              <w:contextualSpacing/>
              <w:jc w:val="both"/>
              <w:rPr>
                <w:rFonts w:eastAsiaTheme="minorHAnsi"/>
                <w:sz w:val="28"/>
                <w:szCs w:val="28"/>
                <w:lang w:eastAsia="en-US"/>
              </w:rPr>
            </w:pPr>
            <w:r>
              <w:rPr>
                <w:rFonts w:eastAsiaTheme="minorHAnsi"/>
                <w:sz w:val="28"/>
                <w:szCs w:val="28"/>
                <w:lang w:eastAsia="en-US"/>
              </w:rPr>
              <w:lastRenderedPageBreak/>
              <w:t>38</w:t>
            </w:r>
          </w:p>
        </w:tc>
        <w:tc>
          <w:tcPr>
            <w:tcW w:w="1134" w:type="dxa"/>
          </w:tcPr>
          <w:p w:rsidR="00BC19F0" w:rsidRPr="00553B45" w:rsidRDefault="00BC19F0" w:rsidP="002A478A">
            <w:pPr>
              <w:contextualSpacing/>
              <w:jc w:val="both"/>
              <w:rPr>
                <w:rFonts w:eastAsiaTheme="minorHAnsi"/>
                <w:sz w:val="28"/>
                <w:szCs w:val="28"/>
                <w:lang w:eastAsia="en-US"/>
              </w:rPr>
            </w:pPr>
          </w:p>
        </w:tc>
        <w:tc>
          <w:tcPr>
            <w:tcW w:w="1146" w:type="dxa"/>
          </w:tcPr>
          <w:p w:rsidR="00BC19F0" w:rsidRPr="00553B45" w:rsidRDefault="00BC19F0" w:rsidP="002A478A">
            <w:pPr>
              <w:contextualSpacing/>
              <w:jc w:val="both"/>
              <w:rPr>
                <w:rFonts w:eastAsiaTheme="minorHAnsi"/>
                <w:sz w:val="28"/>
                <w:szCs w:val="28"/>
                <w:lang w:eastAsia="en-US"/>
              </w:rPr>
            </w:pPr>
          </w:p>
        </w:tc>
        <w:tc>
          <w:tcPr>
            <w:tcW w:w="981" w:type="dxa"/>
          </w:tcPr>
          <w:p w:rsidR="00BC19F0" w:rsidRPr="00553B45" w:rsidRDefault="00200DF5" w:rsidP="002A478A">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BC19F0" w:rsidRDefault="00D1577E" w:rsidP="002A478A">
            <w:pPr>
              <w:contextualSpacing/>
              <w:jc w:val="both"/>
              <w:rPr>
                <w:rFonts w:eastAsiaTheme="minorHAnsi"/>
                <w:sz w:val="28"/>
                <w:szCs w:val="28"/>
                <w:lang w:eastAsia="en-US"/>
              </w:rPr>
            </w:pPr>
            <w:r w:rsidRPr="00D1577E">
              <w:rPr>
                <w:rFonts w:eastAsiaTheme="minorHAnsi"/>
                <w:sz w:val="28"/>
                <w:szCs w:val="28"/>
                <w:lang w:eastAsia="en-US"/>
              </w:rPr>
              <w:t>Работа над вокальной техникой</w:t>
            </w:r>
          </w:p>
          <w:p w:rsidR="00D1577E" w:rsidRPr="00553B45" w:rsidRDefault="00D1577E" w:rsidP="002A478A">
            <w:pPr>
              <w:contextualSpacing/>
              <w:jc w:val="both"/>
              <w:rPr>
                <w:rFonts w:eastAsiaTheme="minorHAnsi"/>
                <w:sz w:val="28"/>
                <w:szCs w:val="28"/>
                <w:lang w:eastAsia="en-US"/>
              </w:rPr>
            </w:pPr>
          </w:p>
        </w:tc>
        <w:tc>
          <w:tcPr>
            <w:tcW w:w="1102" w:type="dxa"/>
          </w:tcPr>
          <w:p w:rsidR="00BC19F0" w:rsidRPr="00553B45" w:rsidRDefault="007C6B69" w:rsidP="002A478A">
            <w:pPr>
              <w:contextualSpacing/>
              <w:jc w:val="both"/>
              <w:rPr>
                <w:rFonts w:eastAsiaTheme="minorHAnsi"/>
                <w:sz w:val="28"/>
                <w:szCs w:val="28"/>
                <w:lang w:eastAsia="en-US"/>
              </w:rPr>
            </w:pPr>
            <w:r w:rsidRPr="007C6B69">
              <w:rPr>
                <w:rFonts w:eastAsiaTheme="minorHAnsi"/>
                <w:sz w:val="28"/>
                <w:szCs w:val="28"/>
                <w:lang w:eastAsia="en-US"/>
              </w:rPr>
              <w:t>Практика</w:t>
            </w:r>
          </w:p>
        </w:tc>
        <w:tc>
          <w:tcPr>
            <w:tcW w:w="1449" w:type="dxa"/>
          </w:tcPr>
          <w:p w:rsidR="00BC19F0" w:rsidRPr="00553B45" w:rsidRDefault="007C6B69" w:rsidP="002A478A">
            <w:pPr>
              <w:contextualSpacing/>
              <w:jc w:val="both"/>
              <w:rPr>
                <w:rFonts w:eastAsiaTheme="minorHAnsi"/>
                <w:sz w:val="28"/>
                <w:szCs w:val="28"/>
                <w:lang w:eastAsia="en-US"/>
              </w:rPr>
            </w:pPr>
            <w:r w:rsidRPr="007C6B69">
              <w:rPr>
                <w:rFonts w:eastAsiaTheme="minorHAnsi"/>
                <w:sz w:val="28"/>
                <w:szCs w:val="28"/>
                <w:lang w:eastAsia="en-US"/>
              </w:rPr>
              <w:t>контрольное прослушивание</w:t>
            </w:r>
          </w:p>
        </w:tc>
        <w:tc>
          <w:tcPr>
            <w:tcW w:w="1559" w:type="dxa"/>
          </w:tcPr>
          <w:p w:rsidR="00BC19F0" w:rsidRPr="00553B45" w:rsidRDefault="00BC19F0" w:rsidP="002A478A">
            <w:pPr>
              <w:contextualSpacing/>
              <w:jc w:val="both"/>
              <w:rPr>
                <w:rFonts w:eastAsiaTheme="minorHAnsi"/>
                <w:sz w:val="28"/>
                <w:szCs w:val="28"/>
                <w:lang w:eastAsia="en-US"/>
              </w:rPr>
            </w:pPr>
          </w:p>
        </w:tc>
      </w:tr>
      <w:tr w:rsidR="00BC19F0" w:rsidRPr="00553B45" w:rsidTr="002A478A">
        <w:tc>
          <w:tcPr>
            <w:tcW w:w="675" w:type="dxa"/>
          </w:tcPr>
          <w:p w:rsidR="00BC19F0" w:rsidRPr="00553B45" w:rsidRDefault="00BC19F0" w:rsidP="002A478A">
            <w:pPr>
              <w:contextualSpacing/>
              <w:jc w:val="both"/>
              <w:rPr>
                <w:rFonts w:eastAsiaTheme="minorHAnsi"/>
                <w:sz w:val="28"/>
                <w:szCs w:val="28"/>
                <w:lang w:eastAsia="en-US"/>
              </w:rPr>
            </w:pPr>
            <w:r>
              <w:rPr>
                <w:rFonts w:eastAsiaTheme="minorHAnsi"/>
                <w:sz w:val="28"/>
                <w:szCs w:val="28"/>
                <w:lang w:eastAsia="en-US"/>
              </w:rPr>
              <w:t>39</w:t>
            </w:r>
          </w:p>
        </w:tc>
        <w:tc>
          <w:tcPr>
            <w:tcW w:w="1134" w:type="dxa"/>
          </w:tcPr>
          <w:p w:rsidR="00BC19F0" w:rsidRPr="00553B45" w:rsidRDefault="00BC19F0" w:rsidP="002A478A">
            <w:pPr>
              <w:contextualSpacing/>
              <w:jc w:val="both"/>
              <w:rPr>
                <w:rFonts w:eastAsiaTheme="minorHAnsi"/>
                <w:sz w:val="28"/>
                <w:szCs w:val="28"/>
                <w:lang w:eastAsia="en-US"/>
              </w:rPr>
            </w:pPr>
          </w:p>
        </w:tc>
        <w:tc>
          <w:tcPr>
            <w:tcW w:w="1146" w:type="dxa"/>
          </w:tcPr>
          <w:p w:rsidR="00BC19F0" w:rsidRPr="00553B45" w:rsidRDefault="00BC19F0" w:rsidP="002A478A">
            <w:pPr>
              <w:contextualSpacing/>
              <w:jc w:val="both"/>
              <w:rPr>
                <w:rFonts w:eastAsiaTheme="minorHAnsi"/>
                <w:sz w:val="28"/>
                <w:szCs w:val="28"/>
                <w:lang w:eastAsia="en-US"/>
              </w:rPr>
            </w:pPr>
          </w:p>
        </w:tc>
        <w:tc>
          <w:tcPr>
            <w:tcW w:w="981" w:type="dxa"/>
          </w:tcPr>
          <w:p w:rsidR="00BC19F0" w:rsidRPr="00553B45" w:rsidRDefault="00200DF5" w:rsidP="002A478A">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BC19F0" w:rsidRDefault="00D1577E" w:rsidP="002A478A">
            <w:pPr>
              <w:contextualSpacing/>
              <w:jc w:val="both"/>
              <w:rPr>
                <w:rFonts w:eastAsiaTheme="minorHAnsi"/>
                <w:sz w:val="28"/>
                <w:szCs w:val="28"/>
                <w:lang w:eastAsia="en-US"/>
              </w:rPr>
            </w:pPr>
            <w:r w:rsidRPr="00D1577E">
              <w:rPr>
                <w:rFonts w:eastAsiaTheme="minorHAnsi"/>
                <w:sz w:val="28"/>
                <w:szCs w:val="28"/>
                <w:lang w:eastAsia="en-US"/>
              </w:rPr>
              <w:t>Работа над вокальной техникой</w:t>
            </w:r>
          </w:p>
          <w:p w:rsidR="00D1577E" w:rsidRPr="00553B45" w:rsidRDefault="00D1577E" w:rsidP="002A478A">
            <w:pPr>
              <w:contextualSpacing/>
              <w:jc w:val="both"/>
              <w:rPr>
                <w:rFonts w:eastAsiaTheme="minorHAnsi"/>
                <w:sz w:val="28"/>
                <w:szCs w:val="28"/>
                <w:lang w:eastAsia="en-US"/>
              </w:rPr>
            </w:pPr>
          </w:p>
        </w:tc>
        <w:tc>
          <w:tcPr>
            <w:tcW w:w="1102" w:type="dxa"/>
          </w:tcPr>
          <w:p w:rsidR="00BC19F0" w:rsidRPr="00553B45" w:rsidRDefault="007C6B69" w:rsidP="002A478A">
            <w:pPr>
              <w:contextualSpacing/>
              <w:jc w:val="both"/>
              <w:rPr>
                <w:rFonts w:eastAsiaTheme="minorHAnsi"/>
                <w:sz w:val="28"/>
                <w:szCs w:val="28"/>
                <w:lang w:eastAsia="en-US"/>
              </w:rPr>
            </w:pPr>
            <w:r w:rsidRPr="007C6B69">
              <w:rPr>
                <w:rFonts w:eastAsiaTheme="minorHAnsi"/>
                <w:sz w:val="28"/>
                <w:szCs w:val="28"/>
                <w:lang w:eastAsia="en-US"/>
              </w:rPr>
              <w:t>Практика</w:t>
            </w:r>
          </w:p>
        </w:tc>
        <w:tc>
          <w:tcPr>
            <w:tcW w:w="1449" w:type="dxa"/>
          </w:tcPr>
          <w:p w:rsidR="00BC19F0" w:rsidRPr="00553B45" w:rsidRDefault="007C6B69" w:rsidP="002A478A">
            <w:pPr>
              <w:contextualSpacing/>
              <w:jc w:val="both"/>
              <w:rPr>
                <w:rFonts w:eastAsiaTheme="minorHAnsi"/>
                <w:sz w:val="28"/>
                <w:szCs w:val="28"/>
                <w:lang w:eastAsia="en-US"/>
              </w:rPr>
            </w:pPr>
            <w:r w:rsidRPr="007C6B69">
              <w:rPr>
                <w:rFonts w:eastAsiaTheme="minorHAnsi"/>
                <w:sz w:val="28"/>
                <w:szCs w:val="28"/>
                <w:lang w:eastAsia="en-US"/>
              </w:rPr>
              <w:t>контрольное прослушивание</w:t>
            </w:r>
          </w:p>
        </w:tc>
        <w:tc>
          <w:tcPr>
            <w:tcW w:w="1559" w:type="dxa"/>
          </w:tcPr>
          <w:p w:rsidR="00BC19F0" w:rsidRPr="00553B45" w:rsidRDefault="00BC19F0" w:rsidP="002A478A">
            <w:pPr>
              <w:contextualSpacing/>
              <w:jc w:val="both"/>
              <w:rPr>
                <w:rFonts w:eastAsiaTheme="minorHAnsi"/>
                <w:sz w:val="28"/>
                <w:szCs w:val="28"/>
                <w:lang w:eastAsia="en-US"/>
              </w:rPr>
            </w:pPr>
          </w:p>
        </w:tc>
      </w:tr>
      <w:tr w:rsidR="00BC19F0" w:rsidRPr="00553B45" w:rsidTr="002A478A">
        <w:tc>
          <w:tcPr>
            <w:tcW w:w="675" w:type="dxa"/>
          </w:tcPr>
          <w:p w:rsidR="00BC19F0" w:rsidRPr="00553B45" w:rsidRDefault="00BC19F0" w:rsidP="002A478A">
            <w:pPr>
              <w:contextualSpacing/>
              <w:jc w:val="both"/>
              <w:rPr>
                <w:rFonts w:eastAsiaTheme="minorHAnsi"/>
                <w:sz w:val="28"/>
                <w:szCs w:val="28"/>
                <w:lang w:eastAsia="en-US"/>
              </w:rPr>
            </w:pPr>
            <w:r>
              <w:rPr>
                <w:rFonts w:eastAsiaTheme="minorHAnsi"/>
                <w:sz w:val="28"/>
                <w:szCs w:val="28"/>
                <w:lang w:eastAsia="en-US"/>
              </w:rPr>
              <w:t>40</w:t>
            </w:r>
          </w:p>
        </w:tc>
        <w:tc>
          <w:tcPr>
            <w:tcW w:w="1134" w:type="dxa"/>
          </w:tcPr>
          <w:p w:rsidR="00BC19F0" w:rsidRPr="00553B45" w:rsidRDefault="00BC19F0" w:rsidP="002A478A">
            <w:pPr>
              <w:contextualSpacing/>
              <w:jc w:val="both"/>
              <w:rPr>
                <w:rFonts w:eastAsiaTheme="minorHAnsi"/>
                <w:sz w:val="28"/>
                <w:szCs w:val="28"/>
                <w:lang w:eastAsia="en-US"/>
              </w:rPr>
            </w:pPr>
          </w:p>
        </w:tc>
        <w:tc>
          <w:tcPr>
            <w:tcW w:w="1146" w:type="dxa"/>
          </w:tcPr>
          <w:p w:rsidR="00BC19F0" w:rsidRPr="00553B45" w:rsidRDefault="00BC19F0" w:rsidP="002A478A">
            <w:pPr>
              <w:contextualSpacing/>
              <w:jc w:val="both"/>
              <w:rPr>
                <w:rFonts w:eastAsiaTheme="minorHAnsi"/>
                <w:sz w:val="28"/>
                <w:szCs w:val="28"/>
                <w:lang w:eastAsia="en-US"/>
              </w:rPr>
            </w:pPr>
          </w:p>
        </w:tc>
        <w:tc>
          <w:tcPr>
            <w:tcW w:w="981" w:type="dxa"/>
          </w:tcPr>
          <w:p w:rsidR="00BC19F0" w:rsidRPr="00553B45" w:rsidRDefault="00200DF5" w:rsidP="002A478A">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40756F" w:rsidRDefault="0040756F" w:rsidP="0040756F">
            <w:pPr>
              <w:contextualSpacing/>
              <w:jc w:val="both"/>
              <w:rPr>
                <w:rFonts w:eastAsiaTheme="minorHAnsi"/>
                <w:sz w:val="28"/>
                <w:szCs w:val="28"/>
                <w:lang w:eastAsia="en-US"/>
              </w:rPr>
            </w:pPr>
            <w:r w:rsidRPr="00D1577E">
              <w:rPr>
                <w:rFonts w:eastAsiaTheme="minorHAnsi"/>
                <w:sz w:val="28"/>
                <w:szCs w:val="28"/>
                <w:lang w:eastAsia="en-US"/>
              </w:rPr>
              <w:t>Работа над вокальной техникой</w:t>
            </w:r>
          </w:p>
          <w:p w:rsidR="00BC19F0" w:rsidRPr="00553B45" w:rsidRDefault="00BC19F0" w:rsidP="007C6B69">
            <w:pPr>
              <w:contextualSpacing/>
              <w:jc w:val="center"/>
              <w:rPr>
                <w:rFonts w:eastAsiaTheme="minorHAnsi"/>
                <w:sz w:val="28"/>
                <w:szCs w:val="28"/>
                <w:lang w:eastAsia="en-US"/>
              </w:rPr>
            </w:pPr>
          </w:p>
        </w:tc>
        <w:tc>
          <w:tcPr>
            <w:tcW w:w="1102" w:type="dxa"/>
          </w:tcPr>
          <w:p w:rsidR="00BC19F0" w:rsidRPr="00553B45" w:rsidRDefault="007C6B69" w:rsidP="002A478A">
            <w:pPr>
              <w:contextualSpacing/>
              <w:jc w:val="both"/>
              <w:rPr>
                <w:rFonts w:eastAsiaTheme="minorHAnsi"/>
                <w:sz w:val="28"/>
                <w:szCs w:val="28"/>
                <w:lang w:eastAsia="en-US"/>
              </w:rPr>
            </w:pPr>
            <w:r w:rsidRPr="007C6B69">
              <w:rPr>
                <w:rFonts w:eastAsiaTheme="minorHAnsi"/>
                <w:sz w:val="28"/>
                <w:szCs w:val="28"/>
                <w:lang w:eastAsia="en-US"/>
              </w:rPr>
              <w:t>Практика</w:t>
            </w:r>
          </w:p>
        </w:tc>
        <w:tc>
          <w:tcPr>
            <w:tcW w:w="1449" w:type="dxa"/>
          </w:tcPr>
          <w:p w:rsidR="00BC19F0" w:rsidRPr="00553B45" w:rsidRDefault="007C6B69" w:rsidP="0040756F">
            <w:pPr>
              <w:contextualSpacing/>
              <w:rPr>
                <w:rFonts w:eastAsiaTheme="minorHAnsi"/>
                <w:sz w:val="28"/>
                <w:szCs w:val="28"/>
                <w:lang w:eastAsia="en-US"/>
              </w:rPr>
            </w:pPr>
            <w:r w:rsidRPr="007C6B69">
              <w:rPr>
                <w:rFonts w:eastAsiaTheme="minorHAnsi"/>
                <w:sz w:val="28"/>
                <w:szCs w:val="28"/>
                <w:lang w:eastAsia="en-US"/>
              </w:rPr>
              <w:t>контрольное прослушивание</w:t>
            </w:r>
          </w:p>
        </w:tc>
        <w:tc>
          <w:tcPr>
            <w:tcW w:w="1559" w:type="dxa"/>
          </w:tcPr>
          <w:p w:rsidR="00BC19F0" w:rsidRPr="00553B45" w:rsidRDefault="00BC19F0" w:rsidP="002A478A">
            <w:pPr>
              <w:contextualSpacing/>
              <w:jc w:val="both"/>
              <w:rPr>
                <w:rFonts w:eastAsiaTheme="minorHAnsi"/>
                <w:sz w:val="28"/>
                <w:szCs w:val="28"/>
                <w:lang w:eastAsia="en-US"/>
              </w:rPr>
            </w:pPr>
          </w:p>
        </w:tc>
      </w:tr>
      <w:tr w:rsidR="0040756F" w:rsidRPr="00553B45" w:rsidTr="002A478A">
        <w:tc>
          <w:tcPr>
            <w:tcW w:w="675" w:type="dxa"/>
          </w:tcPr>
          <w:p w:rsidR="0040756F" w:rsidRDefault="0040756F" w:rsidP="002A478A">
            <w:pPr>
              <w:contextualSpacing/>
              <w:jc w:val="both"/>
              <w:rPr>
                <w:rFonts w:eastAsiaTheme="minorHAnsi"/>
                <w:sz w:val="28"/>
                <w:szCs w:val="28"/>
                <w:lang w:eastAsia="en-US"/>
              </w:rPr>
            </w:pPr>
            <w:r>
              <w:rPr>
                <w:rFonts w:eastAsiaTheme="minorHAnsi"/>
                <w:sz w:val="28"/>
                <w:szCs w:val="28"/>
                <w:lang w:eastAsia="en-US"/>
              </w:rPr>
              <w:t>41</w:t>
            </w:r>
          </w:p>
        </w:tc>
        <w:tc>
          <w:tcPr>
            <w:tcW w:w="1134" w:type="dxa"/>
          </w:tcPr>
          <w:p w:rsidR="0040756F" w:rsidRPr="00553B45" w:rsidRDefault="0040756F" w:rsidP="002A478A">
            <w:pPr>
              <w:contextualSpacing/>
              <w:jc w:val="both"/>
              <w:rPr>
                <w:rFonts w:eastAsiaTheme="minorHAnsi"/>
                <w:sz w:val="28"/>
                <w:szCs w:val="28"/>
                <w:lang w:eastAsia="en-US"/>
              </w:rPr>
            </w:pPr>
          </w:p>
        </w:tc>
        <w:tc>
          <w:tcPr>
            <w:tcW w:w="1146" w:type="dxa"/>
          </w:tcPr>
          <w:p w:rsidR="0040756F" w:rsidRPr="00553B45" w:rsidRDefault="0040756F" w:rsidP="002A478A">
            <w:pPr>
              <w:contextualSpacing/>
              <w:jc w:val="both"/>
              <w:rPr>
                <w:rFonts w:eastAsiaTheme="minorHAnsi"/>
                <w:sz w:val="28"/>
                <w:szCs w:val="28"/>
                <w:lang w:eastAsia="en-US"/>
              </w:rPr>
            </w:pPr>
          </w:p>
        </w:tc>
        <w:tc>
          <w:tcPr>
            <w:tcW w:w="981" w:type="dxa"/>
          </w:tcPr>
          <w:p w:rsidR="0040756F" w:rsidRDefault="0040756F" w:rsidP="002A478A">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40756F" w:rsidRDefault="0040756F" w:rsidP="0040756F">
            <w:pPr>
              <w:contextualSpacing/>
              <w:jc w:val="both"/>
              <w:rPr>
                <w:rFonts w:eastAsiaTheme="minorHAnsi"/>
                <w:sz w:val="28"/>
                <w:szCs w:val="28"/>
                <w:lang w:eastAsia="en-US"/>
              </w:rPr>
            </w:pPr>
            <w:r w:rsidRPr="00D1577E">
              <w:rPr>
                <w:rFonts w:eastAsiaTheme="minorHAnsi"/>
                <w:sz w:val="28"/>
                <w:szCs w:val="28"/>
                <w:lang w:eastAsia="en-US"/>
              </w:rPr>
              <w:t>Работа над вокальной техникой</w:t>
            </w:r>
          </w:p>
          <w:p w:rsidR="0040756F" w:rsidRPr="00D1577E" w:rsidRDefault="0040756F" w:rsidP="0040756F">
            <w:pPr>
              <w:contextualSpacing/>
              <w:jc w:val="both"/>
              <w:rPr>
                <w:rFonts w:eastAsiaTheme="minorHAnsi"/>
                <w:sz w:val="28"/>
                <w:szCs w:val="28"/>
                <w:lang w:eastAsia="en-US"/>
              </w:rPr>
            </w:pPr>
          </w:p>
        </w:tc>
        <w:tc>
          <w:tcPr>
            <w:tcW w:w="1102" w:type="dxa"/>
          </w:tcPr>
          <w:p w:rsidR="0040756F" w:rsidRPr="007C6B69" w:rsidRDefault="0040756F" w:rsidP="002A478A">
            <w:pPr>
              <w:contextualSpacing/>
              <w:jc w:val="both"/>
              <w:rPr>
                <w:rFonts w:eastAsiaTheme="minorHAnsi"/>
                <w:sz w:val="28"/>
                <w:szCs w:val="28"/>
                <w:lang w:eastAsia="en-US"/>
              </w:rPr>
            </w:pPr>
            <w:r w:rsidRPr="007C6B69">
              <w:rPr>
                <w:rFonts w:eastAsiaTheme="minorHAnsi"/>
                <w:sz w:val="28"/>
                <w:szCs w:val="28"/>
                <w:lang w:eastAsia="en-US"/>
              </w:rPr>
              <w:t>Практика</w:t>
            </w:r>
          </w:p>
        </w:tc>
        <w:tc>
          <w:tcPr>
            <w:tcW w:w="1449" w:type="dxa"/>
          </w:tcPr>
          <w:p w:rsidR="0040756F" w:rsidRPr="007C6B69" w:rsidRDefault="0040756F" w:rsidP="0040756F">
            <w:pPr>
              <w:contextualSpacing/>
              <w:rPr>
                <w:rFonts w:eastAsiaTheme="minorHAnsi"/>
                <w:sz w:val="28"/>
                <w:szCs w:val="28"/>
                <w:lang w:eastAsia="en-US"/>
              </w:rPr>
            </w:pPr>
            <w:r w:rsidRPr="007C6B69">
              <w:rPr>
                <w:rFonts w:eastAsiaTheme="minorHAnsi"/>
                <w:sz w:val="28"/>
                <w:szCs w:val="28"/>
                <w:lang w:eastAsia="en-US"/>
              </w:rPr>
              <w:t>контрольное прослушивание</w:t>
            </w:r>
          </w:p>
        </w:tc>
        <w:tc>
          <w:tcPr>
            <w:tcW w:w="1559" w:type="dxa"/>
          </w:tcPr>
          <w:p w:rsidR="0040756F" w:rsidRPr="00553B45" w:rsidRDefault="0040756F" w:rsidP="002A478A">
            <w:pPr>
              <w:contextualSpacing/>
              <w:jc w:val="both"/>
              <w:rPr>
                <w:rFonts w:eastAsiaTheme="minorHAnsi"/>
                <w:sz w:val="28"/>
                <w:szCs w:val="28"/>
                <w:lang w:eastAsia="en-US"/>
              </w:rPr>
            </w:pPr>
          </w:p>
        </w:tc>
      </w:tr>
      <w:tr w:rsidR="0040756F" w:rsidRPr="00553B45" w:rsidTr="002A478A">
        <w:tc>
          <w:tcPr>
            <w:tcW w:w="675" w:type="dxa"/>
          </w:tcPr>
          <w:p w:rsidR="0040756F" w:rsidRDefault="0040756F" w:rsidP="002A478A">
            <w:pPr>
              <w:contextualSpacing/>
              <w:jc w:val="both"/>
              <w:rPr>
                <w:rFonts w:eastAsiaTheme="minorHAnsi"/>
                <w:sz w:val="28"/>
                <w:szCs w:val="28"/>
                <w:lang w:eastAsia="en-US"/>
              </w:rPr>
            </w:pPr>
            <w:r>
              <w:rPr>
                <w:rFonts w:eastAsiaTheme="minorHAnsi"/>
                <w:sz w:val="28"/>
                <w:szCs w:val="28"/>
                <w:lang w:eastAsia="en-US"/>
              </w:rPr>
              <w:t>42</w:t>
            </w:r>
          </w:p>
        </w:tc>
        <w:tc>
          <w:tcPr>
            <w:tcW w:w="1134" w:type="dxa"/>
          </w:tcPr>
          <w:p w:rsidR="0040756F" w:rsidRPr="00553B45" w:rsidRDefault="0040756F" w:rsidP="002A478A">
            <w:pPr>
              <w:contextualSpacing/>
              <w:jc w:val="both"/>
              <w:rPr>
                <w:rFonts w:eastAsiaTheme="minorHAnsi"/>
                <w:sz w:val="28"/>
                <w:szCs w:val="28"/>
                <w:lang w:eastAsia="en-US"/>
              </w:rPr>
            </w:pPr>
          </w:p>
        </w:tc>
        <w:tc>
          <w:tcPr>
            <w:tcW w:w="1146" w:type="dxa"/>
          </w:tcPr>
          <w:p w:rsidR="0040756F" w:rsidRPr="00553B45" w:rsidRDefault="0040756F" w:rsidP="002A478A">
            <w:pPr>
              <w:contextualSpacing/>
              <w:jc w:val="both"/>
              <w:rPr>
                <w:rFonts w:eastAsiaTheme="minorHAnsi"/>
                <w:sz w:val="28"/>
                <w:szCs w:val="28"/>
                <w:lang w:eastAsia="en-US"/>
              </w:rPr>
            </w:pPr>
          </w:p>
        </w:tc>
        <w:tc>
          <w:tcPr>
            <w:tcW w:w="981" w:type="dxa"/>
          </w:tcPr>
          <w:p w:rsidR="0040756F" w:rsidRDefault="0040756F" w:rsidP="002A478A">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40756F" w:rsidRPr="00D1577E" w:rsidRDefault="0040756F" w:rsidP="0040756F">
            <w:pPr>
              <w:contextualSpacing/>
              <w:jc w:val="both"/>
              <w:rPr>
                <w:rFonts w:eastAsiaTheme="minorHAnsi"/>
                <w:sz w:val="28"/>
                <w:szCs w:val="28"/>
                <w:lang w:eastAsia="en-US"/>
              </w:rPr>
            </w:pPr>
            <w:r>
              <w:rPr>
                <w:rFonts w:eastAsiaTheme="minorHAnsi"/>
                <w:sz w:val="28"/>
                <w:szCs w:val="28"/>
                <w:lang w:eastAsia="en-US"/>
              </w:rPr>
              <w:t>Способы перехода из одной позиции в другую</w:t>
            </w:r>
          </w:p>
        </w:tc>
        <w:tc>
          <w:tcPr>
            <w:tcW w:w="1102" w:type="dxa"/>
          </w:tcPr>
          <w:p w:rsidR="0040756F" w:rsidRDefault="0040756F" w:rsidP="0040756F">
            <w:pPr>
              <w:contextualSpacing/>
              <w:jc w:val="both"/>
              <w:rPr>
                <w:rFonts w:eastAsiaTheme="minorHAnsi"/>
                <w:sz w:val="28"/>
                <w:szCs w:val="28"/>
                <w:lang w:eastAsia="en-US"/>
              </w:rPr>
            </w:pPr>
            <w:r w:rsidRPr="007C6B69">
              <w:rPr>
                <w:rFonts w:eastAsiaTheme="minorHAnsi"/>
                <w:sz w:val="28"/>
                <w:szCs w:val="28"/>
                <w:lang w:eastAsia="en-US"/>
              </w:rPr>
              <w:t>Практика</w:t>
            </w:r>
          </w:p>
          <w:p w:rsidR="0040756F" w:rsidRPr="007C6B69" w:rsidRDefault="0040756F" w:rsidP="0040756F">
            <w:pPr>
              <w:contextualSpacing/>
              <w:jc w:val="both"/>
              <w:rPr>
                <w:rFonts w:eastAsiaTheme="minorHAnsi"/>
                <w:sz w:val="28"/>
                <w:szCs w:val="28"/>
                <w:lang w:eastAsia="en-US"/>
              </w:rPr>
            </w:pPr>
            <w:r w:rsidRPr="007C6B69">
              <w:rPr>
                <w:rFonts w:eastAsiaTheme="minorHAnsi"/>
                <w:sz w:val="28"/>
                <w:szCs w:val="28"/>
                <w:lang w:eastAsia="en-US"/>
              </w:rPr>
              <w:t>Теория</w:t>
            </w:r>
          </w:p>
        </w:tc>
        <w:tc>
          <w:tcPr>
            <w:tcW w:w="1449" w:type="dxa"/>
          </w:tcPr>
          <w:p w:rsidR="0040756F" w:rsidRPr="007C6B69" w:rsidRDefault="0040756F" w:rsidP="0040756F">
            <w:pPr>
              <w:contextualSpacing/>
              <w:rPr>
                <w:rFonts w:eastAsiaTheme="minorHAnsi"/>
                <w:sz w:val="28"/>
                <w:szCs w:val="28"/>
                <w:lang w:eastAsia="en-US"/>
              </w:rPr>
            </w:pPr>
            <w:r w:rsidRPr="007C6B69">
              <w:rPr>
                <w:rFonts w:eastAsiaTheme="minorHAnsi"/>
                <w:sz w:val="28"/>
                <w:szCs w:val="28"/>
                <w:lang w:eastAsia="en-US"/>
              </w:rPr>
              <w:t>контрольное прослушивание</w:t>
            </w:r>
          </w:p>
        </w:tc>
        <w:tc>
          <w:tcPr>
            <w:tcW w:w="1559" w:type="dxa"/>
          </w:tcPr>
          <w:p w:rsidR="0040756F" w:rsidRPr="00553B45" w:rsidRDefault="0040756F" w:rsidP="002A478A">
            <w:pPr>
              <w:contextualSpacing/>
              <w:jc w:val="both"/>
              <w:rPr>
                <w:rFonts w:eastAsiaTheme="minorHAnsi"/>
                <w:sz w:val="28"/>
                <w:szCs w:val="28"/>
                <w:lang w:eastAsia="en-US"/>
              </w:rPr>
            </w:pPr>
          </w:p>
        </w:tc>
      </w:tr>
      <w:tr w:rsidR="0040756F" w:rsidRPr="00553B45" w:rsidTr="002A478A">
        <w:tc>
          <w:tcPr>
            <w:tcW w:w="675" w:type="dxa"/>
          </w:tcPr>
          <w:p w:rsidR="0040756F" w:rsidRDefault="0040756F" w:rsidP="002A478A">
            <w:pPr>
              <w:contextualSpacing/>
              <w:jc w:val="both"/>
              <w:rPr>
                <w:rFonts w:eastAsiaTheme="minorHAnsi"/>
                <w:sz w:val="28"/>
                <w:szCs w:val="28"/>
                <w:lang w:eastAsia="en-US"/>
              </w:rPr>
            </w:pPr>
            <w:r>
              <w:rPr>
                <w:rFonts w:eastAsiaTheme="minorHAnsi"/>
                <w:sz w:val="28"/>
                <w:szCs w:val="28"/>
                <w:lang w:eastAsia="en-US"/>
              </w:rPr>
              <w:t>43</w:t>
            </w:r>
          </w:p>
        </w:tc>
        <w:tc>
          <w:tcPr>
            <w:tcW w:w="1134" w:type="dxa"/>
          </w:tcPr>
          <w:p w:rsidR="0040756F" w:rsidRPr="00553B45" w:rsidRDefault="0040756F" w:rsidP="002A478A">
            <w:pPr>
              <w:contextualSpacing/>
              <w:jc w:val="both"/>
              <w:rPr>
                <w:rFonts w:eastAsiaTheme="minorHAnsi"/>
                <w:sz w:val="28"/>
                <w:szCs w:val="28"/>
                <w:lang w:eastAsia="en-US"/>
              </w:rPr>
            </w:pPr>
          </w:p>
        </w:tc>
        <w:tc>
          <w:tcPr>
            <w:tcW w:w="1146" w:type="dxa"/>
          </w:tcPr>
          <w:p w:rsidR="0040756F" w:rsidRPr="00553B45" w:rsidRDefault="0040756F" w:rsidP="002A478A">
            <w:pPr>
              <w:contextualSpacing/>
              <w:jc w:val="both"/>
              <w:rPr>
                <w:rFonts w:eastAsiaTheme="minorHAnsi"/>
                <w:sz w:val="28"/>
                <w:szCs w:val="28"/>
                <w:lang w:eastAsia="en-US"/>
              </w:rPr>
            </w:pPr>
          </w:p>
        </w:tc>
        <w:tc>
          <w:tcPr>
            <w:tcW w:w="981" w:type="dxa"/>
          </w:tcPr>
          <w:p w:rsidR="0040756F" w:rsidRDefault="0040756F" w:rsidP="002A478A">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40756F" w:rsidRDefault="0040756F" w:rsidP="0040756F">
            <w:pPr>
              <w:contextualSpacing/>
              <w:jc w:val="both"/>
              <w:rPr>
                <w:rFonts w:eastAsiaTheme="minorHAnsi"/>
                <w:sz w:val="28"/>
                <w:szCs w:val="28"/>
                <w:lang w:eastAsia="en-US"/>
              </w:rPr>
            </w:pPr>
            <w:r>
              <w:rPr>
                <w:rFonts w:eastAsiaTheme="minorHAnsi"/>
                <w:sz w:val="28"/>
                <w:szCs w:val="28"/>
                <w:lang w:eastAsia="en-US"/>
              </w:rPr>
              <w:t>Способы перехода из одной позиции в другую</w:t>
            </w:r>
          </w:p>
        </w:tc>
        <w:tc>
          <w:tcPr>
            <w:tcW w:w="1102" w:type="dxa"/>
          </w:tcPr>
          <w:p w:rsidR="0040756F" w:rsidRDefault="0040756F" w:rsidP="00712116">
            <w:pPr>
              <w:contextualSpacing/>
              <w:jc w:val="both"/>
              <w:rPr>
                <w:rFonts w:eastAsiaTheme="minorHAnsi"/>
                <w:sz w:val="28"/>
                <w:szCs w:val="28"/>
                <w:lang w:eastAsia="en-US"/>
              </w:rPr>
            </w:pPr>
            <w:r w:rsidRPr="007C6B69">
              <w:rPr>
                <w:rFonts w:eastAsiaTheme="minorHAnsi"/>
                <w:sz w:val="28"/>
                <w:szCs w:val="28"/>
                <w:lang w:eastAsia="en-US"/>
              </w:rPr>
              <w:t>Практика</w:t>
            </w:r>
          </w:p>
          <w:p w:rsidR="0040756F" w:rsidRPr="007C6B69" w:rsidRDefault="0040756F" w:rsidP="00712116">
            <w:pPr>
              <w:contextualSpacing/>
              <w:jc w:val="both"/>
              <w:rPr>
                <w:rFonts w:eastAsiaTheme="minorHAnsi"/>
                <w:sz w:val="28"/>
                <w:szCs w:val="28"/>
                <w:lang w:eastAsia="en-US"/>
              </w:rPr>
            </w:pPr>
            <w:r w:rsidRPr="007C6B69">
              <w:rPr>
                <w:rFonts w:eastAsiaTheme="minorHAnsi"/>
                <w:sz w:val="28"/>
                <w:szCs w:val="28"/>
                <w:lang w:eastAsia="en-US"/>
              </w:rPr>
              <w:t>Теория</w:t>
            </w:r>
          </w:p>
        </w:tc>
        <w:tc>
          <w:tcPr>
            <w:tcW w:w="1449" w:type="dxa"/>
          </w:tcPr>
          <w:p w:rsidR="0040756F" w:rsidRPr="007C6B69" w:rsidRDefault="0040756F" w:rsidP="00712116">
            <w:pPr>
              <w:contextualSpacing/>
              <w:rPr>
                <w:rFonts w:eastAsiaTheme="minorHAnsi"/>
                <w:sz w:val="28"/>
                <w:szCs w:val="28"/>
                <w:lang w:eastAsia="en-US"/>
              </w:rPr>
            </w:pPr>
            <w:r w:rsidRPr="007C6B69">
              <w:rPr>
                <w:rFonts w:eastAsiaTheme="minorHAnsi"/>
                <w:sz w:val="28"/>
                <w:szCs w:val="28"/>
                <w:lang w:eastAsia="en-US"/>
              </w:rPr>
              <w:t>контрольное прослушивание</w:t>
            </w:r>
          </w:p>
        </w:tc>
        <w:tc>
          <w:tcPr>
            <w:tcW w:w="1559" w:type="dxa"/>
          </w:tcPr>
          <w:p w:rsidR="0040756F" w:rsidRPr="00553B45" w:rsidRDefault="0040756F" w:rsidP="002A478A">
            <w:pPr>
              <w:contextualSpacing/>
              <w:jc w:val="both"/>
              <w:rPr>
                <w:rFonts w:eastAsiaTheme="minorHAnsi"/>
                <w:sz w:val="28"/>
                <w:szCs w:val="28"/>
                <w:lang w:eastAsia="en-US"/>
              </w:rPr>
            </w:pPr>
          </w:p>
        </w:tc>
      </w:tr>
      <w:tr w:rsidR="0040756F" w:rsidRPr="00553B45" w:rsidTr="002A478A">
        <w:tc>
          <w:tcPr>
            <w:tcW w:w="675" w:type="dxa"/>
          </w:tcPr>
          <w:p w:rsidR="0040756F" w:rsidRDefault="0040756F" w:rsidP="002A478A">
            <w:pPr>
              <w:contextualSpacing/>
              <w:jc w:val="both"/>
              <w:rPr>
                <w:rFonts w:eastAsiaTheme="minorHAnsi"/>
                <w:sz w:val="28"/>
                <w:szCs w:val="28"/>
                <w:lang w:eastAsia="en-US"/>
              </w:rPr>
            </w:pPr>
            <w:r>
              <w:rPr>
                <w:rFonts w:eastAsiaTheme="minorHAnsi"/>
                <w:sz w:val="28"/>
                <w:szCs w:val="28"/>
                <w:lang w:eastAsia="en-US"/>
              </w:rPr>
              <w:t>44</w:t>
            </w:r>
          </w:p>
        </w:tc>
        <w:tc>
          <w:tcPr>
            <w:tcW w:w="1134" w:type="dxa"/>
          </w:tcPr>
          <w:p w:rsidR="0040756F" w:rsidRPr="00553B45" w:rsidRDefault="0040756F" w:rsidP="002A478A">
            <w:pPr>
              <w:contextualSpacing/>
              <w:jc w:val="both"/>
              <w:rPr>
                <w:rFonts w:eastAsiaTheme="minorHAnsi"/>
                <w:sz w:val="28"/>
                <w:szCs w:val="28"/>
                <w:lang w:eastAsia="en-US"/>
              </w:rPr>
            </w:pPr>
          </w:p>
        </w:tc>
        <w:tc>
          <w:tcPr>
            <w:tcW w:w="1146" w:type="dxa"/>
          </w:tcPr>
          <w:p w:rsidR="0040756F" w:rsidRPr="00553B45" w:rsidRDefault="0040756F" w:rsidP="002A478A">
            <w:pPr>
              <w:contextualSpacing/>
              <w:jc w:val="both"/>
              <w:rPr>
                <w:rFonts w:eastAsiaTheme="minorHAnsi"/>
                <w:sz w:val="28"/>
                <w:szCs w:val="28"/>
                <w:lang w:eastAsia="en-US"/>
              </w:rPr>
            </w:pPr>
          </w:p>
        </w:tc>
        <w:tc>
          <w:tcPr>
            <w:tcW w:w="981" w:type="dxa"/>
          </w:tcPr>
          <w:p w:rsidR="0040756F" w:rsidRDefault="0040756F" w:rsidP="002A478A">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40756F" w:rsidRDefault="0040756F" w:rsidP="0040756F">
            <w:pPr>
              <w:contextualSpacing/>
              <w:jc w:val="both"/>
              <w:rPr>
                <w:rFonts w:eastAsiaTheme="minorHAnsi"/>
                <w:sz w:val="28"/>
                <w:szCs w:val="28"/>
                <w:lang w:eastAsia="en-US"/>
              </w:rPr>
            </w:pPr>
            <w:r>
              <w:rPr>
                <w:rFonts w:eastAsiaTheme="minorHAnsi"/>
                <w:sz w:val="28"/>
                <w:szCs w:val="28"/>
                <w:lang w:eastAsia="en-US"/>
              </w:rPr>
              <w:t>Смешанные размеры</w:t>
            </w:r>
          </w:p>
        </w:tc>
        <w:tc>
          <w:tcPr>
            <w:tcW w:w="1102" w:type="dxa"/>
          </w:tcPr>
          <w:p w:rsidR="0040756F" w:rsidRDefault="0040756F" w:rsidP="0040756F">
            <w:pPr>
              <w:contextualSpacing/>
              <w:jc w:val="both"/>
              <w:rPr>
                <w:rFonts w:eastAsiaTheme="minorHAnsi"/>
                <w:sz w:val="28"/>
                <w:szCs w:val="28"/>
                <w:lang w:eastAsia="en-US"/>
              </w:rPr>
            </w:pPr>
            <w:r w:rsidRPr="007C6B69">
              <w:rPr>
                <w:rFonts w:eastAsiaTheme="minorHAnsi"/>
                <w:sz w:val="28"/>
                <w:szCs w:val="28"/>
                <w:lang w:eastAsia="en-US"/>
              </w:rPr>
              <w:t>Практика</w:t>
            </w:r>
          </w:p>
          <w:p w:rsidR="0040756F" w:rsidRPr="007C6B69" w:rsidRDefault="0040756F" w:rsidP="0040756F">
            <w:pPr>
              <w:contextualSpacing/>
              <w:jc w:val="both"/>
              <w:rPr>
                <w:rFonts w:eastAsiaTheme="minorHAnsi"/>
                <w:sz w:val="28"/>
                <w:szCs w:val="28"/>
                <w:lang w:eastAsia="en-US"/>
              </w:rPr>
            </w:pPr>
            <w:r w:rsidRPr="007C6B69">
              <w:rPr>
                <w:rFonts w:eastAsiaTheme="minorHAnsi"/>
                <w:sz w:val="28"/>
                <w:szCs w:val="28"/>
                <w:lang w:eastAsia="en-US"/>
              </w:rPr>
              <w:t>Теория</w:t>
            </w:r>
          </w:p>
        </w:tc>
        <w:tc>
          <w:tcPr>
            <w:tcW w:w="1449" w:type="dxa"/>
          </w:tcPr>
          <w:p w:rsidR="0040756F" w:rsidRPr="007C6B69" w:rsidRDefault="0040756F" w:rsidP="00712116">
            <w:pPr>
              <w:contextualSpacing/>
              <w:rPr>
                <w:rFonts w:eastAsiaTheme="minorHAnsi"/>
                <w:sz w:val="28"/>
                <w:szCs w:val="28"/>
                <w:lang w:eastAsia="en-US"/>
              </w:rPr>
            </w:pPr>
            <w:r w:rsidRPr="007C6B69">
              <w:rPr>
                <w:rFonts w:eastAsiaTheme="minorHAnsi"/>
                <w:sz w:val="28"/>
                <w:szCs w:val="28"/>
                <w:lang w:eastAsia="en-US"/>
              </w:rPr>
              <w:t>контрольное прослушивание</w:t>
            </w:r>
          </w:p>
        </w:tc>
        <w:tc>
          <w:tcPr>
            <w:tcW w:w="1559" w:type="dxa"/>
          </w:tcPr>
          <w:p w:rsidR="0040756F" w:rsidRPr="00553B45" w:rsidRDefault="0040756F" w:rsidP="002A478A">
            <w:pPr>
              <w:contextualSpacing/>
              <w:jc w:val="both"/>
              <w:rPr>
                <w:rFonts w:eastAsiaTheme="minorHAnsi"/>
                <w:sz w:val="28"/>
                <w:szCs w:val="28"/>
                <w:lang w:eastAsia="en-US"/>
              </w:rPr>
            </w:pPr>
          </w:p>
        </w:tc>
      </w:tr>
      <w:tr w:rsidR="0040756F" w:rsidRPr="00553B45" w:rsidTr="002A478A">
        <w:tc>
          <w:tcPr>
            <w:tcW w:w="675" w:type="dxa"/>
          </w:tcPr>
          <w:p w:rsidR="0040756F" w:rsidRDefault="0040756F" w:rsidP="002A478A">
            <w:pPr>
              <w:contextualSpacing/>
              <w:jc w:val="both"/>
              <w:rPr>
                <w:rFonts w:eastAsiaTheme="minorHAnsi"/>
                <w:sz w:val="28"/>
                <w:szCs w:val="28"/>
                <w:lang w:eastAsia="en-US"/>
              </w:rPr>
            </w:pPr>
            <w:r>
              <w:rPr>
                <w:rFonts w:eastAsiaTheme="minorHAnsi"/>
                <w:sz w:val="28"/>
                <w:szCs w:val="28"/>
                <w:lang w:eastAsia="en-US"/>
              </w:rPr>
              <w:t>45</w:t>
            </w:r>
          </w:p>
        </w:tc>
        <w:tc>
          <w:tcPr>
            <w:tcW w:w="1134" w:type="dxa"/>
          </w:tcPr>
          <w:p w:rsidR="0040756F" w:rsidRPr="00553B45" w:rsidRDefault="0040756F" w:rsidP="002A478A">
            <w:pPr>
              <w:contextualSpacing/>
              <w:jc w:val="both"/>
              <w:rPr>
                <w:rFonts w:eastAsiaTheme="minorHAnsi"/>
                <w:sz w:val="28"/>
                <w:szCs w:val="28"/>
                <w:lang w:eastAsia="en-US"/>
              </w:rPr>
            </w:pPr>
          </w:p>
        </w:tc>
        <w:tc>
          <w:tcPr>
            <w:tcW w:w="1146" w:type="dxa"/>
          </w:tcPr>
          <w:p w:rsidR="0040756F" w:rsidRPr="00553B45" w:rsidRDefault="0040756F" w:rsidP="002A478A">
            <w:pPr>
              <w:contextualSpacing/>
              <w:jc w:val="both"/>
              <w:rPr>
                <w:rFonts w:eastAsiaTheme="minorHAnsi"/>
                <w:sz w:val="28"/>
                <w:szCs w:val="28"/>
                <w:lang w:eastAsia="en-US"/>
              </w:rPr>
            </w:pPr>
          </w:p>
        </w:tc>
        <w:tc>
          <w:tcPr>
            <w:tcW w:w="981" w:type="dxa"/>
          </w:tcPr>
          <w:p w:rsidR="0040756F" w:rsidRDefault="0040756F" w:rsidP="002A478A">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40756F" w:rsidRDefault="0040756F" w:rsidP="0040756F">
            <w:pPr>
              <w:contextualSpacing/>
              <w:jc w:val="both"/>
              <w:rPr>
                <w:rFonts w:eastAsiaTheme="minorHAnsi"/>
                <w:sz w:val="28"/>
                <w:szCs w:val="28"/>
                <w:lang w:eastAsia="en-US"/>
              </w:rPr>
            </w:pPr>
            <w:r>
              <w:rPr>
                <w:rFonts w:eastAsiaTheme="minorHAnsi"/>
                <w:sz w:val="28"/>
                <w:szCs w:val="28"/>
                <w:lang w:eastAsia="en-US"/>
              </w:rPr>
              <w:t>Смешанные размеры</w:t>
            </w:r>
          </w:p>
        </w:tc>
        <w:tc>
          <w:tcPr>
            <w:tcW w:w="1102" w:type="dxa"/>
          </w:tcPr>
          <w:p w:rsidR="0040756F" w:rsidRDefault="0040756F" w:rsidP="0040756F">
            <w:pPr>
              <w:contextualSpacing/>
              <w:jc w:val="both"/>
              <w:rPr>
                <w:rFonts w:eastAsiaTheme="minorHAnsi"/>
                <w:sz w:val="28"/>
                <w:szCs w:val="28"/>
                <w:lang w:eastAsia="en-US"/>
              </w:rPr>
            </w:pPr>
            <w:r w:rsidRPr="007C6B69">
              <w:rPr>
                <w:rFonts w:eastAsiaTheme="minorHAnsi"/>
                <w:sz w:val="28"/>
                <w:szCs w:val="28"/>
                <w:lang w:eastAsia="en-US"/>
              </w:rPr>
              <w:t>Практика</w:t>
            </w:r>
          </w:p>
          <w:p w:rsidR="0040756F" w:rsidRPr="007C6B69" w:rsidRDefault="0040756F" w:rsidP="0040756F">
            <w:pPr>
              <w:contextualSpacing/>
              <w:jc w:val="both"/>
              <w:rPr>
                <w:rFonts w:eastAsiaTheme="minorHAnsi"/>
                <w:sz w:val="28"/>
                <w:szCs w:val="28"/>
                <w:lang w:eastAsia="en-US"/>
              </w:rPr>
            </w:pPr>
            <w:r w:rsidRPr="007C6B69">
              <w:rPr>
                <w:rFonts w:eastAsiaTheme="minorHAnsi"/>
                <w:sz w:val="28"/>
                <w:szCs w:val="28"/>
                <w:lang w:eastAsia="en-US"/>
              </w:rPr>
              <w:t>Теория</w:t>
            </w:r>
          </w:p>
        </w:tc>
        <w:tc>
          <w:tcPr>
            <w:tcW w:w="1449" w:type="dxa"/>
          </w:tcPr>
          <w:p w:rsidR="0040756F" w:rsidRPr="007C6B69" w:rsidRDefault="0040756F" w:rsidP="00712116">
            <w:pPr>
              <w:contextualSpacing/>
              <w:rPr>
                <w:rFonts w:eastAsiaTheme="minorHAnsi"/>
                <w:sz w:val="28"/>
                <w:szCs w:val="28"/>
                <w:lang w:eastAsia="en-US"/>
              </w:rPr>
            </w:pPr>
            <w:r w:rsidRPr="007C6B69">
              <w:rPr>
                <w:rFonts w:eastAsiaTheme="minorHAnsi"/>
                <w:sz w:val="28"/>
                <w:szCs w:val="28"/>
                <w:lang w:eastAsia="en-US"/>
              </w:rPr>
              <w:t>контрольное прослушивание</w:t>
            </w:r>
          </w:p>
        </w:tc>
        <w:tc>
          <w:tcPr>
            <w:tcW w:w="1559" w:type="dxa"/>
          </w:tcPr>
          <w:p w:rsidR="0040756F" w:rsidRPr="00553B45" w:rsidRDefault="0040756F" w:rsidP="002A478A">
            <w:pPr>
              <w:contextualSpacing/>
              <w:jc w:val="both"/>
              <w:rPr>
                <w:rFonts w:eastAsiaTheme="minorHAnsi"/>
                <w:sz w:val="28"/>
                <w:szCs w:val="28"/>
                <w:lang w:eastAsia="en-US"/>
              </w:rPr>
            </w:pPr>
          </w:p>
        </w:tc>
      </w:tr>
      <w:tr w:rsidR="0040756F" w:rsidRPr="00553B45" w:rsidTr="002A478A">
        <w:tc>
          <w:tcPr>
            <w:tcW w:w="675" w:type="dxa"/>
          </w:tcPr>
          <w:p w:rsidR="0040756F" w:rsidRDefault="0040756F" w:rsidP="002A478A">
            <w:pPr>
              <w:contextualSpacing/>
              <w:jc w:val="both"/>
              <w:rPr>
                <w:rFonts w:eastAsiaTheme="minorHAnsi"/>
                <w:sz w:val="28"/>
                <w:szCs w:val="28"/>
                <w:lang w:eastAsia="en-US"/>
              </w:rPr>
            </w:pPr>
            <w:r>
              <w:rPr>
                <w:rFonts w:eastAsiaTheme="minorHAnsi"/>
                <w:sz w:val="28"/>
                <w:szCs w:val="28"/>
                <w:lang w:eastAsia="en-US"/>
              </w:rPr>
              <w:t>46</w:t>
            </w:r>
          </w:p>
        </w:tc>
        <w:tc>
          <w:tcPr>
            <w:tcW w:w="1134" w:type="dxa"/>
          </w:tcPr>
          <w:p w:rsidR="0040756F" w:rsidRPr="00553B45" w:rsidRDefault="0040756F" w:rsidP="002A478A">
            <w:pPr>
              <w:contextualSpacing/>
              <w:jc w:val="both"/>
              <w:rPr>
                <w:rFonts w:eastAsiaTheme="minorHAnsi"/>
                <w:sz w:val="28"/>
                <w:szCs w:val="28"/>
                <w:lang w:eastAsia="en-US"/>
              </w:rPr>
            </w:pPr>
          </w:p>
        </w:tc>
        <w:tc>
          <w:tcPr>
            <w:tcW w:w="1146" w:type="dxa"/>
          </w:tcPr>
          <w:p w:rsidR="0040756F" w:rsidRPr="00553B45" w:rsidRDefault="0040756F" w:rsidP="002A478A">
            <w:pPr>
              <w:contextualSpacing/>
              <w:jc w:val="both"/>
              <w:rPr>
                <w:rFonts w:eastAsiaTheme="minorHAnsi"/>
                <w:sz w:val="28"/>
                <w:szCs w:val="28"/>
                <w:lang w:eastAsia="en-US"/>
              </w:rPr>
            </w:pPr>
          </w:p>
        </w:tc>
        <w:tc>
          <w:tcPr>
            <w:tcW w:w="981" w:type="dxa"/>
          </w:tcPr>
          <w:p w:rsidR="0040756F" w:rsidRDefault="00EF1D53" w:rsidP="002A478A">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40756F" w:rsidRDefault="00EF1D53" w:rsidP="0040756F">
            <w:pPr>
              <w:contextualSpacing/>
              <w:jc w:val="both"/>
              <w:rPr>
                <w:rFonts w:eastAsiaTheme="minorHAnsi"/>
                <w:sz w:val="28"/>
                <w:szCs w:val="28"/>
                <w:lang w:eastAsia="en-US"/>
              </w:rPr>
            </w:pPr>
            <w:r>
              <w:rPr>
                <w:rFonts w:eastAsiaTheme="minorHAnsi"/>
                <w:sz w:val="28"/>
                <w:szCs w:val="28"/>
                <w:lang w:eastAsia="en-US"/>
              </w:rPr>
              <w:t>Тремоло</w:t>
            </w:r>
          </w:p>
        </w:tc>
        <w:tc>
          <w:tcPr>
            <w:tcW w:w="1102" w:type="dxa"/>
          </w:tcPr>
          <w:p w:rsidR="00EF1D53" w:rsidRDefault="00EF1D53" w:rsidP="00EF1D53">
            <w:pPr>
              <w:contextualSpacing/>
              <w:jc w:val="both"/>
              <w:rPr>
                <w:rFonts w:eastAsiaTheme="minorHAnsi"/>
                <w:sz w:val="28"/>
                <w:szCs w:val="28"/>
                <w:lang w:eastAsia="en-US"/>
              </w:rPr>
            </w:pPr>
            <w:r w:rsidRPr="007C6B69">
              <w:rPr>
                <w:rFonts w:eastAsiaTheme="minorHAnsi"/>
                <w:sz w:val="28"/>
                <w:szCs w:val="28"/>
                <w:lang w:eastAsia="en-US"/>
              </w:rPr>
              <w:t>Практика</w:t>
            </w:r>
          </w:p>
          <w:p w:rsidR="0040756F" w:rsidRPr="007C6B69" w:rsidRDefault="00EF1D53" w:rsidP="00EF1D53">
            <w:pPr>
              <w:contextualSpacing/>
              <w:jc w:val="both"/>
              <w:rPr>
                <w:rFonts w:eastAsiaTheme="minorHAnsi"/>
                <w:sz w:val="28"/>
                <w:szCs w:val="28"/>
                <w:lang w:eastAsia="en-US"/>
              </w:rPr>
            </w:pPr>
            <w:r w:rsidRPr="007C6B69">
              <w:rPr>
                <w:rFonts w:eastAsiaTheme="minorHAnsi"/>
                <w:sz w:val="28"/>
                <w:szCs w:val="28"/>
                <w:lang w:eastAsia="en-US"/>
              </w:rPr>
              <w:t>Теория</w:t>
            </w:r>
          </w:p>
        </w:tc>
        <w:tc>
          <w:tcPr>
            <w:tcW w:w="1449" w:type="dxa"/>
          </w:tcPr>
          <w:p w:rsidR="0040756F" w:rsidRPr="007C6B69" w:rsidRDefault="00EF1D53" w:rsidP="00712116">
            <w:pPr>
              <w:contextualSpacing/>
              <w:rPr>
                <w:rFonts w:eastAsiaTheme="minorHAnsi"/>
                <w:sz w:val="28"/>
                <w:szCs w:val="28"/>
                <w:lang w:eastAsia="en-US"/>
              </w:rPr>
            </w:pPr>
            <w:r w:rsidRPr="007C6B69">
              <w:rPr>
                <w:rFonts w:eastAsiaTheme="minorHAnsi"/>
                <w:sz w:val="28"/>
                <w:szCs w:val="28"/>
                <w:lang w:eastAsia="en-US"/>
              </w:rPr>
              <w:t>контрольное прослушивание</w:t>
            </w:r>
          </w:p>
        </w:tc>
        <w:tc>
          <w:tcPr>
            <w:tcW w:w="1559" w:type="dxa"/>
          </w:tcPr>
          <w:p w:rsidR="0040756F" w:rsidRPr="00553B45" w:rsidRDefault="0040756F" w:rsidP="002A478A">
            <w:pPr>
              <w:contextualSpacing/>
              <w:jc w:val="both"/>
              <w:rPr>
                <w:rFonts w:eastAsiaTheme="minorHAnsi"/>
                <w:sz w:val="28"/>
                <w:szCs w:val="28"/>
                <w:lang w:eastAsia="en-US"/>
              </w:rPr>
            </w:pPr>
          </w:p>
        </w:tc>
      </w:tr>
      <w:tr w:rsidR="00EF1D53" w:rsidRPr="00553B45" w:rsidTr="002A478A">
        <w:tc>
          <w:tcPr>
            <w:tcW w:w="675" w:type="dxa"/>
          </w:tcPr>
          <w:p w:rsidR="00EF1D53" w:rsidRDefault="00EF1D53" w:rsidP="002A478A">
            <w:pPr>
              <w:contextualSpacing/>
              <w:jc w:val="both"/>
              <w:rPr>
                <w:rFonts w:eastAsiaTheme="minorHAnsi"/>
                <w:sz w:val="28"/>
                <w:szCs w:val="28"/>
                <w:lang w:eastAsia="en-US"/>
              </w:rPr>
            </w:pPr>
            <w:r>
              <w:rPr>
                <w:rFonts w:eastAsiaTheme="minorHAnsi"/>
                <w:sz w:val="28"/>
                <w:szCs w:val="28"/>
                <w:lang w:eastAsia="en-US"/>
              </w:rPr>
              <w:t>47</w:t>
            </w:r>
          </w:p>
        </w:tc>
        <w:tc>
          <w:tcPr>
            <w:tcW w:w="1134" w:type="dxa"/>
          </w:tcPr>
          <w:p w:rsidR="00EF1D53" w:rsidRPr="00553B45" w:rsidRDefault="00EF1D53" w:rsidP="002A478A">
            <w:pPr>
              <w:contextualSpacing/>
              <w:jc w:val="both"/>
              <w:rPr>
                <w:rFonts w:eastAsiaTheme="minorHAnsi"/>
                <w:sz w:val="28"/>
                <w:szCs w:val="28"/>
                <w:lang w:eastAsia="en-US"/>
              </w:rPr>
            </w:pPr>
          </w:p>
        </w:tc>
        <w:tc>
          <w:tcPr>
            <w:tcW w:w="1146" w:type="dxa"/>
          </w:tcPr>
          <w:p w:rsidR="00EF1D53" w:rsidRPr="00553B45" w:rsidRDefault="00EF1D53" w:rsidP="002A478A">
            <w:pPr>
              <w:contextualSpacing/>
              <w:jc w:val="both"/>
              <w:rPr>
                <w:rFonts w:eastAsiaTheme="minorHAnsi"/>
                <w:sz w:val="28"/>
                <w:szCs w:val="28"/>
                <w:lang w:eastAsia="en-US"/>
              </w:rPr>
            </w:pPr>
          </w:p>
        </w:tc>
        <w:tc>
          <w:tcPr>
            <w:tcW w:w="981" w:type="dxa"/>
          </w:tcPr>
          <w:p w:rsidR="00EF1D53" w:rsidRDefault="00EF1D53" w:rsidP="002A478A">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EF1D53" w:rsidRDefault="00EF1D53" w:rsidP="0040756F">
            <w:pPr>
              <w:contextualSpacing/>
              <w:jc w:val="both"/>
              <w:rPr>
                <w:rFonts w:eastAsiaTheme="minorHAnsi"/>
                <w:sz w:val="28"/>
                <w:szCs w:val="28"/>
                <w:lang w:eastAsia="en-US"/>
              </w:rPr>
            </w:pPr>
            <w:r>
              <w:rPr>
                <w:rFonts w:eastAsiaTheme="minorHAnsi"/>
                <w:sz w:val="28"/>
                <w:szCs w:val="28"/>
                <w:lang w:eastAsia="en-US"/>
              </w:rPr>
              <w:t>Тремоло</w:t>
            </w:r>
          </w:p>
        </w:tc>
        <w:tc>
          <w:tcPr>
            <w:tcW w:w="1102" w:type="dxa"/>
          </w:tcPr>
          <w:p w:rsidR="00EF1D53" w:rsidRDefault="00EF1D53" w:rsidP="00712116">
            <w:pPr>
              <w:contextualSpacing/>
              <w:jc w:val="both"/>
              <w:rPr>
                <w:rFonts w:eastAsiaTheme="minorHAnsi"/>
                <w:sz w:val="28"/>
                <w:szCs w:val="28"/>
                <w:lang w:eastAsia="en-US"/>
              </w:rPr>
            </w:pPr>
            <w:r w:rsidRPr="007C6B69">
              <w:rPr>
                <w:rFonts w:eastAsiaTheme="minorHAnsi"/>
                <w:sz w:val="28"/>
                <w:szCs w:val="28"/>
                <w:lang w:eastAsia="en-US"/>
              </w:rPr>
              <w:t>Практика</w:t>
            </w:r>
          </w:p>
          <w:p w:rsidR="00EF1D53" w:rsidRPr="007C6B69" w:rsidRDefault="00EF1D53" w:rsidP="00712116">
            <w:pPr>
              <w:contextualSpacing/>
              <w:jc w:val="both"/>
              <w:rPr>
                <w:rFonts w:eastAsiaTheme="minorHAnsi"/>
                <w:sz w:val="28"/>
                <w:szCs w:val="28"/>
                <w:lang w:eastAsia="en-US"/>
              </w:rPr>
            </w:pPr>
            <w:r w:rsidRPr="007C6B69">
              <w:rPr>
                <w:rFonts w:eastAsiaTheme="minorHAnsi"/>
                <w:sz w:val="28"/>
                <w:szCs w:val="28"/>
                <w:lang w:eastAsia="en-US"/>
              </w:rPr>
              <w:t>Теория</w:t>
            </w:r>
          </w:p>
        </w:tc>
        <w:tc>
          <w:tcPr>
            <w:tcW w:w="1449" w:type="dxa"/>
          </w:tcPr>
          <w:p w:rsidR="00EF1D53" w:rsidRPr="007C6B69" w:rsidRDefault="00EF1D53" w:rsidP="00712116">
            <w:pPr>
              <w:contextualSpacing/>
              <w:rPr>
                <w:rFonts w:eastAsiaTheme="minorHAnsi"/>
                <w:sz w:val="28"/>
                <w:szCs w:val="28"/>
                <w:lang w:eastAsia="en-US"/>
              </w:rPr>
            </w:pPr>
            <w:r w:rsidRPr="007C6B69">
              <w:rPr>
                <w:rFonts w:eastAsiaTheme="minorHAnsi"/>
                <w:sz w:val="28"/>
                <w:szCs w:val="28"/>
                <w:lang w:eastAsia="en-US"/>
              </w:rPr>
              <w:t>контрольное прослуши</w:t>
            </w:r>
            <w:r w:rsidRPr="007C6B69">
              <w:rPr>
                <w:rFonts w:eastAsiaTheme="minorHAnsi"/>
                <w:sz w:val="28"/>
                <w:szCs w:val="28"/>
                <w:lang w:eastAsia="en-US"/>
              </w:rPr>
              <w:lastRenderedPageBreak/>
              <w:t>вание</w:t>
            </w:r>
          </w:p>
        </w:tc>
        <w:tc>
          <w:tcPr>
            <w:tcW w:w="1559" w:type="dxa"/>
          </w:tcPr>
          <w:p w:rsidR="00EF1D53" w:rsidRPr="00553B45" w:rsidRDefault="00EF1D53" w:rsidP="002A478A">
            <w:pPr>
              <w:contextualSpacing/>
              <w:jc w:val="both"/>
              <w:rPr>
                <w:rFonts w:eastAsiaTheme="minorHAnsi"/>
                <w:sz w:val="28"/>
                <w:szCs w:val="28"/>
                <w:lang w:eastAsia="en-US"/>
              </w:rPr>
            </w:pPr>
          </w:p>
        </w:tc>
      </w:tr>
      <w:tr w:rsidR="00EF1D53" w:rsidRPr="00553B45" w:rsidTr="002A478A">
        <w:tc>
          <w:tcPr>
            <w:tcW w:w="675" w:type="dxa"/>
          </w:tcPr>
          <w:p w:rsidR="00EF1D53" w:rsidRDefault="00EF1D53" w:rsidP="002A478A">
            <w:pPr>
              <w:contextualSpacing/>
              <w:jc w:val="both"/>
              <w:rPr>
                <w:rFonts w:eastAsiaTheme="minorHAnsi"/>
                <w:sz w:val="28"/>
                <w:szCs w:val="28"/>
                <w:lang w:eastAsia="en-US"/>
              </w:rPr>
            </w:pPr>
            <w:r>
              <w:rPr>
                <w:rFonts w:eastAsiaTheme="minorHAnsi"/>
                <w:sz w:val="28"/>
                <w:szCs w:val="28"/>
                <w:lang w:eastAsia="en-US"/>
              </w:rPr>
              <w:lastRenderedPageBreak/>
              <w:t>48</w:t>
            </w:r>
          </w:p>
        </w:tc>
        <w:tc>
          <w:tcPr>
            <w:tcW w:w="1134" w:type="dxa"/>
          </w:tcPr>
          <w:p w:rsidR="00EF1D53" w:rsidRPr="00553B45" w:rsidRDefault="00EF1D53" w:rsidP="002A478A">
            <w:pPr>
              <w:contextualSpacing/>
              <w:jc w:val="both"/>
              <w:rPr>
                <w:rFonts w:eastAsiaTheme="minorHAnsi"/>
                <w:sz w:val="28"/>
                <w:szCs w:val="28"/>
                <w:lang w:eastAsia="en-US"/>
              </w:rPr>
            </w:pPr>
          </w:p>
        </w:tc>
        <w:tc>
          <w:tcPr>
            <w:tcW w:w="1146" w:type="dxa"/>
          </w:tcPr>
          <w:p w:rsidR="00EF1D53" w:rsidRPr="00553B45" w:rsidRDefault="00EF1D53" w:rsidP="002A478A">
            <w:pPr>
              <w:contextualSpacing/>
              <w:jc w:val="both"/>
              <w:rPr>
                <w:rFonts w:eastAsiaTheme="minorHAnsi"/>
                <w:sz w:val="28"/>
                <w:szCs w:val="28"/>
                <w:lang w:eastAsia="en-US"/>
              </w:rPr>
            </w:pPr>
          </w:p>
        </w:tc>
        <w:tc>
          <w:tcPr>
            <w:tcW w:w="981" w:type="dxa"/>
          </w:tcPr>
          <w:p w:rsidR="00EF1D53" w:rsidRDefault="00EF1D53" w:rsidP="002A478A">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EF1D53" w:rsidRDefault="00EF1D53" w:rsidP="0040756F">
            <w:pPr>
              <w:contextualSpacing/>
              <w:jc w:val="both"/>
              <w:rPr>
                <w:rFonts w:eastAsiaTheme="minorHAnsi"/>
                <w:sz w:val="28"/>
                <w:szCs w:val="28"/>
                <w:lang w:eastAsia="en-US"/>
              </w:rPr>
            </w:pPr>
            <w:r>
              <w:rPr>
                <w:rFonts w:eastAsiaTheme="minorHAnsi"/>
                <w:sz w:val="28"/>
                <w:szCs w:val="28"/>
                <w:lang w:eastAsia="en-US"/>
              </w:rPr>
              <w:t>Форшлаг</w:t>
            </w:r>
          </w:p>
        </w:tc>
        <w:tc>
          <w:tcPr>
            <w:tcW w:w="1102" w:type="dxa"/>
          </w:tcPr>
          <w:p w:rsidR="00EF1D53" w:rsidRDefault="00EF1D53" w:rsidP="00EF1D53">
            <w:pPr>
              <w:contextualSpacing/>
              <w:jc w:val="both"/>
              <w:rPr>
                <w:rFonts w:eastAsiaTheme="minorHAnsi"/>
                <w:sz w:val="28"/>
                <w:szCs w:val="28"/>
                <w:lang w:eastAsia="en-US"/>
              </w:rPr>
            </w:pPr>
            <w:r w:rsidRPr="007C6B69">
              <w:rPr>
                <w:rFonts w:eastAsiaTheme="minorHAnsi"/>
                <w:sz w:val="28"/>
                <w:szCs w:val="28"/>
                <w:lang w:eastAsia="en-US"/>
              </w:rPr>
              <w:t>Практика</w:t>
            </w:r>
          </w:p>
          <w:p w:rsidR="00EF1D53" w:rsidRPr="007C6B69" w:rsidRDefault="00EF1D53" w:rsidP="00EF1D53">
            <w:pPr>
              <w:contextualSpacing/>
              <w:jc w:val="both"/>
              <w:rPr>
                <w:rFonts w:eastAsiaTheme="minorHAnsi"/>
                <w:sz w:val="28"/>
                <w:szCs w:val="28"/>
                <w:lang w:eastAsia="en-US"/>
              </w:rPr>
            </w:pPr>
            <w:r w:rsidRPr="007C6B69">
              <w:rPr>
                <w:rFonts w:eastAsiaTheme="minorHAnsi"/>
                <w:sz w:val="28"/>
                <w:szCs w:val="28"/>
                <w:lang w:eastAsia="en-US"/>
              </w:rPr>
              <w:t>Теория</w:t>
            </w:r>
          </w:p>
        </w:tc>
        <w:tc>
          <w:tcPr>
            <w:tcW w:w="1449" w:type="dxa"/>
          </w:tcPr>
          <w:p w:rsidR="00EF1D53" w:rsidRPr="007C6B69" w:rsidRDefault="00EF1D53" w:rsidP="00712116">
            <w:pPr>
              <w:contextualSpacing/>
              <w:rPr>
                <w:rFonts w:eastAsiaTheme="minorHAnsi"/>
                <w:sz w:val="28"/>
                <w:szCs w:val="28"/>
                <w:lang w:eastAsia="en-US"/>
              </w:rPr>
            </w:pPr>
            <w:r w:rsidRPr="007C6B69">
              <w:rPr>
                <w:rFonts w:eastAsiaTheme="minorHAnsi"/>
                <w:sz w:val="28"/>
                <w:szCs w:val="28"/>
                <w:lang w:eastAsia="en-US"/>
              </w:rPr>
              <w:t>контрольное прослушивание</w:t>
            </w:r>
          </w:p>
        </w:tc>
        <w:tc>
          <w:tcPr>
            <w:tcW w:w="1559" w:type="dxa"/>
          </w:tcPr>
          <w:p w:rsidR="00EF1D53" w:rsidRPr="00553B45" w:rsidRDefault="00EF1D53" w:rsidP="002A478A">
            <w:pPr>
              <w:contextualSpacing/>
              <w:jc w:val="both"/>
              <w:rPr>
                <w:rFonts w:eastAsiaTheme="minorHAnsi"/>
                <w:sz w:val="28"/>
                <w:szCs w:val="28"/>
                <w:lang w:eastAsia="en-US"/>
              </w:rPr>
            </w:pPr>
          </w:p>
        </w:tc>
      </w:tr>
      <w:tr w:rsidR="00EF1D53" w:rsidRPr="00553B45" w:rsidTr="002A478A">
        <w:tc>
          <w:tcPr>
            <w:tcW w:w="675" w:type="dxa"/>
          </w:tcPr>
          <w:p w:rsidR="00EF1D53" w:rsidRDefault="00EF1D53" w:rsidP="002A478A">
            <w:pPr>
              <w:contextualSpacing/>
              <w:jc w:val="both"/>
              <w:rPr>
                <w:rFonts w:eastAsiaTheme="minorHAnsi"/>
                <w:sz w:val="28"/>
                <w:szCs w:val="28"/>
                <w:lang w:eastAsia="en-US"/>
              </w:rPr>
            </w:pPr>
            <w:r>
              <w:rPr>
                <w:rFonts w:eastAsiaTheme="minorHAnsi"/>
                <w:sz w:val="28"/>
                <w:szCs w:val="28"/>
                <w:lang w:eastAsia="en-US"/>
              </w:rPr>
              <w:t>49</w:t>
            </w:r>
          </w:p>
        </w:tc>
        <w:tc>
          <w:tcPr>
            <w:tcW w:w="1134" w:type="dxa"/>
          </w:tcPr>
          <w:p w:rsidR="00EF1D53" w:rsidRPr="00553B45" w:rsidRDefault="00EF1D53" w:rsidP="002A478A">
            <w:pPr>
              <w:contextualSpacing/>
              <w:jc w:val="both"/>
              <w:rPr>
                <w:rFonts w:eastAsiaTheme="minorHAnsi"/>
                <w:sz w:val="28"/>
                <w:szCs w:val="28"/>
                <w:lang w:eastAsia="en-US"/>
              </w:rPr>
            </w:pPr>
          </w:p>
        </w:tc>
        <w:tc>
          <w:tcPr>
            <w:tcW w:w="1146" w:type="dxa"/>
          </w:tcPr>
          <w:p w:rsidR="00EF1D53" w:rsidRPr="00553B45" w:rsidRDefault="00EF1D53" w:rsidP="002A478A">
            <w:pPr>
              <w:contextualSpacing/>
              <w:jc w:val="both"/>
              <w:rPr>
                <w:rFonts w:eastAsiaTheme="minorHAnsi"/>
                <w:sz w:val="28"/>
                <w:szCs w:val="28"/>
                <w:lang w:eastAsia="en-US"/>
              </w:rPr>
            </w:pPr>
          </w:p>
        </w:tc>
        <w:tc>
          <w:tcPr>
            <w:tcW w:w="981" w:type="dxa"/>
          </w:tcPr>
          <w:p w:rsidR="00EF1D53" w:rsidRDefault="00EF1D53" w:rsidP="002A478A">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EF1D53" w:rsidRDefault="00EF1D53" w:rsidP="0040756F">
            <w:pPr>
              <w:contextualSpacing/>
              <w:jc w:val="both"/>
              <w:rPr>
                <w:rFonts w:eastAsiaTheme="minorHAnsi"/>
                <w:sz w:val="28"/>
                <w:szCs w:val="28"/>
                <w:lang w:eastAsia="en-US"/>
              </w:rPr>
            </w:pPr>
            <w:r>
              <w:rPr>
                <w:rFonts w:eastAsiaTheme="minorHAnsi"/>
                <w:sz w:val="28"/>
                <w:szCs w:val="28"/>
                <w:lang w:eastAsia="en-US"/>
              </w:rPr>
              <w:t>Форшлаг</w:t>
            </w:r>
          </w:p>
        </w:tc>
        <w:tc>
          <w:tcPr>
            <w:tcW w:w="1102" w:type="dxa"/>
          </w:tcPr>
          <w:p w:rsidR="00EF1D53" w:rsidRDefault="00EF1D53" w:rsidP="00EF1D53">
            <w:pPr>
              <w:contextualSpacing/>
              <w:jc w:val="both"/>
              <w:rPr>
                <w:rFonts w:eastAsiaTheme="minorHAnsi"/>
                <w:sz w:val="28"/>
                <w:szCs w:val="28"/>
                <w:lang w:eastAsia="en-US"/>
              </w:rPr>
            </w:pPr>
            <w:r w:rsidRPr="007C6B69">
              <w:rPr>
                <w:rFonts w:eastAsiaTheme="minorHAnsi"/>
                <w:sz w:val="28"/>
                <w:szCs w:val="28"/>
                <w:lang w:eastAsia="en-US"/>
              </w:rPr>
              <w:t>Практика</w:t>
            </w:r>
          </w:p>
          <w:p w:rsidR="00EF1D53" w:rsidRPr="007C6B69" w:rsidRDefault="00EF1D53" w:rsidP="00EF1D53">
            <w:pPr>
              <w:contextualSpacing/>
              <w:jc w:val="both"/>
              <w:rPr>
                <w:rFonts w:eastAsiaTheme="minorHAnsi"/>
                <w:sz w:val="28"/>
                <w:szCs w:val="28"/>
                <w:lang w:eastAsia="en-US"/>
              </w:rPr>
            </w:pPr>
            <w:r w:rsidRPr="007C6B69">
              <w:rPr>
                <w:rFonts w:eastAsiaTheme="minorHAnsi"/>
                <w:sz w:val="28"/>
                <w:szCs w:val="28"/>
                <w:lang w:eastAsia="en-US"/>
              </w:rPr>
              <w:t>Теория</w:t>
            </w:r>
          </w:p>
        </w:tc>
        <w:tc>
          <w:tcPr>
            <w:tcW w:w="1449" w:type="dxa"/>
          </w:tcPr>
          <w:p w:rsidR="00EF1D53" w:rsidRPr="007C6B69" w:rsidRDefault="00EF1D53" w:rsidP="00712116">
            <w:pPr>
              <w:contextualSpacing/>
              <w:rPr>
                <w:rFonts w:eastAsiaTheme="minorHAnsi"/>
                <w:sz w:val="28"/>
                <w:szCs w:val="28"/>
                <w:lang w:eastAsia="en-US"/>
              </w:rPr>
            </w:pPr>
            <w:r w:rsidRPr="007C6B69">
              <w:rPr>
                <w:rFonts w:eastAsiaTheme="minorHAnsi"/>
                <w:sz w:val="28"/>
                <w:szCs w:val="28"/>
                <w:lang w:eastAsia="en-US"/>
              </w:rPr>
              <w:t>контрольное прослушивание</w:t>
            </w:r>
          </w:p>
        </w:tc>
        <w:tc>
          <w:tcPr>
            <w:tcW w:w="1559" w:type="dxa"/>
          </w:tcPr>
          <w:p w:rsidR="00EF1D53" w:rsidRPr="00553B45" w:rsidRDefault="00EF1D53" w:rsidP="002A478A">
            <w:pPr>
              <w:contextualSpacing/>
              <w:jc w:val="both"/>
              <w:rPr>
                <w:rFonts w:eastAsiaTheme="minorHAnsi"/>
                <w:sz w:val="28"/>
                <w:szCs w:val="28"/>
                <w:lang w:eastAsia="en-US"/>
              </w:rPr>
            </w:pPr>
          </w:p>
        </w:tc>
      </w:tr>
      <w:tr w:rsidR="00EF1D53" w:rsidRPr="00553B45" w:rsidTr="002A478A">
        <w:tc>
          <w:tcPr>
            <w:tcW w:w="675" w:type="dxa"/>
          </w:tcPr>
          <w:p w:rsidR="00EF1D53" w:rsidRDefault="00EF1D53" w:rsidP="002A478A">
            <w:pPr>
              <w:contextualSpacing/>
              <w:jc w:val="both"/>
              <w:rPr>
                <w:rFonts w:eastAsiaTheme="minorHAnsi"/>
                <w:sz w:val="28"/>
                <w:szCs w:val="28"/>
                <w:lang w:eastAsia="en-US"/>
              </w:rPr>
            </w:pPr>
            <w:r>
              <w:rPr>
                <w:rFonts w:eastAsiaTheme="minorHAnsi"/>
                <w:sz w:val="28"/>
                <w:szCs w:val="28"/>
                <w:lang w:eastAsia="en-US"/>
              </w:rPr>
              <w:t>50</w:t>
            </w:r>
          </w:p>
        </w:tc>
        <w:tc>
          <w:tcPr>
            <w:tcW w:w="1134" w:type="dxa"/>
          </w:tcPr>
          <w:p w:rsidR="00EF1D53" w:rsidRPr="00553B45" w:rsidRDefault="00EF1D53" w:rsidP="002A478A">
            <w:pPr>
              <w:contextualSpacing/>
              <w:jc w:val="both"/>
              <w:rPr>
                <w:rFonts w:eastAsiaTheme="minorHAnsi"/>
                <w:sz w:val="28"/>
                <w:szCs w:val="28"/>
                <w:lang w:eastAsia="en-US"/>
              </w:rPr>
            </w:pPr>
          </w:p>
        </w:tc>
        <w:tc>
          <w:tcPr>
            <w:tcW w:w="1146" w:type="dxa"/>
          </w:tcPr>
          <w:p w:rsidR="00EF1D53" w:rsidRPr="00553B45" w:rsidRDefault="00EF1D53" w:rsidP="002A478A">
            <w:pPr>
              <w:contextualSpacing/>
              <w:jc w:val="both"/>
              <w:rPr>
                <w:rFonts w:eastAsiaTheme="minorHAnsi"/>
                <w:sz w:val="28"/>
                <w:szCs w:val="28"/>
                <w:lang w:eastAsia="en-US"/>
              </w:rPr>
            </w:pPr>
          </w:p>
        </w:tc>
        <w:tc>
          <w:tcPr>
            <w:tcW w:w="981" w:type="dxa"/>
          </w:tcPr>
          <w:p w:rsidR="00EF1D53" w:rsidRDefault="00EF1D53" w:rsidP="002A478A">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EF1D53" w:rsidRDefault="00EF1D53" w:rsidP="0040756F">
            <w:pPr>
              <w:contextualSpacing/>
              <w:jc w:val="both"/>
              <w:rPr>
                <w:rFonts w:eastAsiaTheme="minorHAnsi"/>
                <w:sz w:val="28"/>
                <w:szCs w:val="28"/>
                <w:lang w:eastAsia="en-US"/>
              </w:rPr>
            </w:pPr>
            <w:r>
              <w:rPr>
                <w:rFonts w:eastAsiaTheme="minorHAnsi"/>
                <w:sz w:val="28"/>
                <w:szCs w:val="28"/>
                <w:lang w:eastAsia="en-US"/>
              </w:rPr>
              <w:t>Глиссандо</w:t>
            </w:r>
          </w:p>
        </w:tc>
        <w:tc>
          <w:tcPr>
            <w:tcW w:w="1102" w:type="dxa"/>
          </w:tcPr>
          <w:p w:rsidR="00EF1D53" w:rsidRDefault="00EF1D53" w:rsidP="00EF1D53">
            <w:pPr>
              <w:contextualSpacing/>
              <w:jc w:val="both"/>
              <w:rPr>
                <w:rFonts w:eastAsiaTheme="minorHAnsi"/>
                <w:sz w:val="28"/>
                <w:szCs w:val="28"/>
                <w:lang w:eastAsia="en-US"/>
              </w:rPr>
            </w:pPr>
            <w:r w:rsidRPr="007C6B69">
              <w:rPr>
                <w:rFonts w:eastAsiaTheme="minorHAnsi"/>
                <w:sz w:val="28"/>
                <w:szCs w:val="28"/>
                <w:lang w:eastAsia="en-US"/>
              </w:rPr>
              <w:t>Практика</w:t>
            </w:r>
          </w:p>
          <w:p w:rsidR="00EF1D53" w:rsidRPr="007C6B69" w:rsidRDefault="00EF1D53" w:rsidP="00EF1D53">
            <w:pPr>
              <w:contextualSpacing/>
              <w:jc w:val="both"/>
              <w:rPr>
                <w:rFonts w:eastAsiaTheme="minorHAnsi"/>
                <w:sz w:val="28"/>
                <w:szCs w:val="28"/>
                <w:lang w:eastAsia="en-US"/>
              </w:rPr>
            </w:pPr>
            <w:r w:rsidRPr="007C6B69">
              <w:rPr>
                <w:rFonts w:eastAsiaTheme="minorHAnsi"/>
                <w:sz w:val="28"/>
                <w:szCs w:val="28"/>
                <w:lang w:eastAsia="en-US"/>
              </w:rPr>
              <w:t>Теория</w:t>
            </w:r>
          </w:p>
        </w:tc>
        <w:tc>
          <w:tcPr>
            <w:tcW w:w="1449" w:type="dxa"/>
          </w:tcPr>
          <w:p w:rsidR="00EF1D53" w:rsidRPr="007C6B69" w:rsidRDefault="00EF1D53" w:rsidP="00712116">
            <w:pPr>
              <w:contextualSpacing/>
              <w:rPr>
                <w:rFonts w:eastAsiaTheme="minorHAnsi"/>
                <w:sz w:val="28"/>
                <w:szCs w:val="28"/>
                <w:lang w:eastAsia="en-US"/>
              </w:rPr>
            </w:pPr>
            <w:r w:rsidRPr="007C6B69">
              <w:rPr>
                <w:rFonts w:eastAsiaTheme="minorHAnsi"/>
                <w:sz w:val="28"/>
                <w:szCs w:val="28"/>
                <w:lang w:eastAsia="en-US"/>
              </w:rPr>
              <w:t>контрольное прослушивание</w:t>
            </w:r>
          </w:p>
        </w:tc>
        <w:tc>
          <w:tcPr>
            <w:tcW w:w="1559" w:type="dxa"/>
          </w:tcPr>
          <w:p w:rsidR="00EF1D53" w:rsidRPr="00553B45" w:rsidRDefault="00EF1D53" w:rsidP="002A478A">
            <w:pPr>
              <w:contextualSpacing/>
              <w:jc w:val="both"/>
              <w:rPr>
                <w:rFonts w:eastAsiaTheme="minorHAnsi"/>
                <w:sz w:val="28"/>
                <w:szCs w:val="28"/>
                <w:lang w:eastAsia="en-US"/>
              </w:rPr>
            </w:pPr>
          </w:p>
        </w:tc>
      </w:tr>
      <w:tr w:rsidR="000053A7" w:rsidRPr="00553B45" w:rsidTr="000053A7">
        <w:trPr>
          <w:trHeight w:val="1466"/>
        </w:trPr>
        <w:tc>
          <w:tcPr>
            <w:tcW w:w="675" w:type="dxa"/>
          </w:tcPr>
          <w:p w:rsidR="000053A7" w:rsidRDefault="000053A7" w:rsidP="002A478A">
            <w:pPr>
              <w:contextualSpacing/>
              <w:jc w:val="both"/>
              <w:rPr>
                <w:rFonts w:eastAsiaTheme="minorHAnsi"/>
                <w:sz w:val="28"/>
                <w:szCs w:val="28"/>
                <w:lang w:eastAsia="en-US"/>
              </w:rPr>
            </w:pPr>
            <w:r>
              <w:rPr>
                <w:rFonts w:eastAsiaTheme="minorHAnsi"/>
                <w:sz w:val="28"/>
                <w:szCs w:val="28"/>
                <w:lang w:eastAsia="en-US"/>
              </w:rPr>
              <w:t>51</w:t>
            </w:r>
          </w:p>
        </w:tc>
        <w:tc>
          <w:tcPr>
            <w:tcW w:w="1134" w:type="dxa"/>
          </w:tcPr>
          <w:p w:rsidR="000053A7" w:rsidRPr="00553B45" w:rsidRDefault="000053A7" w:rsidP="002A478A">
            <w:pPr>
              <w:contextualSpacing/>
              <w:jc w:val="both"/>
              <w:rPr>
                <w:rFonts w:eastAsiaTheme="minorHAnsi"/>
                <w:sz w:val="28"/>
                <w:szCs w:val="28"/>
                <w:lang w:eastAsia="en-US"/>
              </w:rPr>
            </w:pPr>
          </w:p>
        </w:tc>
        <w:tc>
          <w:tcPr>
            <w:tcW w:w="1146" w:type="dxa"/>
          </w:tcPr>
          <w:p w:rsidR="000053A7" w:rsidRPr="00553B45" w:rsidRDefault="000053A7" w:rsidP="002A478A">
            <w:pPr>
              <w:contextualSpacing/>
              <w:jc w:val="both"/>
              <w:rPr>
                <w:rFonts w:eastAsiaTheme="minorHAnsi"/>
                <w:sz w:val="28"/>
                <w:szCs w:val="28"/>
                <w:lang w:eastAsia="en-US"/>
              </w:rPr>
            </w:pPr>
          </w:p>
        </w:tc>
        <w:tc>
          <w:tcPr>
            <w:tcW w:w="981" w:type="dxa"/>
          </w:tcPr>
          <w:p w:rsidR="000053A7" w:rsidRDefault="000053A7" w:rsidP="002A478A">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0053A7" w:rsidRDefault="000053A7" w:rsidP="0040756F">
            <w:pPr>
              <w:contextualSpacing/>
              <w:jc w:val="both"/>
              <w:rPr>
                <w:rFonts w:eastAsiaTheme="minorHAnsi"/>
                <w:sz w:val="28"/>
                <w:szCs w:val="28"/>
                <w:lang w:eastAsia="en-US"/>
              </w:rPr>
            </w:pPr>
            <w:r>
              <w:rPr>
                <w:rFonts w:eastAsiaTheme="minorHAnsi"/>
                <w:sz w:val="28"/>
                <w:szCs w:val="28"/>
                <w:lang w:eastAsia="en-US"/>
              </w:rPr>
              <w:t>Глиссандо</w:t>
            </w:r>
          </w:p>
        </w:tc>
        <w:tc>
          <w:tcPr>
            <w:tcW w:w="1102" w:type="dxa"/>
          </w:tcPr>
          <w:p w:rsidR="000053A7" w:rsidRDefault="000053A7" w:rsidP="00712116">
            <w:pPr>
              <w:contextualSpacing/>
              <w:jc w:val="both"/>
              <w:rPr>
                <w:rFonts w:eastAsiaTheme="minorHAnsi"/>
                <w:sz w:val="28"/>
                <w:szCs w:val="28"/>
                <w:lang w:eastAsia="en-US"/>
              </w:rPr>
            </w:pPr>
            <w:r w:rsidRPr="007C6B69">
              <w:rPr>
                <w:rFonts w:eastAsiaTheme="minorHAnsi"/>
                <w:sz w:val="28"/>
                <w:szCs w:val="28"/>
                <w:lang w:eastAsia="en-US"/>
              </w:rPr>
              <w:t>Практика</w:t>
            </w:r>
          </w:p>
          <w:p w:rsidR="000053A7" w:rsidRPr="007C6B69" w:rsidRDefault="000053A7" w:rsidP="00712116">
            <w:pPr>
              <w:contextualSpacing/>
              <w:jc w:val="both"/>
              <w:rPr>
                <w:rFonts w:eastAsiaTheme="minorHAnsi"/>
                <w:sz w:val="28"/>
                <w:szCs w:val="28"/>
                <w:lang w:eastAsia="en-US"/>
              </w:rPr>
            </w:pPr>
            <w:r w:rsidRPr="007C6B69">
              <w:rPr>
                <w:rFonts w:eastAsiaTheme="minorHAnsi"/>
                <w:sz w:val="28"/>
                <w:szCs w:val="28"/>
                <w:lang w:eastAsia="en-US"/>
              </w:rPr>
              <w:t>Теория</w:t>
            </w:r>
          </w:p>
        </w:tc>
        <w:tc>
          <w:tcPr>
            <w:tcW w:w="1449" w:type="dxa"/>
          </w:tcPr>
          <w:p w:rsidR="000053A7" w:rsidRPr="007C6B69" w:rsidRDefault="000053A7" w:rsidP="00712116">
            <w:pPr>
              <w:contextualSpacing/>
              <w:rPr>
                <w:rFonts w:eastAsiaTheme="minorHAnsi"/>
                <w:sz w:val="28"/>
                <w:szCs w:val="28"/>
                <w:lang w:eastAsia="en-US"/>
              </w:rPr>
            </w:pPr>
            <w:r w:rsidRPr="007C6B69">
              <w:rPr>
                <w:rFonts w:eastAsiaTheme="minorHAnsi"/>
                <w:sz w:val="28"/>
                <w:szCs w:val="28"/>
                <w:lang w:eastAsia="en-US"/>
              </w:rPr>
              <w:t>контрольное прослушивание</w:t>
            </w:r>
          </w:p>
        </w:tc>
        <w:tc>
          <w:tcPr>
            <w:tcW w:w="1559" w:type="dxa"/>
          </w:tcPr>
          <w:p w:rsidR="000053A7" w:rsidRPr="00553B45" w:rsidRDefault="000053A7" w:rsidP="002A478A">
            <w:pPr>
              <w:contextualSpacing/>
              <w:jc w:val="both"/>
              <w:rPr>
                <w:rFonts w:eastAsiaTheme="minorHAnsi"/>
                <w:sz w:val="28"/>
                <w:szCs w:val="28"/>
                <w:lang w:eastAsia="en-US"/>
              </w:rPr>
            </w:pPr>
          </w:p>
        </w:tc>
      </w:tr>
      <w:tr w:rsidR="000053A7" w:rsidRPr="00553B45" w:rsidTr="002A478A">
        <w:tc>
          <w:tcPr>
            <w:tcW w:w="675" w:type="dxa"/>
          </w:tcPr>
          <w:p w:rsidR="000053A7" w:rsidRDefault="000053A7" w:rsidP="002A478A">
            <w:pPr>
              <w:contextualSpacing/>
              <w:jc w:val="both"/>
              <w:rPr>
                <w:rFonts w:eastAsiaTheme="minorHAnsi"/>
                <w:sz w:val="28"/>
                <w:szCs w:val="28"/>
                <w:lang w:eastAsia="en-US"/>
              </w:rPr>
            </w:pPr>
            <w:r>
              <w:rPr>
                <w:rFonts w:eastAsiaTheme="minorHAnsi"/>
                <w:sz w:val="28"/>
                <w:szCs w:val="28"/>
                <w:lang w:eastAsia="en-US"/>
              </w:rPr>
              <w:t>52</w:t>
            </w:r>
          </w:p>
        </w:tc>
        <w:tc>
          <w:tcPr>
            <w:tcW w:w="1134" w:type="dxa"/>
          </w:tcPr>
          <w:p w:rsidR="000053A7" w:rsidRPr="00553B45" w:rsidRDefault="000053A7" w:rsidP="002A478A">
            <w:pPr>
              <w:contextualSpacing/>
              <w:jc w:val="both"/>
              <w:rPr>
                <w:rFonts w:eastAsiaTheme="minorHAnsi"/>
                <w:sz w:val="28"/>
                <w:szCs w:val="28"/>
                <w:lang w:eastAsia="en-US"/>
              </w:rPr>
            </w:pPr>
          </w:p>
        </w:tc>
        <w:tc>
          <w:tcPr>
            <w:tcW w:w="1146" w:type="dxa"/>
          </w:tcPr>
          <w:p w:rsidR="000053A7" w:rsidRPr="00553B45" w:rsidRDefault="000053A7" w:rsidP="002A478A">
            <w:pPr>
              <w:contextualSpacing/>
              <w:jc w:val="both"/>
              <w:rPr>
                <w:rFonts w:eastAsiaTheme="minorHAnsi"/>
                <w:sz w:val="28"/>
                <w:szCs w:val="28"/>
                <w:lang w:eastAsia="en-US"/>
              </w:rPr>
            </w:pPr>
          </w:p>
        </w:tc>
        <w:tc>
          <w:tcPr>
            <w:tcW w:w="981" w:type="dxa"/>
          </w:tcPr>
          <w:p w:rsidR="000053A7" w:rsidRDefault="000053A7" w:rsidP="002A478A">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0053A7" w:rsidRDefault="000053A7" w:rsidP="0040756F">
            <w:pPr>
              <w:contextualSpacing/>
              <w:jc w:val="both"/>
              <w:rPr>
                <w:rFonts w:eastAsiaTheme="minorHAnsi"/>
                <w:sz w:val="28"/>
                <w:szCs w:val="28"/>
                <w:lang w:eastAsia="en-US"/>
              </w:rPr>
            </w:pPr>
            <w:r>
              <w:rPr>
                <w:rFonts w:eastAsiaTheme="minorHAnsi"/>
                <w:sz w:val="28"/>
                <w:szCs w:val="28"/>
                <w:lang w:eastAsia="en-US"/>
              </w:rPr>
              <w:t>Группетто</w:t>
            </w:r>
          </w:p>
        </w:tc>
        <w:tc>
          <w:tcPr>
            <w:tcW w:w="1102" w:type="dxa"/>
          </w:tcPr>
          <w:p w:rsidR="000053A7" w:rsidRDefault="000053A7" w:rsidP="000053A7">
            <w:pPr>
              <w:contextualSpacing/>
              <w:jc w:val="both"/>
              <w:rPr>
                <w:rFonts w:eastAsiaTheme="minorHAnsi"/>
                <w:sz w:val="28"/>
                <w:szCs w:val="28"/>
                <w:lang w:eastAsia="en-US"/>
              </w:rPr>
            </w:pPr>
            <w:r w:rsidRPr="007C6B69">
              <w:rPr>
                <w:rFonts w:eastAsiaTheme="minorHAnsi"/>
                <w:sz w:val="28"/>
                <w:szCs w:val="28"/>
                <w:lang w:eastAsia="en-US"/>
              </w:rPr>
              <w:t>Практика</w:t>
            </w:r>
          </w:p>
          <w:p w:rsidR="000053A7" w:rsidRPr="007C6B69" w:rsidRDefault="000053A7" w:rsidP="000053A7">
            <w:pPr>
              <w:contextualSpacing/>
              <w:jc w:val="both"/>
              <w:rPr>
                <w:rFonts w:eastAsiaTheme="minorHAnsi"/>
                <w:sz w:val="28"/>
                <w:szCs w:val="28"/>
                <w:lang w:eastAsia="en-US"/>
              </w:rPr>
            </w:pPr>
            <w:r w:rsidRPr="007C6B69">
              <w:rPr>
                <w:rFonts w:eastAsiaTheme="minorHAnsi"/>
                <w:sz w:val="28"/>
                <w:szCs w:val="28"/>
                <w:lang w:eastAsia="en-US"/>
              </w:rPr>
              <w:t>Теория</w:t>
            </w:r>
          </w:p>
        </w:tc>
        <w:tc>
          <w:tcPr>
            <w:tcW w:w="1449" w:type="dxa"/>
          </w:tcPr>
          <w:p w:rsidR="000053A7" w:rsidRPr="007C6B69" w:rsidRDefault="000053A7" w:rsidP="00712116">
            <w:pPr>
              <w:contextualSpacing/>
              <w:rPr>
                <w:rFonts w:eastAsiaTheme="minorHAnsi"/>
                <w:sz w:val="28"/>
                <w:szCs w:val="28"/>
                <w:lang w:eastAsia="en-US"/>
              </w:rPr>
            </w:pPr>
            <w:r w:rsidRPr="007C6B69">
              <w:rPr>
                <w:rFonts w:eastAsiaTheme="minorHAnsi"/>
                <w:sz w:val="28"/>
                <w:szCs w:val="28"/>
                <w:lang w:eastAsia="en-US"/>
              </w:rPr>
              <w:t>контрольное прослушивание</w:t>
            </w:r>
          </w:p>
        </w:tc>
        <w:tc>
          <w:tcPr>
            <w:tcW w:w="1559" w:type="dxa"/>
          </w:tcPr>
          <w:p w:rsidR="000053A7" w:rsidRPr="00553B45" w:rsidRDefault="000053A7" w:rsidP="002A478A">
            <w:pPr>
              <w:contextualSpacing/>
              <w:jc w:val="both"/>
              <w:rPr>
                <w:rFonts w:eastAsiaTheme="minorHAnsi"/>
                <w:sz w:val="28"/>
                <w:szCs w:val="28"/>
                <w:lang w:eastAsia="en-US"/>
              </w:rPr>
            </w:pPr>
          </w:p>
        </w:tc>
      </w:tr>
      <w:tr w:rsidR="000053A7" w:rsidRPr="00553B45" w:rsidTr="002A478A">
        <w:tc>
          <w:tcPr>
            <w:tcW w:w="675" w:type="dxa"/>
          </w:tcPr>
          <w:p w:rsidR="000053A7" w:rsidRDefault="000053A7" w:rsidP="002A478A">
            <w:pPr>
              <w:contextualSpacing/>
              <w:jc w:val="both"/>
              <w:rPr>
                <w:rFonts w:eastAsiaTheme="minorHAnsi"/>
                <w:sz w:val="28"/>
                <w:szCs w:val="28"/>
                <w:lang w:eastAsia="en-US"/>
              </w:rPr>
            </w:pPr>
            <w:r>
              <w:rPr>
                <w:rFonts w:eastAsiaTheme="minorHAnsi"/>
                <w:sz w:val="28"/>
                <w:szCs w:val="28"/>
                <w:lang w:eastAsia="en-US"/>
              </w:rPr>
              <w:t>53</w:t>
            </w:r>
          </w:p>
        </w:tc>
        <w:tc>
          <w:tcPr>
            <w:tcW w:w="1134" w:type="dxa"/>
          </w:tcPr>
          <w:p w:rsidR="000053A7" w:rsidRPr="00553B45" w:rsidRDefault="000053A7" w:rsidP="002A478A">
            <w:pPr>
              <w:contextualSpacing/>
              <w:jc w:val="both"/>
              <w:rPr>
                <w:rFonts w:eastAsiaTheme="minorHAnsi"/>
                <w:sz w:val="28"/>
                <w:szCs w:val="28"/>
                <w:lang w:eastAsia="en-US"/>
              </w:rPr>
            </w:pPr>
          </w:p>
        </w:tc>
        <w:tc>
          <w:tcPr>
            <w:tcW w:w="1146" w:type="dxa"/>
          </w:tcPr>
          <w:p w:rsidR="000053A7" w:rsidRPr="00553B45" w:rsidRDefault="000053A7" w:rsidP="002A478A">
            <w:pPr>
              <w:contextualSpacing/>
              <w:jc w:val="both"/>
              <w:rPr>
                <w:rFonts w:eastAsiaTheme="minorHAnsi"/>
                <w:sz w:val="28"/>
                <w:szCs w:val="28"/>
                <w:lang w:eastAsia="en-US"/>
              </w:rPr>
            </w:pPr>
          </w:p>
        </w:tc>
        <w:tc>
          <w:tcPr>
            <w:tcW w:w="981" w:type="dxa"/>
          </w:tcPr>
          <w:p w:rsidR="000053A7" w:rsidRDefault="000053A7" w:rsidP="002A478A">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0053A7" w:rsidRDefault="000053A7" w:rsidP="0040756F">
            <w:pPr>
              <w:contextualSpacing/>
              <w:jc w:val="both"/>
              <w:rPr>
                <w:rFonts w:eastAsiaTheme="minorHAnsi"/>
                <w:sz w:val="28"/>
                <w:szCs w:val="28"/>
                <w:lang w:eastAsia="en-US"/>
              </w:rPr>
            </w:pPr>
            <w:r>
              <w:rPr>
                <w:rFonts w:eastAsiaTheme="minorHAnsi"/>
                <w:sz w:val="28"/>
                <w:szCs w:val="28"/>
                <w:lang w:eastAsia="en-US"/>
              </w:rPr>
              <w:t>Группетто</w:t>
            </w:r>
          </w:p>
        </w:tc>
        <w:tc>
          <w:tcPr>
            <w:tcW w:w="1102" w:type="dxa"/>
          </w:tcPr>
          <w:p w:rsidR="000053A7" w:rsidRDefault="000053A7" w:rsidP="000053A7">
            <w:pPr>
              <w:contextualSpacing/>
              <w:jc w:val="both"/>
              <w:rPr>
                <w:rFonts w:eastAsiaTheme="minorHAnsi"/>
                <w:sz w:val="28"/>
                <w:szCs w:val="28"/>
                <w:lang w:eastAsia="en-US"/>
              </w:rPr>
            </w:pPr>
            <w:r w:rsidRPr="007C6B69">
              <w:rPr>
                <w:rFonts w:eastAsiaTheme="minorHAnsi"/>
                <w:sz w:val="28"/>
                <w:szCs w:val="28"/>
                <w:lang w:eastAsia="en-US"/>
              </w:rPr>
              <w:t>Практика</w:t>
            </w:r>
          </w:p>
          <w:p w:rsidR="000053A7" w:rsidRPr="007C6B69" w:rsidRDefault="000053A7" w:rsidP="000053A7">
            <w:pPr>
              <w:contextualSpacing/>
              <w:jc w:val="both"/>
              <w:rPr>
                <w:rFonts w:eastAsiaTheme="minorHAnsi"/>
                <w:sz w:val="28"/>
                <w:szCs w:val="28"/>
                <w:lang w:eastAsia="en-US"/>
              </w:rPr>
            </w:pPr>
            <w:r w:rsidRPr="007C6B69">
              <w:rPr>
                <w:rFonts w:eastAsiaTheme="minorHAnsi"/>
                <w:sz w:val="28"/>
                <w:szCs w:val="28"/>
                <w:lang w:eastAsia="en-US"/>
              </w:rPr>
              <w:t>Теория</w:t>
            </w:r>
          </w:p>
        </w:tc>
        <w:tc>
          <w:tcPr>
            <w:tcW w:w="1449" w:type="dxa"/>
          </w:tcPr>
          <w:p w:rsidR="000053A7" w:rsidRPr="007C6B69" w:rsidRDefault="000053A7" w:rsidP="00712116">
            <w:pPr>
              <w:contextualSpacing/>
              <w:rPr>
                <w:rFonts w:eastAsiaTheme="minorHAnsi"/>
                <w:sz w:val="28"/>
                <w:szCs w:val="28"/>
                <w:lang w:eastAsia="en-US"/>
              </w:rPr>
            </w:pPr>
            <w:r w:rsidRPr="007C6B69">
              <w:rPr>
                <w:rFonts w:eastAsiaTheme="minorHAnsi"/>
                <w:sz w:val="28"/>
                <w:szCs w:val="28"/>
                <w:lang w:eastAsia="en-US"/>
              </w:rPr>
              <w:t>контрольное прослушивание</w:t>
            </w:r>
          </w:p>
        </w:tc>
        <w:tc>
          <w:tcPr>
            <w:tcW w:w="1559" w:type="dxa"/>
          </w:tcPr>
          <w:p w:rsidR="000053A7" w:rsidRPr="00553B45" w:rsidRDefault="000053A7" w:rsidP="002A478A">
            <w:pPr>
              <w:contextualSpacing/>
              <w:jc w:val="both"/>
              <w:rPr>
                <w:rFonts w:eastAsiaTheme="minorHAnsi"/>
                <w:sz w:val="28"/>
                <w:szCs w:val="28"/>
                <w:lang w:eastAsia="en-US"/>
              </w:rPr>
            </w:pPr>
          </w:p>
        </w:tc>
      </w:tr>
      <w:tr w:rsidR="000053A7" w:rsidRPr="00553B45" w:rsidTr="002A478A">
        <w:tc>
          <w:tcPr>
            <w:tcW w:w="675" w:type="dxa"/>
          </w:tcPr>
          <w:p w:rsidR="000053A7" w:rsidRDefault="000053A7" w:rsidP="002A478A">
            <w:pPr>
              <w:contextualSpacing/>
              <w:jc w:val="both"/>
              <w:rPr>
                <w:rFonts w:eastAsiaTheme="minorHAnsi"/>
                <w:sz w:val="28"/>
                <w:szCs w:val="28"/>
                <w:lang w:eastAsia="en-US"/>
              </w:rPr>
            </w:pPr>
            <w:r>
              <w:rPr>
                <w:rFonts w:eastAsiaTheme="minorHAnsi"/>
                <w:sz w:val="28"/>
                <w:szCs w:val="28"/>
                <w:lang w:eastAsia="en-US"/>
              </w:rPr>
              <w:t>54</w:t>
            </w:r>
          </w:p>
        </w:tc>
        <w:tc>
          <w:tcPr>
            <w:tcW w:w="1134" w:type="dxa"/>
          </w:tcPr>
          <w:p w:rsidR="000053A7" w:rsidRPr="00553B45" w:rsidRDefault="000053A7" w:rsidP="002A478A">
            <w:pPr>
              <w:contextualSpacing/>
              <w:jc w:val="both"/>
              <w:rPr>
                <w:rFonts w:eastAsiaTheme="minorHAnsi"/>
                <w:sz w:val="28"/>
                <w:szCs w:val="28"/>
                <w:lang w:eastAsia="en-US"/>
              </w:rPr>
            </w:pPr>
          </w:p>
        </w:tc>
        <w:tc>
          <w:tcPr>
            <w:tcW w:w="1146" w:type="dxa"/>
          </w:tcPr>
          <w:p w:rsidR="000053A7" w:rsidRPr="00553B45" w:rsidRDefault="000053A7" w:rsidP="002A478A">
            <w:pPr>
              <w:contextualSpacing/>
              <w:jc w:val="both"/>
              <w:rPr>
                <w:rFonts w:eastAsiaTheme="minorHAnsi"/>
                <w:sz w:val="28"/>
                <w:szCs w:val="28"/>
                <w:lang w:eastAsia="en-US"/>
              </w:rPr>
            </w:pPr>
          </w:p>
        </w:tc>
        <w:tc>
          <w:tcPr>
            <w:tcW w:w="981" w:type="dxa"/>
          </w:tcPr>
          <w:p w:rsidR="000053A7" w:rsidRDefault="000053A7" w:rsidP="002A478A">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0053A7" w:rsidRDefault="000053A7" w:rsidP="0040756F">
            <w:pPr>
              <w:contextualSpacing/>
              <w:jc w:val="both"/>
              <w:rPr>
                <w:rFonts w:eastAsiaTheme="minorHAnsi"/>
                <w:sz w:val="28"/>
                <w:szCs w:val="28"/>
                <w:lang w:eastAsia="en-US"/>
              </w:rPr>
            </w:pPr>
            <w:r>
              <w:rPr>
                <w:rFonts w:eastAsiaTheme="minorHAnsi"/>
                <w:sz w:val="28"/>
                <w:szCs w:val="28"/>
                <w:lang w:eastAsia="en-US"/>
              </w:rPr>
              <w:t>Мордент</w:t>
            </w:r>
          </w:p>
        </w:tc>
        <w:tc>
          <w:tcPr>
            <w:tcW w:w="1102" w:type="dxa"/>
          </w:tcPr>
          <w:p w:rsidR="000053A7" w:rsidRDefault="000053A7" w:rsidP="000053A7">
            <w:pPr>
              <w:contextualSpacing/>
              <w:jc w:val="both"/>
              <w:rPr>
                <w:rFonts w:eastAsiaTheme="minorHAnsi"/>
                <w:sz w:val="28"/>
                <w:szCs w:val="28"/>
                <w:lang w:eastAsia="en-US"/>
              </w:rPr>
            </w:pPr>
            <w:r w:rsidRPr="007C6B69">
              <w:rPr>
                <w:rFonts w:eastAsiaTheme="minorHAnsi"/>
                <w:sz w:val="28"/>
                <w:szCs w:val="28"/>
                <w:lang w:eastAsia="en-US"/>
              </w:rPr>
              <w:t>Практика</w:t>
            </w:r>
          </w:p>
          <w:p w:rsidR="000053A7" w:rsidRPr="007C6B69" w:rsidRDefault="000053A7" w:rsidP="000053A7">
            <w:pPr>
              <w:contextualSpacing/>
              <w:jc w:val="both"/>
              <w:rPr>
                <w:rFonts w:eastAsiaTheme="minorHAnsi"/>
                <w:sz w:val="28"/>
                <w:szCs w:val="28"/>
                <w:lang w:eastAsia="en-US"/>
              </w:rPr>
            </w:pPr>
            <w:r w:rsidRPr="007C6B69">
              <w:rPr>
                <w:rFonts w:eastAsiaTheme="minorHAnsi"/>
                <w:sz w:val="28"/>
                <w:szCs w:val="28"/>
                <w:lang w:eastAsia="en-US"/>
              </w:rPr>
              <w:t>Теория</w:t>
            </w:r>
          </w:p>
        </w:tc>
        <w:tc>
          <w:tcPr>
            <w:tcW w:w="1449" w:type="dxa"/>
          </w:tcPr>
          <w:p w:rsidR="000053A7" w:rsidRPr="007C6B69" w:rsidRDefault="000053A7" w:rsidP="00712116">
            <w:pPr>
              <w:contextualSpacing/>
              <w:rPr>
                <w:rFonts w:eastAsiaTheme="minorHAnsi"/>
                <w:sz w:val="28"/>
                <w:szCs w:val="28"/>
                <w:lang w:eastAsia="en-US"/>
              </w:rPr>
            </w:pPr>
            <w:r w:rsidRPr="007C6B69">
              <w:rPr>
                <w:rFonts w:eastAsiaTheme="minorHAnsi"/>
                <w:sz w:val="28"/>
                <w:szCs w:val="28"/>
                <w:lang w:eastAsia="en-US"/>
              </w:rPr>
              <w:t>контрольное прослушивание</w:t>
            </w:r>
          </w:p>
        </w:tc>
        <w:tc>
          <w:tcPr>
            <w:tcW w:w="1559" w:type="dxa"/>
          </w:tcPr>
          <w:p w:rsidR="000053A7" w:rsidRPr="00553B45" w:rsidRDefault="000053A7" w:rsidP="002A478A">
            <w:pPr>
              <w:contextualSpacing/>
              <w:jc w:val="both"/>
              <w:rPr>
                <w:rFonts w:eastAsiaTheme="minorHAnsi"/>
                <w:sz w:val="28"/>
                <w:szCs w:val="28"/>
                <w:lang w:eastAsia="en-US"/>
              </w:rPr>
            </w:pPr>
          </w:p>
        </w:tc>
      </w:tr>
      <w:tr w:rsidR="000053A7" w:rsidRPr="00553B45" w:rsidTr="002A478A">
        <w:tc>
          <w:tcPr>
            <w:tcW w:w="675" w:type="dxa"/>
          </w:tcPr>
          <w:p w:rsidR="000053A7" w:rsidRDefault="000053A7" w:rsidP="002A478A">
            <w:pPr>
              <w:contextualSpacing/>
              <w:jc w:val="both"/>
              <w:rPr>
                <w:rFonts w:eastAsiaTheme="minorHAnsi"/>
                <w:sz w:val="28"/>
                <w:szCs w:val="28"/>
                <w:lang w:eastAsia="en-US"/>
              </w:rPr>
            </w:pPr>
            <w:r>
              <w:rPr>
                <w:rFonts w:eastAsiaTheme="minorHAnsi"/>
                <w:sz w:val="28"/>
                <w:szCs w:val="28"/>
                <w:lang w:eastAsia="en-US"/>
              </w:rPr>
              <w:t>55</w:t>
            </w:r>
          </w:p>
        </w:tc>
        <w:tc>
          <w:tcPr>
            <w:tcW w:w="1134" w:type="dxa"/>
          </w:tcPr>
          <w:p w:rsidR="000053A7" w:rsidRPr="00553B45" w:rsidRDefault="000053A7" w:rsidP="002A478A">
            <w:pPr>
              <w:contextualSpacing/>
              <w:jc w:val="both"/>
              <w:rPr>
                <w:rFonts w:eastAsiaTheme="minorHAnsi"/>
                <w:sz w:val="28"/>
                <w:szCs w:val="28"/>
                <w:lang w:eastAsia="en-US"/>
              </w:rPr>
            </w:pPr>
          </w:p>
        </w:tc>
        <w:tc>
          <w:tcPr>
            <w:tcW w:w="1146" w:type="dxa"/>
          </w:tcPr>
          <w:p w:rsidR="000053A7" w:rsidRPr="00553B45" w:rsidRDefault="000053A7" w:rsidP="002A478A">
            <w:pPr>
              <w:contextualSpacing/>
              <w:jc w:val="both"/>
              <w:rPr>
                <w:rFonts w:eastAsiaTheme="minorHAnsi"/>
                <w:sz w:val="28"/>
                <w:szCs w:val="28"/>
                <w:lang w:eastAsia="en-US"/>
              </w:rPr>
            </w:pPr>
          </w:p>
        </w:tc>
        <w:tc>
          <w:tcPr>
            <w:tcW w:w="981" w:type="dxa"/>
          </w:tcPr>
          <w:p w:rsidR="000053A7" w:rsidRDefault="000053A7" w:rsidP="002A478A">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0053A7" w:rsidRDefault="000053A7" w:rsidP="0040756F">
            <w:pPr>
              <w:contextualSpacing/>
              <w:jc w:val="both"/>
              <w:rPr>
                <w:rFonts w:eastAsiaTheme="minorHAnsi"/>
                <w:sz w:val="28"/>
                <w:szCs w:val="28"/>
                <w:lang w:eastAsia="en-US"/>
              </w:rPr>
            </w:pPr>
            <w:r>
              <w:rPr>
                <w:rFonts w:eastAsiaTheme="minorHAnsi"/>
                <w:sz w:val="28"/>
                <w:szCs w:val="28"/>
                <w:lang w:eastAsia="en-US"/>
              </w:rPr>
              <w:t>Мордент</w:t>
            </w:r>
          </w:p>
        </w:tc>
        <w:tc>
          <w:tcPr>
            <w:tcW w:w="1102" w:type="dxa"/>
          </w:tcPr>
          <w:p w:rsidR="00E81386" w:rsidRDefault="00E81386" w:rsidP="00E81386">
            <w:pPr>
              <w:contextualSpacing/>
              <w:jc w:val="both"/>
              <w:rPr>
                <w:rFonts w:eastAsiaTheme="minorHAnsi"/>
                <w:sz w:val="28"/>
                <w:szCs w:val="28"/>
                <w:lang w:eastAsia="en-US"/>
              </w:rPr>
            </w:pPr>
            <w:r w:rsidRPr="007C6B69">
              <w:rPr>
                <w:rFonts w:eastAsiaTheme="minorHAnsi"/>
                <w:sz w:val="28"/>
                <w:szCs w:val="28"/>
                <w:lang w:eastAsia="en-US"/>
              </w:rPr>
              <w:t>Практика</w:t>
            </w:r>
          </w:p>
          <w:p w:rsidR="000053A7" w:rsidRPr="007C6B69" w:rsidRDefault="00E81386" w:rsidP="00E81386">
            <w:pPr>
              <w:contextualSpacing/>
              <w:jc w:val="both"/>
              <w:rPr>
                <w:rFonts w:eastAsiaTheme="minorHAnsi"/>
                <w:sz w:val="28"/>
                <w:szCs w:val="28"/>
                <w:lang w:eastAsia="en-US"/>
              </w:rPr>
            </w:pPr>
            <w:r w:rsidRPr="007C6B69">
              <w:rPr>
                <w:rFonts w:eastAsiaTheme="minorHAnsi"/>
                <w:sz w:val="28"/>
                <w:szCs w:val="28"/>
                <w:lang w:eastAsia="en-US"/>
              </w:rPr>
              <w:t>Теория</w:t>
            </w:r>
          </w:p>
        </w:tc>
        <w:tc>
          <w:tcPr>
            <w:tcW w:w="1449" w:type="dxa"/>
          </w:tcPr>
          <w:p w:rsidR="000053A7" w:rsidRPr="007C6B69" w:rsidRDefault="00E81386" w:rsidP="00712116">
            <w:pPr>
              <w:contextualSpacing/>
              <w:rPr>
                <w:rFonts w:eastAsiaTheme="minorHAnsi"/>
                <w:sz w:val="28"/>
                <w:szCs w:val="28"/>
                <w:lang w:eastAsia="en-US"/>
              </w:rPr>
            </w:pPr>
            <w:r w:rsidRPr="007C6B69">
              <w:rPr>
                <w:rFonts w:eastAsiaTheme="minorHAnsi"/>
                <w:sz w:val="28"/>
                <w:szCs w:val="28"/>
                <w:lang w:eastAsia="en-US"/>
              </w:rPr>
              <w:t>контрольное прослушивание</w:t>
            </w:r>
          </w:p>
        </w:tc>
        <w:tc>
          <w:tcPr>
            <w:tcW w:w="1559" w:type="dxa"/>
          </w:tcPr>
          <w:p w:rsidR="000053A7" w:rsidRPr="00553B45" w:rsidRDefault="000053A7" w:rsidP="002A478A">
            <w:pPr>
              <w:contextualSpacing/>
              <w:jc w:val="both"/>
              <w:rPr>
                <w:rFonts w:eastAsiaTheme="minorHAnsi"/>
                <w:sz w:val="28"/>
                <w:szCs w:val="28"/>
                <w:lang w:eastAsia="en-US"/>
              </w:rPr>
            </w:pPr>
          </w:p>
        </w:tc>
      </w:tr>
      <w:tr w:rsidR="00E81386" w:rsidRPr="00553B45" w:rsidTr="002A478A">
        <w:tc>
          <w:tcPr>
            <w:tcW w:w="675" w:type="dxa"/>
          </w:tcPr>
          <w:p w:rsidR="00E81386" w:rsidRDefault="00E81386" w:rsidP="002A478A">
            <w:pPr>
              <w:contextualSpacing/>
              <w:jc w:val="both"/>
              <w:rPr>
                <w:rFonts w:eastAsiaTheme="minorHAnsi"/>
                <w:sz w:val="28"/>
                <w:szCs w:val="28"/>
                <w:lang w:eastAsia="en-US"/>
              </w:rPr>
            </w:pPr>
            <w:r>
              <w:rPr>
                <w:rFonts w:eastAsiaTheme="minorHAnsi"/>
                <w:sz w:val="28"/>
                <w:szCs w:val="28"/>
                <w:lang w:eastAsia="en-US"/>
              </w:rPr>
              <w:t>56</w:t>
            </w:r>
          </w:p>
        </w:tc>
        <w:tc>
          <w:tcPr>
            <w:tcW w:w="1134" w:type="dxa"/>
          </w:tcPr>
          <w:p w:rsidR="00E81386" w:rsidRPr="00553B45" w:rsidRDefault="00E81386" w:rsidP="002A478A">
            <w:pPr>
              <w:contextualSpacing/>
              <w:jc w:val="both"/>
              <w:rPr>
                <w:rFonts w:eastAsiaTheme="minorHAnsi"/>
                <w:sz w:val="28"/>
                <w:szCs w:val="28"/>
                <w:lang w:eastAsia="en-US"/>
              </w:rPr>
            </w:pPr>
          </w:p>
        </w:tc>
        <w:tc>
          <w:tcPr>
            <w:tcW w:w="1146" w:type="dxa"/>
          </w:tcPr>
          <w:p w:rsidR="00E81386" w:rsidRPr="00553B45" w:rsidRDefault="00E81386" w:rsidP="002A478A">
            <w:pPr>
              <w:contextualSpacing/>
              <w:jc w:val="both"/>
              <w:rPr>
                <w:rFonts w:eastAsiaTheme="minorHAnsi"/>
                <w:sz w:val="28"/>
                <w:szCs w:val="28"/>
                <w:lang w:eastAsia="en-US"/>
              </w:rPr>
            </w:pPr>
          </w:p>
        </w:tc>
        <w:tc>
          <w:tcPr>
            <w:tcW w:w="981" w:type="dxa"/>
          </w:tcPr>
          <w:p w:rsidR="00E81386" w:rsidRDefault="00E81386" w:rsidP="002A478A">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E81386" w:rsidRDefault="00E81386" w:rsidP="0040756F">
            <w:pPr>
              <w:contextualSpacing/>
              <w:jc w:val="both"/>
              <w:rPr>
                <w:rFonts w:eastAsiaTheme="minorHAnsi"/>
                <w:sz w:val="28"/>
                <w:szCs w:val="28"/>
                <w:lang w:eastAsia="en-US"/>
              </w:rPr>
            </w:pPr>
            <w:r>
              <w:rPr>
                <w:rFonts w:eastAsiaTheme="minorHAnsi"/>
                <w:sz w:val="28"/>
                <w:szCs w:val="28"/>
                <w:lang w:eastAsia="en-US"/>
              </w:rPr>
              <w:t>Флажолеты</w:t>
            </w:r>
          </w:p>
        </w:tc>
        <w:tc>
          <w:tcPr>
            <w:tcW w:w="1102" w:type="dxa"/>
          </w:tcPr>
          <w:p w:rsidR="00E81386" w:rsidRDefault="00E81386" w:rsidP="00E81386">
            <w:pPr>
              <w:contextualSpacing/>
              <w:jc w:val="both"/>
              <w:rPr>
                <w:rFonts w:eastAsiaTheme="minorHAnsi"/>
                <w:sz w:val="28"/>
                <w:szCs w:val="28"/>
                <w:lang w:eastAsia="en-US"/>
              </w:rPr>
            </w:pPr>
            <w:r w:rsidRPr="007C6B69">
              <w:rPr>
                <w:rFonts w:eastAsiaTheme="minorHAnsi"/>
                <w:sz w:val="28"/>
                <w:szCs w:val="28"/>
                <w:lang w:eastAsia="en-US"/>
              </w:rPr>
              <w:t>Практика</w:t>
            </w:r>
          </w:p>
          <w:p w:rsidR="00E81386" w:rsidRPr="007C6B69" w:rsidRDefault="00E81386" w:rsidP="00E81386">
            <w:pPr>
              <w:contextualSpacing/>
              <w:jc w:val="both"/>
              <w:rPr>
                <w:rFonts w:eastAsiaTheme="minorHAnsi"/>
                <w:sz w:val="28"/>
                <w:szCs w:val="28"/>
                <w:lang w:eastAsia="en-US"/>
              </w:rPr>
            </w:pPr>
            <w:r w:rsidRPr="007C6B69">
              <w:rPr>
                <w:rFonts w:eastAsiaTheme="minorHAnsi"/>
                <w:sz w:val="28"/>
                <w:szCs w:val="28"/>
                <w:lang w:eastAsia="en-US"/>
              </w:rPr>
              <w:t>Теория</w:t>
            </w:r>
          </w:p>
        </w:tc>
        <w:tc>
          <w:tcPr>
            <w:tcW w:w="1449" w:type="dxa"/>
          </w:tcPr>
          <w:p w:rsidR="00E81386" w:rsidRPr="007C6B69" w:rsidRDefault="00E81386" w:rsidP="00712116">
            <w:pPr>
              <w:contextualSpacing/>
              <w:rPr>
                <w:rFonts w:eastAsiaTheme="minorHAnsi"/>
                <w:sz w:val="28"/>
                <w:szCs w:val="28"/>
                <w:lang w:eastAsia="en-US"/>
              </w:rPr>
            </w:pPr>
            <w:r w:rsidRPr="007C6B69">
              <w:rPr>
                <w:rFonts w:eastAsiaTheme="minorHAnsi"/>
                <w:sz w:val="28"/>
                <w:szCs w:val="28"/>
                <w:lang w:eastAsia="en-US"/>
              </w:rPr>
              <w:t>контрольное прослушивание</w:t>
            </w:r>
          </w:p>
        </w:tc>
        <w:tc>
          <w:tcPr>
            <w:tcW w:w="1559" w:type="dxa"/>
          </w:tcPr>
          <w:p w:rsidR="00E81386" w:rsidRPr="00553B45" w:rsidRDefault="00E81386" w:rsidP="002A478A">
            <w:pPr>
              <w:contextualSpacing/>
              <w:jc w:val="both"/>
              <w:rPr>
                <w:rFonts w:eastAsiaTheme="minorHAnsi"/>
                <w:sz w:val="28"/>
                <w:szCs w:val="28"/>
                <w:lang w:eastAsia="en-US"/>
              </w:rPr>
            </w:pPr>
          </w:p>
        </w:tc>
      </w:tr>
      <w:tr w:rsidR="00E81386" w:rsidRPr="00553B45" w:rsidTr="002A478A">
        <w:tc>
          <w:tcPr>
            <w:tcW w:w="675" w:type="dxa"/>
          </w:tcPr>
          <w:p w:rsidR="00E81386" w:rsidRDefault="00E81386" w:rsidP="002A478A">
            <w:pPr>
              <w:contextualSpacing/>
              <w:jc w:val="both"/>
              <w:rPr>
                <w:rFonts w:eastAsiaTheme="minorHAnsi"/>
                <w:sz w:val="28"/>
                <w:szCs w:val="28"/>
                <w:lang w:eastAsia="en-US"/>
              </w:rPr>
            </w:pPr>
            <w:r>
              <w:rPr>
                <w:rFonts w:eastAsiaTheme="minorHAnsi"/>
                <w:sz w:val="28"/>
                <w:szCs w:val="28"/>
                <w:lang w:eastAsia="en-US"/>
              </w:rPr>
              <w:t>57</w:t>
            </w:r>
          </w:p>
        </w:tc>
        <w:tc>
          <w:tcPr>
            <w:tcW w:w="1134" w:type="dxa"/>
          </w:tcPr>
          <w:p w:rsidR="00E81386" w:rsidRPr="00553B45" w:rsidRDefault="00E81386" w:rsidP="002A478A">
            <w:pPr>
              <w:contextualSpacing/>
              <w:jc w:val="both"/>
              <w:rPr>
                <w:rFonts w:eastAsiaTheme="minorHAnsi"/>
                <w:sz w:val="28"/>
                <w:szCs w:val="28"/>
                <w:lang w:eastAsia="en-US"/>
              </w:rPr>
            </w:pPr>
          </w:p>
        </w:tc>
        <w:tc>
          <w:tcPr>
            <w:tcW w:w="1146" w:type="dxa"/>
          </w:tcPr>
          <w:p w:rsidR="00E81386" w:rsidRPr="00553B45" w:rsidRDefault="00E81386" w:rsidP="002A478A">
            <w:pPr>
              <w:contextualSpacing/>
              <w:jc w:val="both"/>
              <w:rPr>
                <w:rFonts w:eastAsiaTheme="minorHAnsi"/>
                <w:sz w:val="28"/>
                <w:szCs w:val="28"/>
                <w:lang w:eastAsia="en-US"/>
              </w:rPr>
            </w:pPr>
          </w:p>
        </w:tc>
        <w:tc>
          <w:tcPr>
            <w:tcW w:w="981" w:type="dxa"/>
          </w:tcPr>
          <w:p w:rsidR="00E81386" w:rsidRDefault="00E81386" w:rsidP="002A478A">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E81386" w:rsidRDefault="00E81386" w:rsidP="0040756F">
            <w:pPr>
              <w:contextualSpacing/>
              <w:jc w:val="both"/>
              <w:rPr>
                <w:rFonts w:eastAsiaTheme="minorHAnsi"/>
                <w:sz w:val="28"/>
                <w:szCs w:val="28"/>
                <w:lang w:eastAsia="en-US"/>
              </w:rPr>
            </w:pPr>
            <w:r>
              <w:rPr>
                <w:rFonts w:eastAsiaTheme="minorHAnsi"/>
                <w:sz w:val="28"/>
                <w:szCs w:val="28"/>
                <w:lang w:eastAsia="en-US"/>
              </w:rPr>
              <w:t>Флажолеты</w:t>
            </w:r>
          </w:p>
        </w:tc>
        <w:tc>
          <w:tcPr>
            <w:tcW w:w="1102" w:type="dxa"/>
          </w:tcPr>
          <w:p w:rsidR="00E81386" w:rsidRDefault="00E81386" w:rsidP="00E81386">
            <w:pPr>
              <w:contextualSpacing/>
              <w:jc w:val="both"/>
              <w:rPr>
                <w:rFonts w:eastAsiaTheme="minorHAnsi"/>
                <w:sz w:val="28"/>
                <w:szCs w:val="28"/>
                <w:lang w:eastAsia="en-US"/>
              </w:rPr>
            </w:pPr>
            <w:r w:rsidRPr="007C6B69">
              <w:rPr>
                <w:rFonts w:eastAsiaTheme="minorHAnsi"/>
                <w:sz w:val="28"/>
                <w:szCs w:val="28"/>
                <w:lang w:eastAsia="en-US"/>
              </w:rPr>
              <w:t>Практика</w:t>
            </w:r>
          </w:p>
          <w:p w:rsidR="00E81386" w:rsidRPr="007C6B69" w:rsidRDefault="00E81386" w:rsidP="00E81386">
            <w:pPr>
              <w:contextualSpacing/>
              <w:jc w:val="both"/>
              <w:rPr>
                <w:rFonts w:eastAsiaTheme="minorHAnsi"/>
                <w:sz w:val="28"/>
                <w:szCs w:val="28"/>
                <w:lang w:eastAsia="en-US"/>
              </w:rPr>
            </w:pPr>
            <w:r w:rsidRPr="007C6B69">
              <w:rPr>
                <w:rFonts w:eastAsiaTheme="minorHAnsi"/>
                <w:sz w:val="28"/>
                <w:szCs w:val="28"/>
                <w:lang w:eastAsia="en-US"/>
              </w:rPr>
              <w:t>Теория</w:t>
            </w:r>
          </w:p>
        </w:tc>
        <w:tc>
          <w:tcPr>
            <w:tcW w:w="1449" w:type="dxa"/>
          </w:tcPr>
          <w:p w:rsidR="00E81386" w:rsidRPr="007C6B69" w:rsidRDefault="00E81386" w:rsidP="00712116">
            <w:pPr>
              <w:contextualSpacing/>
              <w:rPr>
                <w:rFonts w:eastAsiaTheme="minorHAnsi"/>
                <w:sz w:val="28"/>
                <w:szCs w:val="28"/>
                <w:lang w:eastAsia="en-US"/>
              </w:rPr>
            </w:pPr>
            <w:r w:rsidRPr="007C6B69">
              <w:rPr>
                <w:rFonts w:eastAsiaTheme="minorHAnsi"/>
                <w:sz w:val="28"/>
                <w:szCs w:val="28"/>
                <w:lang w:eastAsia="en-US"/>
              </w:rPr>
              <w:t>контрольное прослушивание</w:t>
            </w:r>
          </w:p>
        </w:tc>
        <w:tc>
          <w:tcPr>
            <w:tcW w:w="1559" w:type="dxa"/>
          </w:tcPr>
          <w:p w:rsidR="00E81386" w:rsidRPr="00553B45" w:rsidRDefault="00E81386" w:rsidP="002A478A">
            <w:pPr>
              <w:contextualSpacing/>
              <w:jc w:val="both"/>
              <w:rPr>
                <w:rFonts w:eastAsiaTheme="minorHAnsi"/>
                <w:sz w:val="28"/>
                <w:szCs w:val="28"/>
                <w:lang w:eastAsia="en-US"/>
              </w:rPr>
            </w:pPr>
          </w:p>
        </w:tc>
      </w:tr>
      <w:tr w:rsidR="00E81386" w:rsidRPr="00553B45" w:rsidTr="002A478A">
        <w:tc>
          <w:tcPr>
            <w:tcW w:w="675" w:type="dxa"/>
          </w:tcPr>
          <w:p w:rsidR="00E81386" w:rsidRDefault="00E81386" w:rsidP="002A478A">
            <w:pPr>
              <w:contextualSpacing/>
              <w:jc w:val="both"/>
              <w:rPr>
                <w:rFonts w:eastAsiaTheme="minorHAnsi"/>
                <w:sz w:val="28"/>
                <w:szCs w:val="28"/>
                <w:lang w:eastAsia="en-US"/>
              </w:rPr>
            </w:pPr>
            <w:r>
              <w:rPr>
                <w:rFonts w:eastAsiaTheme="minorHAnsi"/>
                <w:sz w:val="28"/>
                <w:szCs w:val="28"/>
                <w:lang w:eastAsia="en-US"/>
              </w:rPr>
              <w:t>58</w:t>
            </w:r>
          </w:p>
        </w:tc>
        <w:tc>
          <w:tcPr>
            <w:tcW w:w="1134" w:type="dxa"/>
          </w:tcPr>
          <w:p w:rsidR="00E81386" w:rsidRPr="00553B45" w:rsidRDefault="00E81386" w:rsidP="002A478A">
            <w:pPr>
              <w:contextualSpacing/>
              <w:jc w:val="both"/>
              <w:rPr>
                <w:rFonts w:eastAsiaTheme="minorHAnsi"/>
                <w:sz w:val="28"/>
                <w:szCs w:val="28"/>
                <w:lang w:eastAsia="en-US"/>
              </w:rPr>
            </w:pPr>
          </w:p>
        </w:tc>
        <w:tc>
          <w:tcPr>
            <w:tcW w:w="1146" w:type="dxa"/>
          </w:tcPr>
          <w:p w:rsidR="00E81386" w:rsidRPr="00553B45" w:rsidRDefault="00E81386" w:rsidP="002A478A">
            <w:pPr>
              <w:contextualSpacing/>
              <w:jc w:val="both"/>
              <w:rPr>
                <w:rFonts w:eastAsiaTheme="minorHAnsi"/>
                <w:sz w:val="28"/>
                <w:szCs w:val="28"/>
                <w:lang w:eastAsia="en-US"/>
              </w:rPr>
            </w:pPr>
          </w:p>
        </w:tc>
        <w:tc>
          <w:tcPr>
            <w:tcW w:w="981" w:type="dxa"/>
          </w:tcPr>
          <w:p w:rsidR="00E81386" w:rsidRDefault="00E81386" w:rsidP="002A478A">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E81386" w:rsidRDefault="00E81386" w:rsidP="0040756F">
            <w:pPr>
              <w:contextualSpacing/>
              <w:jc w:val="both"/>
              <w:rPr>
                <w:rFonts w:eastAsiaTheme="minorHAnsi"/>
                <w:sz w:val="28"/>
                <w:szCs w:val="28"/>
                <w:lang w:eastAsia="en-US"/>
              </w:rPr>
            </w:pPr>
            <w:r>
              <w:rPr>
                <w:rFonts w:eastAsiaTheme="minorHAnsi"/>
                <w:sz w:val="28"/>
                <w:szCs w:val="28"/>
                <w:lang w:eastAsia="en-US"/>
              </w:rPr>
              <w:t>Трель</w:t>
            </w:r>
          </w:p>
        </w:tc>
        <w:tc>
          <w:tcPr>
            <w:tcW w:w="1102" w:type="dxa"/>
          </w:tcPr>
          <w:p w:rsidR="00E81386" w:rsidRDefault="00E81386" w:rsidP="00E81386">
            <w:pPr>
              <w:contextualSpacing/>
              <w:jc w:val="both"/>
              <w:rPr>
                <w:rFonts w:eastAsiaTheme="minorHAnsi"/>
                <w:sz w:val="28"/>
                <w:szCs w:val="28"/>
                <w:lang w:eastAsia="en-US"/>
              </w:rPr>
            </w:pPr>
            <w:r w:rsidRPr="007C6B69">
              <w:rPr>
                <w:rFonts w:eastAsiaTheme="minorHAnsi"/>
                <w:sz w:val="28"/>
                <w:szCs w:val="28"/>
                <w:lang w:eastAsia="en-US"/>
              </w:rPr>
              <w:t>Практика</w:t>
            </w:r>
          </w:p>
          <w:p w:rsidR="00E81386" w:rsidRPr="007C6B69" w:rsidRDefault="00E81386" w:rsidP="00E81386">
            <w:pPr>
              <w:contextualSpacing/>
              <w:jc w:val="both"/>
              <w:rPr>
                <w:rFonts w:eastAsiaTheme="minorHAnsi"/>
                <w:sz w:val="28"/>
                <w:szCs w:val="28"/>
                <w:lang w:eastAsia="en-US"/>
              </w:rPr>
            </w:pPr>
            <w:r w:rsidRPr="007C6B69">
              <w:rPr>
                <w:rFonts w:eastAsiaTheme="minorHAnsi"/>
                <w:sz w:val="28"/>
                <w:szCs w:val="28"/>
                <w:lang w:eastAsia="en-US"/>
              </w:rPr>
              <w:t>Теория</w:t>
            </w:r>
          </w:p>
        </w:tc>
        <w:tc>
          <w:tcPr>
            <w:tcW w:w="1449" w:type="dxa"/>
          </w:tcPr>
          <w:p w:rsidR="00E81386" w:rsidRPr="007C6B69" w:rsidRDefault="00E81386" w:rsidP="00712116">
            <w:pPr>
              <w:contextualSpacing/>
              <w:rPr>
                <w:rFonts w:eastAsiaTheme="minorHAnsi"/>
                <w:sz w:val="28"/>
                <w:szCs w:val="28"/>
                <w:lang w:eastAsia="en-US"/>
              </w:rPr>
            </w:pPr>
            <w:r w:rsidRPr="007C6B69">
              <w:rPr>
                <w:rFonts w:eastAsiaTheme="minorHAnsi"/>
                <w:sz w:val="28"/>
                <w:szCs w:val="28"/>
                <w:lang w:eastAsia="en-US"/>
              </w:rPr>
              <w:t>контрольное прослуши</w:t>
            </w:r>
            <w:r w:rsidRPr="007C6B69">
              <w:rPr>
                <w:rFonts w:eastAsiaTheme="minorHAnsi"/>
                <w:sz w:val="28"/>
                <w:szCs w:val="28"/>
                <w:lang w:eastAsia="en-US"/>
              </w:rPr>
              <w:lastRenderedPageBreak/>
              <w:t>вание</w:t>
            </w:r>
          </w:p>
        </w:tc>
        <w:tc>
          <w:tcPr>
            <w:tcW w:w="1559" w:type="dxa"/>
          </w:tcPr>
          <w:p w:rsidR="00E81386" w:rsidRPr="00553B45" w:rsidRDefault="00E81386" w:rsidP="002A478A">
            <w:pPr>
              <w:contextualSpacing/>
              <w:jc w:val="both"/>
              <w:rPr>
                <w:rFonts w:eastAsiaTheme="minorHAnsi"/>
                <w:sz w:val="28"/>
                <w:szCs w:val="28"/>
                <w:lang w:eastAsia="en-US"/>
              </w:rPr>
            </w:pPr>
          </w:p>
        </w:tc>
      </w:tr>
      <w:tr w:rsidR="00E81386" w:rsidRPr="00553B45" w:rsidTr="002A478A">
        <w:tc>
          <w:tcPr>
            <w:tcW w:w="675" w:type="dxa"/>
          </w:tcPr>
          <w:p w:rsidR="00E81386" w:rsidRDefault="00E81386" w:rsidP="002A478A">
            <w:pPr>
              <w:contextualSpacing/>
              <w:jc w:val="both"/>
              <w:rPr>
                <w:rFonts w:eastAsiaTheme="minorHAnsi"/>
                <w:sz w:val="28"/>
                <w:szCs w:val="28"/>
                <w:lang w:eastAsia="en-US"/>
              </w:rPr>
            </w:pPr>
            <w:r>
              <w:rPr>
                <w:rFonts w:eastAsiaTheme="minorHAnsi"/>
                <w:sz w:val="28"/>
                <w:szCs w:val="28"/>
                <w:lang w:eastAsia="en-US"/>
              </w:rPr>
              <w:lastRenderedPageBreak/>
              <w:t>59</w:t>
            </w:r>
          </w:p>
        </w:tc>
        <w:tc>
          <w:tcPr>
            <w:tcW w:w="1134" w:type="dxa"/>
          </w:tcPr>
          <w:p w:rsidR="00E81386" w:rsidRPr="00553B45" w:rsidRDefault="00E81386" w:rsidP="002A478A">
            <w:pPr>
              <w:contextualSpacing/>
              <w:jc w:val="both"/>
              <w:rPr>
                <w:rFonts w:eastAsiaTheme="minorHAnsi"/>
                <w:sz w:val="28"/>
                <w:szCs w:val="28"/>
                <w:lang w:eastAsia="en-US"/>
              </w:rPr>
            </w:pPr>
          </w:p>
        </w:tc>
        <w:tc>
          <w:tcPr>
            <w:tcW w:w="1146" w:type="dxa"/>
          </w:tcPr>
          <w:p w:rsidR="00E81386" w:rsidRPr="00553B45" w:rsidRDefault="00E81386" w:rsidP="002A478A">
            <w:pPr>
              <w:contextualSpacing/>
              <w:jc w:val="both"/>
              <w:rPr>
                <w:rFonts w:eastAsiaTheme="minorHAnsi"/>
                <w:sz w:val="28"/>
                <w:szCs w:val="28"/>
                <w:lang w:eastAsia="en-US"/>
              </w:rPr>
            </w:pPr>
          </w:p>
        </w:tc>
        <w:tc>
          <w:tcPr>
            <w:tcW w:w="981" w:type="dxa"/>
          </w:tcPr>
          <w:p w:rsidR="00E81386" w:rsidRDefault="00E81386" w:rsidP="002A478A">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E81386" w:rsidRDefault="00E81386" w:rsidP="0040756F">
            <w:pPr>
              <w:contextualSpacing/>
              <w:jc w:val="both"/>
              <w:rPr>
                <w:rFonts w:eastAsiaTheme="minorHAnsi"/>
                <w:sz w:val="28"/>
                <w:szCs w:val="28"/>
                <w:lang w:eastAsia="en-US"/>
              </w:rPr>
            </w:pPr>
            <w:r>
              <w:rPr>
                <w:rFonts w:eastAsiaTheme="minorHAnsi"/>
                <w:sz w:val="28"/>
                <w:szCs w:val="28"/>
                <w:lang w:eastAsia="en-US"/>
              </w:rPr>
              <w:t>Трель</w:t>
            </w:r>
          </w:p>
        </w:tc>
        <w:tc>
          <w:tcPr>
            <w:tcW w:w="1102" w:type="dxa"/>
          </w:tcPr>
          <w:p w:rsidR="00E81386" w:rsidRDefault="00E81386" w:rsidP="00712116">
            <w:pPr>
              <w:contextualSpacing/>
              <w:jc w:val="both"/>
              <w:rPr>
                <w:rFonts w:eastAsiaTheme="minorHAnsi"/>
                <w:sz w:val="28"/>
                <w:szCs w:val="28"/>
                <w:lang w:eastAsia="en-US"/>
              </w:rPr>
            </w:pPr>
            <w:r w:rsidRPr="007C6B69">
              <w:rPr>
                <w:rFonts w:eastAsiaTheme="minorHAnsi"/>
                <w:sz w:val="28"/>
                <w:szCs w:val="28"/>
                <w:lang w:eastAsia="en-US"/>
              </w:rPr>
              <w:t>Практика</w:t>
            </w:r>
          </w:p>
          <w:p w:rsidR="00E81386" w:rsidRPr="007C6B69" w:rsidRDefault="00E81386" w:rsidP="00712116">
            <w:pPr>
              <w:contextualSpacing/>
              <w:jc w:val="both"/>
              <w:rPr>
                <w:rFonts w:eastAsiaTheme="minorHAnsi"/>
                <w:sz w:val="28"/>
                <w:szCs w:val="28"/>
                <w:lang w:eastAsia="en-US"/>
              </w:rPr>
            </w:pPr>
            <w:r w:rsidRPr="007C6B69">
              <w:rPr>
                <w:rFonts w:eastAsiaTheme="minorHAnsi"/>
                <w:sz w:val="28"/>
                <w:szCs w:val="28"/>
                <w:lang w:eastAsia="en-US"/>
              </w:rPr>
              <w:t>Теория</w:t>
            </w:r>
          </w:p>
        </w:tc>
        <w:tc>
          <w:tcPr>
            <w:tcW w:w="1449" w:type="dxa"/>
          </w:tcPr>
          <w:p w:rsidR="00E81386" w:rsidRPr="007C6B69" w:rsidRDefault="00E81386" w:rsidP="00712116">
            <w:pPr>
              <w:contextualSpacing/>
              <w:rPr>
                <w:rFonts w:eastAsiaTheme="minorHAnsi"/>
                <w:sz w:val="28"/>
                <w:szCs w:val="28"/>
                <w:lang w:eastAsia="en-US"/>
              </w:rPr>
            </w:pPr>
            <w:r w:rsidRPr="007C6B69">
              <w:rPr>
                <w:rFonts w:eastAsiaTheme="minorHAnsi"/>
                <w:sz w:val="28"/>
                <w:szCs w:val="28"/>
                <w:lang w:eastAsia="en-US"/>
              </w:rPr>
              <w:t>контрольное прослушивание</w:t>
            </w:r>
          </w:p>
        </w:tc>
        <w:tc>
          <w:tcPr>
            <w:tcW w:w="1559" w:type="dxa"/>
          </w:tcPr>
          <w:p w:rsidR="00E81386" w:rsidRPr="00553B45" w:rsidRDefault="00E81386" w:rsidP="002A478A">
            <w:pPr>
              <w:contextualSpacing/>
              <w:jc w:val="both"/>
              <w:rPr>
                <w:rFonts w:eastAsiaTheme="minorHAnsi"/>
                <w:sz w:val="28"/>
                <w:szCs w:val="28"/>
                <w:lang w:eastAsia="en-US"/>
              </w:rPr>
            </w:pPr>
          </w:p>
        </w:tc>
      </w:tr>
      <w:tr w:rsidR="00E81386" w:rsidRPr="00553B45" w:rsidTr="002A478A">
        <w:tc>
          <w:tcPr>
            <w:tcW w:w="675" w:type="dxa"/>
          </w:tcPr>
          <w:p w:rsidR="00E81386" w:rsidRDefault="00E81386" w:rsidP="002A478A">
            <w:pPr>
              <w:contextualSpacing/>
              <w:jc w:val="both"/>
              <w:rPr>
                <w:rFonts w:eastAsiaTheme="minorHAnsi"/>
                <w:sz w:val="28"/>
                <w:szCs w:val="28"/>
                <w:lang w:eastAsia="en-US"/>
              </w:rPr>
            </w:pPr>
            <w:r>
              <w:rPr>
                <w:rFonts w:eastAsiaTheme="minorHAnsi"/>
                <w:sz w:val="28"/>
                <w:szCs w:val="28"/>
                <w:lang w:eastAsia="en-US"/>
              </w:rPr>
              <w:t>60</w:t>
            </w:r>
          </w:p>
        </w:tc>
        <w:tc>
          <w:tcPr>
            <w:tcW w:w="1134" w:type="dxa"/>
          </w:tcPr>
          <w:p w:rsidR="00E81386" w:rsidRPr="00553B45" w:rsidRDefault="00E81386" w:rsidP="002A478A">
            <w:pPr>
              <w:contextualSpacing/>
              <w:jc w:val="both"/>
              <w:rPr>
                <w:rFonts w:eastAsiaTheme="minorHAnsi"/>
                <w:sz w:val="28"/>
                <w:szCs w:val="28"/>
                <w:lang w:eastAsia="en-US"/>
              </w:rPr>
            </w:pPr>
          </w:p>
        </w:tc>
        <w:tc>
          <w:tcPr>
            <w:tcW w:w="1146" w:type="dxa"/>
          </w:tcPr>
          <w:p w:rsidR="00E81386" w:rsidRPr="00553B45" w:rsidRDefault="00E81386" w:rsidP="002A478A">
            <w:pPr>
              <w:contextualSpacing/>
              <w:jc w:val="both"/>
              <w:rPr>
                <w:rFonts w:eastAsiaTheme="minorHAnsi"/>
                <w:sz w:val="28"/>
                <w:szCs w:val="28"/>
                <w:lang w:eastAsia="en-US"/>
              </w:rPr>
            </w:pPr>
          </w:p>
        </w:tc>
        <w:tc>
          <w:tcPr>
            <w:tcW w:w="981" w:type="dxa"/>
          </w:tcPr>
          <w:p w:rsidR="00E81386" w:rsidRDefault="00E81386" w:rsidP="002A478A">
            <w:pPr>
              <w:contextualSpacing/>
              <w:jc w:val="both"/>
              <w:rPr>
                <w:rFonts w:eastAsiaTheme="minorHAnsi"/>
                <w:sz w:val="28"/>
                <w:szCs w:val="28"/>
                <w:lang w:eastAsia="en-US"/>
              </w:rPr>
            </w:pPr>
            <w:r>
              <w:rPr>
                <w:rFonts w:eastAsiaTheme="minorHAnsi"/>
                <w:sz w:val="28"/>
                <w:szCs w:val="28"/>
                <w:lang w:eastAsia="en-US"/>
              </w:rPr>
              <w:t>2</w:t>
            </w:r>
          </w:p>
        </w:tc>
        <w:tc>
          <w:tcPr>
            <w:tcW w:w="1701" w:type="dxa"/>
          </w:tcPr>
          <w:p w:rsidR="00E81386" w:rsidRDefault="00E81386" w:rsidP="0040756F">
            <w:pPr>
              <w:contextualSpacing/>
              <w:jc w:val="both"/>
              <w:rPr>
                <w:rFonts w:eastAsiaTheme="minorHAnsi"/>
                <w:sz w:val="28"/>
                <w:szCs w:val="28"/>
                <w:lang w:eastAsia="en-US"/>
              </w:rPr>
            </w:pPr>
            <w:r>
              <w:rPr>
                <w:rFonts w:eastAsiaTheme="minorHAnsi"/>
                <w:sz w:val="28"/>
                <w:szCs w:val="28"/>
                <w:lang w:eastAsia="en-US"/>
              </w:rPr>
              <w:t>Итоговое занятие</w:t>
            </w:r>
          </w:p>
        </w:tc>
        <w:tc>
          <w:tcPr>
            <w:tcW w:w="1102" w:type="dxa"/>
          </w:tcPr>
          <w:p w:rsidR="00E81386" w:rsidRDefault="00E81386" w:rsidP="00712116">
            <w:pPr>
              <w:contextualSpacing/>
              <w:jc w:val="both"/>
              <w:rPr>
                <w:rFonts w:eastAsiaTheme="minorHAnsi"/>
                <w:sz w:val="28"/>
                <w:szCs w:val="28"/>
                <w:lang w:eastAsia="en-US"/>
              </w:rPr>
            </w:pPr>
            <w:r w:rsidRPr="007C6B69">
              <w:rPr>
                <w:rFonts w:eastAsiaTheme="minorHAnsi"/>
                <w:sz w:val="28"/>
                <w:szCs w:val="28"/>
                <w:lang w:eastAsia="en-US"/>
              </w:rPr>
              <w:t>Практика</w:t>
            </w:r>
          </w:p>
          <w:p w:rsidR="00E81386" w:rsidRPr="007C6B69" w:rsidRDefault="00E81386" w:rsidP="00712116">
            <w:pPr>
              <w:contextualSpacing/>
              <w:jc w:val="both"/>
              <w:rPr>
                <w:rFonts w:eastAsiaTheme="minorHAnsi"/>
                <w:sz w:val="28"/>
                <w:szCs w:val="28"/>
                <w:lang w:eastAsia="en-US"/>
              </w:rPr>
            </w:pPr>
            <w:r w:rsidRPr="007C6B69">
              <w:rPr>
                <w:rFonts w:eastAsiaTheme="minorHAnsi"/>
                <w:sz w:val="28"/>
                <w:szCs w:val="28"/>
                <w:lang w:eastAsia="en-US"/>
              </w:rPr>
              <w:t>Теория</w:t>
            </w:r>
          </w:p>
        </w:tc>
        <w:tc>
          <w:tcPr>
            <w:tcW w:w="1449" w:type="dxa"/>
          </w:tcPr>
          <w:p w:rsidR="00E81386" w:rsidRPr="007C6B69" w:rsidRDefault="00E81386" w:rsidP="00712116">
            <w:pPr>
              <w:contextualSpacing/>
              <w:rPr>
                <w:rFonts w:eastAsiaTheme="minorHAnsi"/>
                <w:sz w:val="28"/>
                <w:szCs w:val="28"/>
                <w:lang w:eastAsia="en-US"/>
              </w:rPr>
            </w:pPr>
            <w:r w:rsidRPr="007C6B69">
              <w:rPr>
                <w:rFonts w:eastAsiaTheme="minorHAnsi"/>
                <w:sz w:val="28"/>
                <w:szCs w:val="28"/>
                <w:lang w:eastAsia="en-US"/>
              </w:rPr>
              <w:t>контрольное прослушивание</w:t>
            </w:r>
          </w:p>
        </w:tc>
        <w:tc>
          <w:tcPr>
            <w:tcW w:w="1559" w:type="dxa"/>
          </w:tcPr>
          <w:p w:rsidR="00E81386" w:rsidRPr="00553B45" w:rsidRDefault="00E81386" w:rsidP="002A478A">
            <w:pPr>
              <w:contextualSpacing/>
              <w:jc w:val="both"/>
              <w:rPr>
                <w:rFonts w:eastAsiaTheme="minorHAnsi"/>
                <w:sz w:val="28"/>
                <w:szCs w:val="28"/>
                <w:lang w:eastAsia="en-US"/>
              </w:rPr>
            </w:pPr>
          </w:p>
        </w:tc>
      </w:tr>
    </w:tbl>
    <w:p w:rsidR="00AC753E" w:rsidRDefault="00AC753E" w:rsidP="000E35AE">
      <w:pPr>
        <w:tabs>
          <w:tab w:val="left" w:pos="3690"/>
        </w:tabs>
      </w:pPr>
    </w:p>
    <w:p w:rsidR="00AC753E" w:rsidRDefault="00AC753E" w:rsidP="000E35AE">
      <w:pPr>
        <w:tabs>
          <w:tab w:val="left" w:pos="3690"/>
        </w:tabs>
      </w:pPr>
    </w:p>
    <w:p w:rsidR="00E81386" w:rsidRPr="005408BB" w:rsidRDefault="00E81386" w:rsidP="00E81386">
      <w:pPr>
        <w:pStyle w:val="ad"/>
        <w:ind w:left="1440"/>
        <w:jc w:val="center"/>
        <w:rPr>
          <w:b/>
          <w:sz w:val="28"/>
          <w:szCs w:val="28"/>
        </w:rPr>
      </w:pPr>
      <w:r>
        <w:rPr>
          <w:b/>
          <w:sz w:val="28"/>
          <w:szCs w:val="28"/>
        </w:rPr>
        <w:t>2.2</w:t>
      </w:r>
      <w:r w:rsidR="002C6140">
        <w:rPr>
          <w:b/>
          <w:sz w:val="28"/>
          <w:szCs w:val="28"/>
        </w:rPr>
        <w:t xml:space="preserve">. </w:t>
      </w:r>
      <w:r w:rsidRPr="005408BB">
        <w:rPr>
          <w:b/>
          <w:sz w:val="28"/>
          <w:szCs w:val="28"/>
        </w:rPr>
        <w:t>Форма контроля</w:t>
      </w:r>
    </w:p>
    <w:p w:rsidR="00E81386" w:rsidRPr="002C4521" w:rsidRDefault="00E81386" w:rsidP="00E81386">
      <w:pPr>
        <w:pStyle w:val="ad"/>
        <w:jc w:val="center"/>
        <w:rPr>
          <w:b/>
          <w:sz w:val="28"/>
          <w:szCs w:val="28"/>
        </w:rPr>
      </w:pPr>
      <w:r>
        <w:rPr>
          <w:b/>
          <w:sz w:val="28"/>
          <w:szCs w:val="28"/>
        </w:rPr>
        <w:t>Стартовый уровень</w:t>
      </w:r>
    </w:p>
    <w:p w:rsidR="00E81386" w:rsidRPr="002C4521" w:rsidRDefault="00E81386" w:rsidP="00E81386">
      <w:pPr>
        <w:tabs>
          <w:tab w:val="left" w:pos="3690"/>
        </w:tabs>
        <w:jc w:val="both"/>
        <w:rPr>
          <w:sz w:val="28"/>
          <w:szCs w:val="28"/>
        </w:rPr>
      </w:pPr>
      <w:r>
        <w:rPr>
          <w:sz w:val="28"/>
          <w:szCs w:val="28"/>
        </w:rPr>
        <w:t xml:space="preserve">      </w:t>
      </w:r>
      <w:r w:rsidRPr="002C4521">
        <w:rPr>
          <w:sz w:val="28"/>
          <w:szCs w:val="28"/>
        </w:rPr>
        <w:t>Реализация</w:t>
      </w:r>
      <w:r>
        <w:rPr>
          <w:sz w:val="28"/>
          <w:szCs w:val="28"/>
        </w:rPr>
        <w:t xml:space="preserve"> программы «Удивительный мир гитары</w:t>
      </w:r>
      <w:r w:rsidRPr="002C4521">
        <w:rPr>
          <w:sz w:val="28"/>
          <w:szCs w:val="28"/>
        </w:rPr>
        <w:t>» предусматривает входной, текущий к</w:t>
      </w:r>
      <w:r>
        <w:rPr>
          <w:sz w:val="28"/>
          <w:szCs w:val="28"/>
        </w:rPr>
        <w:t>онтроль и итоговую аттестацию уча</w:t>
      </w:r>
      <w:r w:rsidRPr="002C4521">
        <w:rPr>
          <w:sz w:val="28"/>
          <w:szCs w:val="28"/>
        </w:rPr>
        <w:t>щихся.</w:t>
      </w:r>
    </w:p>
    <w:p w:rsidR="00E81386" w:rsidRPr="008A083F" w:rsidRDefault="00E81386" w:rsidP="00E81386">
      <w:pPr>
        <w:tabs>
          <w:tab w:val="left" w:pos="3690"/>
        </w:tabs>
        <w:jc w:val="both"/>
        <w:rPr>
          <w:sz w:val="28"/>
          <w:szCs w:val="28"/>
        </w:rPr>
      </w:pPr>
      <w:r w:rsidRPr="002C4521">
        <w:rPr>
          <w:sz w:val="28"/>
          <w:szCs w:val="28"/>
        </w:rPr>
        <w:t>Входной контроль проводится с целью выявления уровня</w:t>
      </w:r>
      <w:r>
        <w:rPr>
          <w:sz w:val="28"/>
          <w:szCs w:val="28"/>
        </w:rPr>
        <w:t xml:space="preserve"> подготовки учащихся. Текущий </w:t>
      </w:r>
      <w:r w:rsidRPr="008A083F">
        <w:rPr>
          <w:sz w:val="28"/>
          <w:szCs w:val="28"/>
        </w:rPr>
        <w:t xml:space="preserve"> контроль проводится в соответствии с Положением об организации текущего, промежуточного и  итогового </w:t>
      </w:r>
      <w:proofErr w:type="gramStart"/>
      <w:r w:rsidRPr="008A083F">
        <w:rPr>
          <w:sz w:val="28"/>
          <w:szCs w:val="28"/>
        </w:rPr>
        <w:t>контроля за</w:t>
      </w:r>
      <w:proofErr w:type="gramEnd"/>
      <w:r w:rsidRPr="008A083F">
        <w:rPr>
          <w:sz w:val="28"/>
          <w:szCs w:val="28"/>
        </w:rPr>
        <w:t xml:space="preserve"> результатами освоения учащимися дополнительных общеразвивающих программ Муниципального учреждения дополнительного образования «Центр детского творчества МО «Тереньгульский район» Ульяновской области.  </w:t>
      </w:r>
    </w:p>
    <w:p w:rsidR="00E81386" w:rsidRPr="002C4521" w:rsidRDefault="00E81386" w:rsidP="00E81386">
      <w:pPr>
        <w:tabs>
          <w:tab w:val="left" w:pos="3690"/>
        </w:tabs>
        <w:jc w:val="both"/>
        <w:rPr>
          <w:sz w:val="28"/>
          <w:szCs w:val="28"/>
        </w:rPr>
      </w:pPr>
      <w:proofErr w:type="gramStart"/>
      <w:r w:rsidRPr="002C4521">
        <w:rPr>
          <w:sz w:val="28"/>
          <w:szCs w:val="28"/>
        </w:rPr>
        <w:t>Итоговый</w:t>
      </w:r>
      <w:proofErr w:type="gramEnd"/>
      <w:r w:rsidRPr="002C4521">
        <w:rPr>
          <w:sz w:val="28"/>
          <w:szCs w:val="28"/>
        </w:rPr>
        <w:t xml:space="preserve"> – с целью усвоения обучающимися программного материала в целом.</w:t>
      </w:r>
    </w:p>
    <w:p w:rsidR="00E81386" w:rsidRPr="002C4521" w:rsidRDefault="00E81386" w:rsidP="00E81386">
      <w:pPr>
        <w:tabs>
          <w:tab w:val="left" w:pos="3690"/>
        </w:tabs>
        <w:jc w:val="both"/>
        <w:rPr>
          <w:sz w:val="28"/>
          <w:szCs w:val="28"/>
        </w:rPr>
      </w:pPr>
      <w:r w:rsidRPr="002C4521">
        <w:rPr>
          <w:sz w:val="28"/>
          <w:szCs w:val="28"/>
        </w:rPr>
        <w:t>Входной контроль осуществляется в форме анализа спосо</w:t>
      </w:r>
      <w:r>
        <w:rPr>
          <w:sz w:val="28"/>
          <w:szCs w:val="28"/>
        </w:rPr>
        <w:t>бностей учащегося к сольному</w:t>
      </w:r>
      <w:r w:rsidRPr="002C4521">
        <w:rPr>
          <w:sz w:val="28"/>
          <w:szCs w:val="28"/>
        </w:rPr>
        <w:t xml:space="preserve"> исполнительству.</w:t>
      </w:r>
    </w:p>
    <w:p w:rsidR="00E81386" w:rsidRPr="002C4521" w:rsidRDefault="00E81386" w:rsidP="00E81386">
      <w:pPr>
        <w:tabs>
          <w:tab w:val="left" w:pos="3690"/>
        </w:tabs>
        <w:jc w:val="both"/>
        <w:rPr>
          <w:sz w:val="28"/>
          <w:szCs w:val="28"/>
        </w:rPr>
      </w:pPr>
      <w:r w:rsidRPr="002C4521">
        <w:rPr>
          <w:sz w:val="28"/>
          <w:szCs w:val="28"/>
        </w:rPr>
        <w:t>Текущий контроль включает следующие формы: самоконтроль, педагогическое наблюдение.</w:t>
      </w:r>
    </w:p>
    <w:p w:rsidR="00E81386" w:rsidRPr="002C4521" w:rsidRDefault="00E81386" w:rsidP="00E81386">
      <w:pPr>
        <w:tabs>
          <w:tab w:val="left" w:pos="3690"/>
        </w:tabs>
        <w:jc w:val="both"/>
        <w:rPr>
          <w:sz w:val="28"/>
          <w:szCs w:val="28"/>
        </w:rPr>
      </w:pPr>
      <w:r w:rsidRPr="002C4521">
        <w:rPr>
          <w:sz w:val="28"/>
          <w:szCs w:val="28"/>
        </w:rPr>
        <w:t>Итоговый контроль осуществляется в формах: открытого занятия, концертного выступления, участия в конкурсах и фестивалях различных уровней.</w:t>
      </w:r>
    </w:p>
    <w:p w:rsidR="00E81386" w:rsidRDefault="00E81386" w:rsidP="00E81386">
      <w:pPr>
        <w:tabs>
          <w:tab w:val="left" w:pos="3690"/>
        </w:tabs>
        <w:jc w:val="both"/>
        <w:rPr>
          <w:sz w:val="28"/>
          <w:szCs w:val="28"/>
        </w:rPr>
      </w:pPr>
    </w:p>
    <w:p w:rsidR="00E81386" w:rsidRPr="008A083F" w:rsidRDefault="00E81386" w:rsidP="00E81386">
      <w:pPr>
        <w:tabs>
          <w:tab w:val="left" w:pos="3690"/>
        </w:tabs>
        <w:jc w:val="center"/>
        <w:rPr>
          <w:b/>
          <w:sz w:val="28"/>
          <w:szCs w:val="28"/>
        </w:rPr>
      </w:pPr>
      <w:r w:rsidRPr="008A083F">
        <w:rPr>
          <w:b/>
          <w:sz w:val="28"/>
          <w:szCs w:val="28"/>
        </w:rPr>
        <w:t>Базовый уровень</w:t>
      </w:r>
    </w:p>
    <w:p w:rsidR="00E81386" w:rsidRPr="008A083F" w:rsidRDefault="00E81386" w:rsidP="00E81386">
      <w:pPr>
        <w:tabs>
          <w:tab w:val="left" w:pos="3690"/>
        </w:tabs>
        <w:jc w:val="both"/>
        <w:rPr>
          <w:sz w:val="28"/>
          <w:szCs w:val="28"/>
        </w:rPr>
      </w:pPr>
      <w:r>
        <w:rPr>
          <w:sz w:val="28"/>
          <w:szCs w:val="28"/>
        </w:rPr>
        <w:t xml:space="preserve">      </w:t>
      </w:r>
      <w:r w:rsidRPr="008A083F">
        <w:rPr>
          <w:sz w:val="28"/>
          <w:szCs w:val="28"/>
        </w:rPr>
        <w:t xml:space="preserve">Реализация программы «Удивительный мир гитары» предусматривает входной, текущий контроль и итоговую аттестацию </w:t>
      </w:r>
      <w:proofErr w:type="gramStart"/>
      <w:r w:rsidRPr="008A083F">
        <w:rPr>
          <w:sz w:val="28"/>
          <w:szCs w:val="28"/>
        </w:rPr>
        <w:t>обучающихся</w:t>
      </w:r>
      <w:proofErr w:type="gramEnd"/>
      <w:r w:rsidRPr="008A083F">
        <w:rPr>
          <w:sz w:val="28"/>
          <w:szCs w:val="28"/>
        </w:rPr>
        <w:t>.</w:t>
      </w:r>
    </w:p>
    <w:p w:rsidR="00E81386" w:rsidRPr="008A083F" w:rsidRDefault="00E81386" w:rsidP="00E81386">
      <w:pPr>
        <w:tabs>
          <w:tab w:val="left" w:pos="3690"/>
        </w:tabs>
        <w:jc w:val="both"/>
        <w:rPr>
          <w:sz w:val="28"/>
          <w:szCs w:val="28"/>
        </w:rPr>
      </w:pPr>
      <w:r w:rsidRPr="008A083F">
        <w:rPr>
          <w:sz w:val="28"/>
          <w:szCs w:val="28"/>
        </w:rPr>
        <w:t xml:space="preserve">Входной контроль проводится с целью выявления уровня подготовки учащихся. Текущий контроль проводится в соответствии с Положением об организации текущего, промежуточного и итогового </w:t>
      </w:r>
      <w:proofErr w:type="gramStart"/>
      <w:r w:rsidRPr="008A083F">
        <w:rPr>
          <w:sz w:val="28"/>
          <w:szCs w:val="28"/>
        </w:rPr>
        <w:t>контроля за</w:t>
      </w:r>
      <w:proofErr w:type="gramEnd"/>
      <w:r w:rsidRPr="008A083F">
        <w:rPr>
          <w:sz w:val="28"/>
          <w:szCs w:val="28"/>
        </w:rPr>
        <w:t xml:space="preserve"> результатами освоения учащимися дополнительных общеразвивающих программ Муниципального учреждения дополнительного образования «Центр детского творчества МО «Тереньгульский район» Ульяновской области.  </w:t>
      </w:r>
    </w:p>
    <w:p w:rsidR="00E81386" w:rsidRPr="008A083F" w:rsidRDefault="00E81386" w:rsidP="00E81386">
      <w:pPr>
        <w:tabs>
          <w:tab w:val="left" w:pos="3690"/>
        </w:tabs>
        <w:jc w:val="both"/>
        <w:rPr>
          <w:sz w:val="28"/>
          <w:szCs w:val="28"/>
        </w:rPr>
      </w:pPr>
      <w:proofErr w:type="gramStart"/>
      <w:r w:rsidRPr="008A083F">
        <w:rPr>
          <w:sz w:val="28"/>
          <w:szCs w:val="28"/>
        </w:rPr>
        <w:t>Итоговый</w:t>
      </w:r>
      <w:proofErr w:type="gramEnd"/>
      <w:r w:rsidRPr="008A083F">
        <w:rPr>
          <w:sz w:val="28"/>
          <w:szCs w:val="28"/>
        </w:rPr>
        <w:t xml:space="preserve"> – с целью усвоения обучающимися программного материала в целом.</w:t>
      </w:r>
    </w:p>
    <w:p w:rsidR="00E81386" w:rsidRPr="008A083F" w:rsidRDefault="00E81386" w:rsidP="00E81386">
      <w:pPr>
        <w:tabs>
          <w:tab w:val="left" w:pos="3690"/>
        </w:tabs>
        <w:jc w:val="both"/>
        <w:rPr>
          <w:sz w:val="28"/>
          <w:szCs w:val="28"/>
        </w:rPr>
      </w:pPr>
      <w:r w:rsidRPr="008A083F">
        <w:rPr>
          <w:sz w:val="28"/>
          <w:szCs w:val="28"/>
        </w:rPr>
        <w:lastRenderedPageBreak/>
        <w:t>Входной контроль осуществляется в форме анализа спосо</w:t>
      </w:r>
      <w:r>
        <w:rPr>
          <w:sz w:val="28"/>
          <w:szCs w:val="28"/>
        </w:rPr>
        <w:t>бностей учащегося к сольному и ансамблевому</w:t>
      </w:r>
      <w:r w:rsidRPr="008A083F">
        <w:rPr>
          <w:sz w:val="28"/>
          <w:szCs w:val="28"/>
        </w:rPr>
        <w:t xml:space="preserve"> исполнительству.</w:t>
      </w:r>
    </w:p>
    <w:p w:rsidR="00E81386" w:rsidRPr="008A083F" w:rsidRDefault="00E81386" w:rsidP="00E81386">
      <w:pPr>
        <w:tabs>
          <w:tab w:val="left" w:pos="3690"/>
        </w:tabs>
        <w:jc w:val="both"/>
        <w:rPr>
          <w:sz w:val="28"/>
          <w:szCs w:val="28"/>
        </w:rPr>
      </w:pPr>
      <w:r w:rsidRPr="008A083F">
        <w:rPr>
          <w:sz w:val="28"/>
          <w:szCs w:val="28"/>
        </w:rPr>
        <w:t>Текущий контроль включает следующие формы: самоконтроль, педагогическое наблюдение.</w:t>
      </w:r>
    </w:p>
    <w:p w:rsidR="00E81386" w:rsidRDefault="00E81386" w:rsidP="00E81386">
      <w:pPr>
        <w:tabs>
          <w:tab w:val="left" w:pos="3690"/>
        </w:tabs>
        <w:jc w:val="both"/>
        <w:rPr>
          <w:sz w:val="28"/>
          <w:szCs w:val="28"/>
        </w:rPr>
      </w:pPr>
      <w:r w:rsidRPr="008A083F">
        <w:rPr>
          <w:sz w:val="28"/>
          <w:szCs w:val="28"/>
        </w:rPr>
        <w:t xml:space="preserve">Итоговый контроль проводятся обязательно в конце изучения программы </w:t>
      </w:r>
      <w:r>
        <w:rPr>
          <w:sz w:val="28"/>
          <w:szCs w:val="28"/>
        </w:rPr>
        <w:t>в виде концертного выступления</w:t>
      </w:r>
      <w:r w:rsidRPr="008A083F">
        <w:rPr>
          <w:sz w:val="28"/>
          <w:szCs w:val="28"/>
        </w:rPr>
        <w:t xml:space="preserve">, </w:t>
      </w:r>
      <w:r>
        <w:rPr>
          <w:sz w:val="28"/>
          <w:szCs w:val="28"/>
        </w:rPr>
        <w:t xml:space="preserve">исполнения концертных программ, </w:t>
      </w:r>
      <w:r w:rsidRPr="008A083F">
        <w:rPr>
          <w:sz w:val="28"/>
          <w:szCs w:val="28"/>
        </w:rPr>
        <w:t>участия в конкурсах и фестивалях различных уровней.</w:t>
      </w:r>
    </w:p>
    <w:p w:rsidR="00E81386" w:rsidRDefault="00E81386" w:rsidP="00E81386">
      <w:pPr>
        <w:tabs>
          <w:tab w:val="left" w:pos="3690"/>
        </w:tabs>
        <w:jc w:val="both"/>
        <w:rPr>
          <w:sz w:val="28"/>
          <w:szCs w:val="28"/>
        </w:rPr>
      </w:pPr>
    </w:p>
    <w:p w:rsidR="00E81386" w:rsidRPr="006B6201" w:rsidRDefault="00E81386" w:rsidP="00E81386">
      <w:pPr>
        <w:tabs>
          <w:tab w:val="left" w:pos="3690"/>
        </w:tabs>
        <w:jc w:val="center"/>
        <w:rPr>
          <w:b/>
          <w:sz w:val="28"/>
          <w:szCs w:val="28"/>
        </w:rPr>
      </w:pPr>
      <w:r>
        <w:rPr>
          <w:b/>
          <w:sz w:val="28"/>
          <w:szCs w:val="28"/>
        </w:rPr>
        <w:t>2.3.</w:t>
      </w:r>
      <w:r w:rsidRPr="006B6201">
        <w:rPr>
          <w:b/>
          <w:sz w:val="28"/>
          <w:szCs w:val="28"/>
        </w:rPr>
        <w:t xml:space="preserve"> Оценочный материал</w:t>
      </w:r>
    </w:p>
    <w:p w:rsidR="00E81386" w:rsidRDefault="00E81386" w:rsidP="00E81386">
      <w:pPr>
        <w:tabs>
          <w:tab w:val="left" w:pos="3690"/>
        </w:tabs>
        <w:jc w:val="both"/>
        <w:rPr>
          <w:sz w:val="28"/>
          <w:szCs w:val="28"/>
        </w:rPr>
      </w:pPr>
    </w:p>
    <w:p w:rsidR="00E81386" w:rsidRPr="00EF4717" w:rsidRDefault="00E81386" w:rsidP="00E81386">
      <w:pPr>
        <w:widowControl w:val="0"/>
        <w:autoSpaceDE w:val="0"/>
        <w:autoSpaceDN w:val="0"/>
        <w:spacing w:line="321" w:lineRule="exact"/>
        <w:jc w:val="center"/>
        <w:outlineLvl w:val="0"/>
        <w:rPr>
          <w:bCs/>
          <w:sz w:val="28"/>
          <w:szCs w:val="28"/>
          <w:lang w:bidi="ru-RU"/>
        </w:rPr>
      </w:pPr>
      <w:r w:rsidRPr="00EF4717">
        <w:rPr>
          <w:b/>
          <w:bCs/>
          <w:sz w:val="28"/>
          <w:szCs w:val="28"/>
          <w:lang w:bidi="ru-RU"/>
        </w:rPr>
        <w:t xml:space="preserve">Критерии оценки уровня теоретической подготовки </w:t>
      </w:r>
      <w:proofErr w:type="gramStart"/>
      <w:r w:rsidRPr="00EF4717">
        <w:rPr>
          <w:b/>
          <w:bCs/>
          <w:sz w:val="28"/>
          <w:szCs w:val="28"/>
          <w:lang w:bidi="ru-RU"/>
        </w:rPr>
        <w:t>обучающихся</w:t>
      </w:r>
      <w:proofErr w:type="gramEnd"/>
      <w:r w:rsidRPr="00EF4717">
        <w:rPr>
          <w:bCs/>
          <w:sz w:val="28"/>
          <w:szCs w:val="28"/>
          <w:lang w:bidi="ru-RU"/>
        </w:rPr>
        <w:t>:</w:t>
      </w:r>
    </w:p>
    <w:p w:rsidR="00E81386" w:rsidRPr="00EF4717" w:rsidRDefault="00E81386" w:rsidP="00E81386">
      <w:pPr>
        <w:widowControl w:val="0"/>
        <w:autoSpaceDE w:val="0"/>
        <w:autoSpaceDN w:val="0"/>
        <w:ind w:right="346"/>
        <w:jc w:val="both"/>
        <w:rPr>
          <w:sz w:val="28"/>
          <w:szCs w:val="28"/>
          <w:lang w:eastAsia="en-US"/>
        </w:rPr>
      </w:pPr>
      <w:r w:rsidRPr="00EF4717">
        <w:rPr>
          <w:b/>
          <w:sz w:val="28"/>
          <w:szCs w:val="28"/>
          <w:lang w:eastAsia="en-US"/>
        </w:rPr>
        <w:t xml:space="preserve">высокий уровень </w:t>
      </w:r>
      <w:r w:rsidRPr="00EF4717">
        <w:rPr>
          <w:sz w:val="28"/>
          <w:szCs w:val="28"/>
          <w:lang w:eastAsia="en-US"/>
        </w:rPr>
        <w:t>– обучающийся освоил практически весь объём знаний 100-80%, предусмотренных программой за конкретный период, употребляет профессиональные термины осознанно и в полном соответствии с их содержанием (</w:t>
      </w:r>
      <w:r w:rsidRPr="00EF4717">
        <w:rPr>
          <w:b/>
          <w:sz w:val="28"/>
          <w:szCs w:val="28"/>
          <w:lang w:eastAsia="en-US"/>
        </w:rPr>
        <w:t>3 балла</w:t>
      </w:r>
      <w:r w:rsidRPr="00EF4717">
        <w:rPr>
          <w:sz w:val="28"/>
          <w:szCs w:val="28"/>
          <w:lang w:eastAsia="en-US"/>
        </w:rPr>
        <w:t>);</w:t>
      </w:r>
    </w:p>
    <w:p w:rsidR="00E81386" w:rsidRPr="00EF4717" w:rsidRDefault="00E81386" w:rsidP="00E81386">
      <w:pPr>
        <w:widowControl w:val="0"/>
        <w:autoSpaceDE w:val="0"/>
        <w:autoSpaceDN w:val="0"/>
        <w:spacing w:before="4"/>
        <w:rPr>
          <w:sz w:val="28"/>
          <w:szCs w:val="28"/>
          <w:lang w:eastAsia="en-US"/>
        </w:rPr>
      </w:pPr>
    </w:p>
    <w:p w:rsidR="00E81386" w:rsidRPr="00EF4717" w:rsidRDefault="00E81386" w:rsidP="00E81386">
      <w:pPr>
        <w:widowControl w:val="0"/>
        <w:tabs>
          <w:tab w:val="left" w:pos="1268"/>
        </w:tabs>
        <w:autoSpaceDE w:val="0"/>
        <w:autoSpaceDN w:val="0"/>
        <w:ind w:right="348"/>
        <w:jc w:val="both"/>
        <w:rPr>
          <w:sz w:val="28"/>
          <w:szCs w:val="28"/>
          <w:lang w:bidi="ru-RU"/>
        </w:rPr>
      </w:pPr>
      <w:proofErr w:type="gramStart"/>
      <w:r w:rsidRPr="00EF4717">
        <w:rPr>
          <w:b/>
          <w:sz w:val="28"/>
          <w:szCs w:val="28"/>
          <w:lang w:bidi="ru-RU"/>
        </w:rPr>
        <w:t xml:space="preserve">средний уровень </w:t>
      </w:r>
      <w:r w:rsidRPr="00EF4717">
        <w:rPr>
          <w:sz w:val="28"/>
          <w:szCs w:val="28"/>
          <w:lang w:bidi="ru-RU"/>
        </w:rPr>
        <w:t>– у обучающегося объём усвоенных знаний составляет 70-50%; он сочетает профессиональную терминологию с бытовой (</w:t>
      </w:r>
      <w:r w:rsidRPr="00EF4717">
        <w:rPr>
          <w:b/>
          <w:sz w:val="28"/>
          <w:szCs w:val="28"/>
          <w:lang w:bidi="ru-RU"/>
        </w:rPr>
        <w:t>2 балла</w:t>
      </w:r>
      <w:r w:rsidRPr="00EF4717">
        <w:rPr>
          <w:sz w:val="28"/>
          <w:szCs w:val="28"/>
          <w:lang w:bidi="ru-RU"/>
        </w:rPr>
        <w:t>);</w:t>
      </w:r>
      <w:proofErr w:type="gramEnd"/>
    </w:p>
    <w:p w:rsidR="00E81386" w:rsidRPr="00EF4717" w:rsidRDefault="00E81386" w:rsidP="00E81386">
      <w:pPr>
        <w:widowControl w:val="0"/>
        <w:autoSpaceDE w:val="0"/>
        <w:autoSpaceDN w:val="0"/>
        <w:spacing w:before="6"/>
        <w:rPr>
          <w:sz w:val="28"/>
          <w:szCs w:val="28"/>
          <w:lang w:eastAsia="en-US"/>
        </w:rPr>
      </w:pPr>
    </w:p>
    <w:p w:rsidR="00E81386" w:rsidRPr="00EF4717" w:rsidRDefault="00E81386" w:rsidP="00E81386">
      <w:pPr>
        <w:widowControl w:val="0"/>
        <w:tabs>
          <w:tab w:val="left" w:pos="1215"/>
        </w:tabs>
        <w:autoSpaceDE w:val="0"/>
        <w:autoSpaceDN w:val="0"/>
        <w:ind w:right="347"/>
        <w:jc w:val="both"/>
        <w:rPr>
          <w:sz w:val="28"/>
          <w:szCs w:val="28"/>
          <w:lang w:bidi="ru-RU"/>
        </w:rPr>
      </w:pPr>
      <w:r w:rsidRPr="00EF4717">
        <w:rPr>
          <w:b/>
          <w:sz w:val="28"/>
          <w:szCs w:val="28"/>
          <w:lang w:bidi="ru-RU"/>
        </w:rPr>
        <w:t xml:space="preserve">низкий уровень </w:t>
      </w:r>
      <w:r w:rsidRPr="00EF4717">
        <w:rPr>
          <w:sz w:val="28"/>
          <w:szCs w:val="28"/>
          <w:lang w:bidi="ru-RU"/>
        </w:rPr>
        <w:t>– обучающийся овладел менее чем 50% объёма знаний, предусмотренных программой, избегает употреблять профессиональные термины (</w:t>
      </w:r>
      <w:r w:rsidRPr="00EF4717">
        <w:rPr>
          <w:b/>
          <w:sz w:val="28"/>
          <w:szCs w:val="28"/>
          <w:lang w:bidi="ru-RU"/>
        </w:rPr>
        <w:t>1</w:t>
      </w:r>
      <w:r w:rsidRPr="00EF4717">
        <w:rPr>
          <w:b/>
          <w:spacing w:val="-7"/>
          <w:sz w:val="28"/>
          <w:szCs w:val="28"/>
          <w:lang w:bidi="ru-RU"/>
        </w:rPr>
        <w:t xml:space="preserve"> </w:t>
      </w:r>
      <w:r w:rsidRPr="00EF4717">
        <w:rPr>
          <w:b/>
          <w:sz w:val="28"/>
          <w:szCs w:val="28"/>
          <w:lang w:bidi="ru-RU"/>
        </w:rPr>
        <w:t>балл</w:t>
      </w:r>
      <w:r w:rsidRPr="00EF4717">
        <w:rPr>
          <w:sz w:val="28"/>
          <w:szCs w:val="28"/>
          <w:lang w:bidi="ru-RU"/>
        </w:rPr>
        <w:t>).</w:t>
      </w:r>
    </w:p>
    <w:p w:rsidR="00E81386" w:rsidRPr="00EF4717" w:rsidRDefault="00E81386" w:rsidP="00E81386">
      <w:pPr>
        <w:widowControl w:val="0"/>
        <w:tabs>
          <w:tab w:val="left" w:pos="1215"/>
        </w:tabs>
        <w:autoSpaceDE w:val="0"/>
        <w:autoSpaceDN w:val="0"/>
        <w:ind w:right="347"/>
        <w:jc w:val="both"/>
        <w:rPr>
          <w:sz w:val="28"/>
          <w:szCs w:val="28"/>
          <w:lang w:eastAsia="en-US"/>
        </w:rPr>
      </w:pPr>
    </w:p>
    <w:p w:rsidR="00E81386" w:rsidRPr="00EF4717" w:rsidRDefault="00E81386" w:rsidP="00E81386">
      <w:pPr>
        <w:widowControl w:val="0"/>
        <w:autoSpaceDE w:val="0"/>
        <w:autoSpaceDN w:val="0"/>
        <w:jc w:val="center"/>
        <w:outlineLvl w:val="0"/>
        <w:rPr>
          <w:b/>
          <w:bCs/>
          <w:sz w:val="28"/>
          <w:szCs w:val="28"/>
          <w:lang w:bidi="ru-RU"/>
        </w:rPr>
      </w:pPr>
      <w:r w:rsidRPr="00EF4717">
        <w:rPr>
          <w:b/>
          <w:bCs/>
          <w:sz w:val="28"/>
          <w:szCs w:val="28"/>
          <w:lang w:bidi="ru-RU"/>
        </w:rPr>
        <w:t xml:space="preserve">Критерии оценки уровня практической подготовки </w:t>
      </w:r>
      <w:proofErr w:type="gramStart"/>
      <w:r w:rsidRPr="00EF4717">
        <w:rPr>
          <w:b/>
          <w:bCs/>
          <w:sz w:val="28"/>
          <w:szCs w:val="28"/>
          <w:lang w:bidi="ru-RU"/>
        </w:rPr>
        <w:t>обучающихся</w:t>
      </w:r>
      <w:proofErr w:type="gramEnd"/>
      <w:r w:rsidRPr="00EF4717">
        <w:rPr>
          <w:b/>
          <w:bCs/>
          <w:sz w:val="28"/>
          <w:szCs w:val="28"/>
          <w:lang w:bidi="ru-RU"/>
        </w:rPr>
        <w:t>:</w:t>
      </w:r>
    </w:p>
    <w:p w:rsidR="00E81386" w:rsidRPr="00EF4717" w:rsidRDefault="00E81386" w:rsidP="00E81386">
      <w:pPr>
        <w:widowControl w:val="0"/>
        <w:tabs>
          <w:tab w:val="left" w:pos="1165"/>
        </w:tabs>
        <w:autoSpaceDE w:val="0"/>
        <w:autoSpaceDN w:val="0"/>
        <w:ind w:right="344"/>
        <w:jc w:val="both"/>
        <w:rPr>
          <w:b/>
          <w:sz w:val="28"/>
          <w:szCs w:val="28"/>
          <w:lang w:bidi="ru-RU"/>
        </w:rPr>
      </w:pPr>
      <w:r w:rsidRPr="00EF4717">
        <w:rPr>
          <w:b/>
          <w:sz w:val="28"/>
          <w:szCs w:val="28"/>
          <w:lang w:bidi="ru-RU"/>
        </w:rPr>
        <w:t xml:space="preserve">высокий уровень </w:t>
      </w:r>
      <w:r w:rsidRPr="00EF4717">
        <w:rPr>
          <w:sz w:val="28"/>
          <w:szCs w:val="28"/>
          <w:lang w:bidi="ru-RU"/>
        </w:rPr>
        <w:t xml:space="preserve">– обучающийся овладел на 100-80% умениями, предусмотренными программой за конкретный период, работает с профессиональным оборудованием самостоятельно, не испытывает особых трудностей,  выполняет  практические  задания   с   элементами   творчества </w:t>
      </w:r>
      <w:r w:rsidRPr="00EF4717">
        <w:rPr>
          <w:b/>
          <w:sz w:val="28"/>
          <w:szCs w:val="28"/>
          <w:lang w:bidi="ru-RU"/>
        </w:rPr>
        <w:t>(3 балла);</w:t>
      </w:r>
    </w:p>
    <w:p w:rsidR="00E81386" w:rsidRPr="00EF4717" w:rsidRDefault="00E81386" w:rsidP="00E81386">
      <w:pPr>
        <w:widowControl w:val="0"/>
        <w:autoSpaceDE w:val="0"/>
        <w:autoSpaceDN w:val="0"/>
        <w:spacing w:before="6"/>
        <w:rPr>
          <w:b/>
          <w:sz w:val="28"/>
          <w:szCs w:val="28"/>
          <w:lang w:eastAsia="en-US"/>
        </w:rPr>
      </w:pPr>
    </w:p>
    <w:p w:rsidR="00E81386" w:rsidRPr="00EF4717" w:rsidRDefault="00E81386" w:rsidP="00E81386">
      <w:pPr>
        <w:widowControl w:val="0"/>
        <w:tabs>
          <w:tab w:val="left" w:pos="1225"/>
        </w:tabs>
        <w:autoSpaceDE w:val="0"/>
        <w:autoSpaceDN w:val="0"/>
        <w:ind w:right="348"/>
        <w:jc w:val="both"/>
        <w:rPr>
          <w:sz w:val="28"/>
          <w:szCs w:val="28"/>
          <w:lang w:bidi="ru-RU"/>
        </w:rPr>
      </w:pPr>
      <w:r w:rsidRPr="00EF4717">
        <w:rPr>
          <w:b/>
          <w:sz w:val="28"/>
          <w:szCs w:val="28"/>
          <w:lang w:bidi="ru-RU"/>
        </w:rPr>
        <w:t xml:space="preserve">средний уровень </w:t>
      </w:r>
      <w:r w:rsidRPr="00EF4717">
        <w:rPr>
          <w:sz w:val="28"/>
          <w:szCs w:val="28"/>
          <w:lang w:bidi="ru-RU"/>
        </w:rPr>
        <w:t xml:space="preserve">– у обучающегося объём усвоенных умений составляет 70-50%, работает с оборудованием с помощью педагога, в основном, выполняет задания на основе образца </w:t>
      </w:r>
      <w:r w:rsidRPr="00EF4717">
        <w:rPr>
          <w:b/>
          <w:sz w:val="28"/>
          <w:szCs w:val="28"/>
          <w:lang w:bidi="ru-RU"/>
        </w:rPr>
        <w:t>(2</w:t>
      </w:r>
      <w:r w:rsidRPr="00EF4717">
        <w:rPr>
          <w:b/>
          <w:spacing w:val="-11"/>
          <w:sz w:val="28"/>
          <w:szCs w:val="28"/>
          <w:lang w:bidi="ru-RU"/>
        </w:rPr>
        <w:t xml:space="preserve"> </w:t>
      </w:r>
      <w:r w:rsidRPr="00EF4717">
        <w:rPr>
          <w:b/>
          <w:sz w:val="28"/>
          <w:szCs w:val="28"/>
          <w:lang w:bidi="ru-RU"/>
        </w:rPr>
        <w:t>балла)</w:t>
      </w:r>
      <w:r w:rsidRPr="00EF4717">
        <w:rPr>
          <w:sz w:val="28"/>
          <w:szCs w:val="28"/>
          <w:lang w:bidi="ru-RU"/>
        </w:rPr>
        <w:t>;</w:t>
      </w:r>
    </w:p>
    <w:p w:rsidR="00E81386" w:rsidRPr="00EF4717" w:rsidRDefault="00E81386" w:rsidP="00E81386">
      <w:pPr>
        <w:widowControl w:val="0"/>
        <w:autoSpaceDE w:val="0"/>
        <w:autoSpaceDN w:val="0"/>
        <w:spacing w:before="6"/>
        <w:rPr>
          <w:sz w:val="28"/>
          <w:szCs w:val="28"/>
          <w:lang w:eastAsia="en-US"/>
        </w:rPr>
      </w:pPr>
    </w:p>
    <w:p w:rsidR="00E81386" w:rsidRPr="00EF4717" w:rsidRDefault="00E81386" w:rsidP="00E81386">
      <w:pPr>
        <w:widowControl w:val="0"/>
        <w:tabs>
          <w:tab w:val="left" w:pos="1338"/>
          <w:tab w:val="left" w:pos="3204"/>
        </w:tabs>
        <w:autoSpaceDE w:val="0"/>
        <w:autoSpaceDN w:val="0"/>
        <w:ind w:right="348"/>
        <w:jc w:val="both"/>
        <w:rPr>
          <w:b/>
          <w:sz w:val="28"/>
          <w:szCs w:val="28"/>
          <w:lang w:bidi="ru-RU"/>
        </w:rPr>
      </w:pPr>
      <w:r w:rsidRPr="00EF4717">
        <w:rPr>
          <w:b/>
          <w:sz w:val="28"/>
          <w:szCs w:val="28"/>
          <w:lang w:bidi="ru-RU"/>
        </w:rPr>
        <w:t xml:space="preserve">низкий уровень </w:t>
      </w:r>
      <w:r w:rsidRPr="00EF4717">
        <w:rPr>
          <w:sz w:val="28"/>
          <w:szCs w:val="28"/>
          <w:lang w:bidi="ru-RU"/>
        </w:rPr>
        <w:t>- обучающийся овладел менее чем 50%, предусмотренных умений, испытывает серьёзные затруднения при работе с оборудованием, в состоянии выполнять лишь простейшие практические задания</w:t>
      </w:r>
      <w:r w:rsidRPr="00EF4717">
        <w:rPr>
          <w:spacing w:val="-4"/>
          <w:sz w:val="28"/>
          <w:szCs w:val="28"/>
          <w:lang w:bidi="ru-RU"/>
        </w:rPr>
        <w:t xml:space="preserve"> </w:t>
      </w:r>
      <w:r w:rsidRPr="00EF4717">
        <w:rPr>
          <w:sz w:val="28"/>
          <w:szCs w:val="28"/>
          <w:lang w:bidi="ru-RU"/>
        </w:rPr>
        <w:t>педагога</w:t>
      </w:r>
      <w:r w:rsidRPr="00EF4717">
        <w:rPr>
          <w:sz w:val="28"/>
          <w:szCs w:val="28"/>
          <w:lang w:bidi="ru-RU"/>
        </w:rPr>
        <w:tab/>
      </w:r>
      <w:r w:rsidRPr="00EF4717">
        <w:rPr>
          <w:b/>
          <w:sz w:val="28"/>
          <w:szCs w:val="28"/>
          <w:lang w:bidi="ru-RU"/>
        </w:rPr>
        <w:t>(1</w:t>
      </w:r>
      <w:r w:rsidRPr="00EF4717">
        <w:rPr>
          <w:b/>
          <w:spacing w:val="1"/>
          <w:sz w:val="28"/>
          <w:szCs w:val="28"/>
          <w:lang w:bidi="ru-RU"/>
        </w:rPr>
        <w:t xml:space="preserve"> </w:t>
      </w:r>
      <w:r w:rsidRPr="00EF4717">
        <w:rPr>
          <w:b/>
          <w:sz w:val="28"/>
          <w:szCs w:val="28"/>
          <w:lang w:bidi="ru-RU"/>
        </w:rPr>
        <w:t>балл).</w:t>
      </w:r>
    </w:p>
    <w:p w:rsidR="00E81386" w:rsidRPr="00EF4717" w:rsidRDefault="00E81386" w:rsidP="00E81386">
      <w:pPr>
        <w:widowControl w:val="0"/>
        <w:autoSpaceDE w:val="0"/>
        <w:autoSpaceDN w:val="0"/>
        <w:spacing w:before="9"/>
        <w:rPr>
          <w:b/>
          <w:sz w:val="28"/>
          <w:szCs w:val="28"/>
          <w:lang w:eastAsia="en-US"/>
        </w:rPr>
      </w:pPr>
    </w:p>
    <w:p w:rsidR="00E81386" w:rsidRPr="00EF4717" w:rsidRDefault="00E81386" w:rsidP="00E81386">
      <w:pPr>
        <w:widowControl w:val="0"/>
        <w:autoSpaceDE w:val="0"/>
        <w:autoSpaceDN w:val="0"/>
        <w:spacing w:line="319" w:lineRule="exact"/>
        <w:ind w:left="602"/>
        <w:jc w:val="center"/>
        <w:outlineLvl w:val="0"/>
        <w:rPr>
          <w:b/>
          <w:bCs/>
          <w:sz w:val="28"/>
          <w:szCs w:val="28"/>
          <w:lang w:bidi="ru-RU"/>
        </w:rPr>
      </w:pPr>
      <w:r w:rsidRPr="00EF4717">
        <w:rPr>
          <w:b/>
          <w:bCs/>
          <w:sz w:val="28"/>
          <w:szCs w:val="28"/>
          <w:lang w:bidi="ru-RU"/>
        </w:rPr>
        <w:t>Критерии оценки достижений обучающихся:</w:t>
      </w:r>
    </w:p>
    <w:p w:rsidR="00E81386" w:rsidRPr="00EF4717" w:rsidRDefault="00E81386" w:rsidP="00E81386">
      <w:pPr>
        <w:widowControl w:val="0"/>
        <w:tabs>
          <w:tab w:val="left" w:pos="1162"/>
        </w:tabs>
        <w:autoSpaceDE w:val="0"/>
        <w:autoSpaceDN w:val="0"/>
        <w:ind w:right="344"/>
        <w:jc w:val="both"/>
        <w:rPr>
          <w:sz w:val="28"/>
          <w:szCs w:val="28"/>
          <w:lang w:bidi="ru-RU"/>
        </w:rPr>
      </w:pPr>
      <w:r w:rsidRPr="00EF4717">
        <w:rPr>
          <w:b/>
          <w:sz w:val="28"/>
          <w:szCs w:val="28"/>
          <w:lang w:bidi="ru-RU"/>
        </w:rPr>
        <w:t xml:space="preserve">высокий уровень </w:t>
      </w:r>
      <w:r w:rsidRPr="00EF4717">
        <w:rPr>
          <w:sz w:val="28"/>
          <w:szCs w:val="28"/>
          <w:lang w:bidi="ru-RU"/>
        </w:rPr>
        <w:t>– являлся победителем или призёром конкурсных мероприятий международного, федерального, регионального уровней за весь период обучения по дополнительной общеразвивающей программе (</w:t>
      </w:r>
      <w:r w:rsidRPr="00EF4717">
        <w:rPr>
          <w:b/>
          <w:sz w:val="28"/>
          <w:szCs w:val="28"/>
          <w:lang w:bidi="ru-RU"/>
        </w:rPr>
        <w:t>3 балла</w:t>
      </w:r>
      <w:r w:rsidRPr="00EF4717">
        <w:rPr>
          <w:sz w:val="28"/>
          <w:szCs w:val="28"/>
          <w:lang w:bidi="ru-RU"/>
        </w:rPr>
        <w:t>);</w:t>
      </w:r>
    </w:p>
    <w:p w:rsidR="00E81386" w:rsidRPr="00EF4717" w:rsidRDefault="00E81386" w:rsidP="00E81386">
      <w:pPr>
        <w:widowControl w:val="0"/>
        <w:tabs>
          <w:tab w:val="left" w:pos="1162"/>
        </w:tabs>
        <w:autoSpaceDE w:val="0"/>
        <w:autoSpaceDN w:val="0"/>
        <w:ind w:right="344"/>
        <w:jc w:val="both"/>
        <w:rPr>
          <w:sz w:val="28"/>
          <w:szCs w:val="28"/>
          <w:lang w:bidi="ru-RU"/>
        </w:rPr>
      </w:pPr>
      <w:r w:rsidRPr="00EF4717">
        <w:rPr>
          <w:b/>
          <w:sz w:val="28"/>
          <w:szCs w:val="28"/>
          <w:lang w:bidi="ru-RU"/>
        </w:rPr>
        <w:lastRenderedPageBreak/>
        <w:t xml:space="preserve">средний уровень </w:t>
      </w:r>
      <w:r w:rsidRPr="00EF4717">
        <w:rPr>
          <w:sz w:val="28"/>
          <w:szCs w:val="28"/>
          <w:lang w:bidi="ru-RU"/>
        </w:rPr>
        <w:t>– являлся победителем или призёром конкурсных мероприятий муниципального уровня за весь период обучения по дополнительной общеразвивающей программе (</w:t>
      </w:r>
      <w:r w:rsidRPr="00EF4717">
        <w:rPr>
          <w:b/>
          <w:sz w:val="28"/>
          <w:szCs w:val="28"/>
          <w:lang w:bidi="ru-RU"/>
        </w:rPr>
        <w:t>2</w:t>
      </w:r>
      <w:r w:rsidRPr="00EF4717">
        <w:rPr>
          <w:b/>
          <w:spacing w:val="-5"/>
          <w:sz w:val="28"/>
          <w:szCs w:val="28"/>
          <w:lang w:bidi="ru-RU"/>
        </w:rPr>
        <w:t xml:space="preserve"> </w:t>
      </w:r>
      <w:r w:rsidRPr="00EF4717">
        <w:rPr>
          <w:b/>
          <w:sz w:val="28"/>
          <w:szCs w:val="28"/>
          <w:lang w:bidi="ru-RU"/>
        </w:rPr>
        <w:t>балла</w:t>
      </w:r>
      <w:r w:rsidRPr="00EF4717">
        <w:rPr>
          <w:sz w:val="28"/>
          <w:szCs w:val="28"/>
          <w:lang w:bidi="ru-RU"/>
        </w:rPr>
        <w:t>);</w:t>
      </w:r>
    </w:p>
    <w:p w:rsidR="00E81386" w:rsidRPr="00EF4717" w:rsidRDefault="00E81386" w:rsidP="00E81386">
      <w:pPr>
        <w:widowControl w:val="0"/>
        <w:tabs>
          <w:tab w:val="left" w:pos="1162"/>
        </w:tabs>
        <w:autoSpaceDE w:val="0"/>
        <w:autoSpaceDN w:val="0"/>
        <w:spacing w:before="74"/>
        <w:ind w:right="350"/>
        <w:jc w:val="both"/>
        <w:rPr>
          <w:sz w:val="28"/>
          <w:szCs w:val="28"/>
          <w:lang w:bidi="ru-RU"/>
        </w:rPr>
      </w:pPr>
      <w:r w:rsidRPr="00EF4717">
        <w:rPr>
          <w:b/>
          <w:sz w:val="28"/>
          <w:szCs w:val="28"/>
          <w:lang w:bidi="ru-RU"/>
        </w:rPr>
        <w:t xml:space="preserve">низкий уровень </w:t>
      </w:r>
      <w:r w:rsidRPr="00EF4717">
        <w:rPr>
          <w:sz w:val="28"/>
          <w:szCs w:val="28"/>
          <w:lang w:bidi="ru-RU"/>
        </w:rPr>
        <w:t>- являлся участником конкурсных мероприятий международного, федерального, регионального, муниципального уровней за весь период  обучения  по  дополнительной  общеразвивающей  программе  (</w:t>
      </w:r>
      <w:r w:rsidRPr="00EF4717">
        <w:rPr>
          <w:b/>
          <w:sz w:val="28"/>
          <w:szCs w:val="28"/>
          <w:lang w:bidi="ru-RU"/>
        </w:rPr>
        <w:t>1</w:t>
      </w:r>
      <w:r w:rsidRPr="00EF4717">
        <w:rPr>
          <w:b/>
          <w:spacing w:val="1"/>
          <w:sz w:val="28"/>
          <w:szCs w:val="28"/>
          <w:lang w:bidi="ru-RU"/>
        </w:rPr>
        <w:t xml:space="preserve"> </w:t>
      </w:r>
      <w:r w:rsidRPr="00EF4717">
        <w:rPr>
          <w:b/>
          <w:sz w:val="28"/>
          <w:szCs w:val="28"/>
          <w:lang w:bidi="ru-RU"/>
        </w:rPr>
        <w:t>балл</w:t>
      </w:r>
      <w:r w:rsidRPr="00EF4717">
        <w:rPr>
          <w:sz w:val="28"/>
          <w:szCs w:val="28"/>
          <w:lang w:bidi="ru-RU"/>
        </w:rPr>
        <w:t>).</w:t>
      </w:r>
    </w:p>
    <w:p w:rsidR="00E81386" w:rsidRPr="00EF4717" w:rsidRDefault="00E81386" w:rsidP="00E81386">
      <w:pPr>
        <w:widowControl w:val="0"/>
        <w:tabs>
          <w:tab w:val="left" w:pos="3882"/>
        </w:tabs>
        <w:autoSpaceDE w:val="0"/>
        <w:autoSpaceDN w:val="0"/>
        <w:spacing w:before="4"/>
        <w:jc w:val="center"/>
        <w:outlineLvl w:val="0"/>
        <w:rPr>
          <w:b/>
          <w:bCs/>
          <w:sz w:val="28"/>
          <w:szCs w:val="28"/>
          <w:lang w:bidi="ru-RU"/>
        </w:rPr>
      </w:pPr>
    </w:p>
    <w:p w:rsidR="00E81386" w:rsidRPr="00EF4717" w:rsidRDefault="00E81386" w:rsidP="00E81386">
      <w:pPr>
        <w:jc w:val="both"/>
        <w:rPr>
          <w:rFonts w:eastAsia="Calibri"/>
          <w:sz w:val="28"/>
          <w:szCs w:val="28"/>
          <w:lang w:eastAsia="en-US"/>
        </w:rPr>
      </w:pPr>
      <w:r w:rsidRPr="00EF4717">
        <w:rPr>
          <w:rFonts w:eastAsia="Calibri"/>
          <w:sz w:val="28"/>
          <w:szCs w:val="28"/>
          <w:lang w:eastAsia="en-US"/>
        </w:rPr>
        <w:t xml:space="preserve">   Для  контроля  теоретических знаний и творческих умений и навыков обучающихся используется методика на выявление эмоциональной сферы ребенка и тесты творческого мышления. </w:t>
      </w:r>
    </w:p>
    <w:p w:rsidR="00E81386" w:rsidRPr="00EF4717" w:rsidRDefault="00E81386" w:rsidP="00E81386">
      <w:pPr>
        <w:jc w:val="both"/>
        <w:rPr>
          <w:rFonts w:eastAsia="Calibri"/>
          <w:sz w:val="28"/>
          <w:szCs w:val="28"/>
          <w:lang w:eastAsia="en-US"/>
        </w:rPr>
      </w:pPr>
    </w:p>
    <w:p w:rsidR="00E81386" w:rsidRPr="00EF4717" w:rsidRDefault="00E81386" w:rsidP="00E81386">
      <w:pPr>
        <w:widowControl w:val="0"/>
        <w:numPr>
          <w:ilvl w:val="1"/>
          <w:numId w:val="28"/>
        </w:numPr>
        <w:autoSpaceDE w:val="0"/>
        <w:autoSpaceDN w:val="0"/>
        <w:spacing w:after="200" w:line="276" w:lineRule="auto"/>
        <w:contextualSpacing/>
        <w:jc w:val="both"/>
        <w:rPr>
          <w:rFonts w:eastAsia="Calibri"/>
          <w:sz w:val="28"/>
          <w:szCs w:val="28"/>
          <w:lang w:eastAsia="en-US"/>
        </w:rPr>
      </w:pPr>
      <w:r w:rsidRPr="00EF4717">
        <w:rPr>
          <w:rFonts w:eastAsia="Calibri"/>
          <w:sz w:val="28"/>
          <w:szCs w:val="28"/>
          <w:lang w:eastAsia="en-US"/>
        </w:rPr>
        <w:t xml:space="preserve">Методика </w:t>
      </w:r>
      <w:proofErr w:type="spellStart"/>
      <w:r w:rsidRPr="00EF4717">
        <w:rPr>
          <w:rFonts w:eastAsia="Calibri"/>
          <w:sz w:val="28"/>
          <w:szCs w:val="28"/>
          <w:lang w:eastAsia="en-US"/>
        </w:rPr>
        <w:t>Радыновой</w:t>
      </w:r>
      <w:proofErr w:type="spellEnd"/>
      <w:r w:rsidRPr="00EF4717">
        <w:rPr>
          <w:rFonts w:eastAsia="Calibri"/>
          <w:sz w:val="28"/>
          <w:szCs w:val="28"/>
          <w:lang w:eastAsia="en-US"/>
        </w:rPr>
        <w:t xml:space="preserve"> О.П. </w:t>
      </w:r>
    </w:p>
    <w:p w:rsidR="00E81386" w:rsidRPr="00EF4717" w:rsidRDefault="003B62C3" w:rsidP="00E81386">
      <w:pPr>
        <w:jc w:val="both"/>
        <w:rPr>
          <w:rFonts w:eastAsia="Calibri"/>
          <w:sz w:val="28"/>
          <w:szCs w:val="28"/>
          <w:lang w:eastAsia="en-US"/>
        </w:rPr>
      </w:pPr>
      <w:hyperlink r:id="rId25" w:history="1">
        <w:r w:rsidR="00E81386" w:rsidRPr="00EF4717">
          <w:rPr>
            <w:rFonts w:eastAsia="Calibri"/>
            <w:color w:val="0000FF"/>
            <w:sz w:val="28"/>
            <w:szCs w:val="28"/>
            <w:u w:val="single"/>
            <w:lang w:eastAsia="en-US"/>
          </w:rPr>
          <w:t>http://ds52.edu-nv.ru/files/%D0%9B%D1%83%D0%BD%D1%91%D0%B2%D0%B0_%D0%A1.%D0%9B/proekt_prog/MONITORING_3-7.pdf</w:t>
        </w:r>
      </w:hyperlink>
    </w:p>
    <w:p w:rsidR="00E81386" w:rsidRPr="00EF4717" w:rsidRDefault="00E81386" w:rsidP="00E81386">
      <w:pPr>
        <w:widowControl w:val="0"/>
        <w:numPr>
          <w:ilvl w:val="1"/>
          <w:numId w:val="28"/>
        </w:numPr>
        <w:autoSpaceDE w:val="0"/>
        <w:autoSpaceDN w:val="0"/>
        <w:spacing w:after="200" w:line="276" w:lineRule="auto"/>
        <w:contextualSpacing/>
        <w:jc w:val="both"/>
        <w:rPr>
          <w:rFonts w:eastAsia="Calibri"/>
          <w:sz w:val="28"/>
          <w:szCs w:val="28"/>
          <w:lang w:eastAsia="en-US"/>
        </w:rPr>
      </w:pPr>
      <w:r w:rsidRPr="00EF4717">
        <w:rPr>
          <w:rFonts w:eastAsia="Calibri"/>
          <w:sz w:val="28"/>
          <w:szCs w:val="28"/>
          <w:lang w:eastAsia="en-US"/>
        </w:rPr>
        <w:t>Диагностика музыкальных способностей детей В.П. Анисимов</w:t>
      </w:r>
    </w:p>
    <w:p w:rsidR="00E81386" w:rsidRPr="00EF4717" w:rsidRDefault="003B62C3" w:rsidP="00E81386">
      <w:pPr>
        <w:jc w:val="both"/>
        <w:rPr>
          <w:rFonts w:eastAsia="Calibri"/>
          <w:sz w:val="28"/>
          <w:szCs w:val="28"/>
          <w:lang w:eastAsia="en-US"/>
        </w:rPr>
      </w:pPr>
      <w:hyperlink r:id="rId26" w:history="1">
        <w:r w:rsidR="00E81386" w:rsidRPr="00EF4717">
          <w:rPr>
            <w:rFonts w:eastAsia="Calibri"/>
            <w:color w:val="0000FF"/>
            <w:sz w:val="28"/>
            <w:szCs w:val="28"/>
            <w:u w:val="single"/>
            <w:lang w:eastAsia="en-US"/>
          </w:rPr>
          <w:t>http://music-fantasy.ru/content/diagnostika-muzykalnyh-sposobnostey-detey</w:t>
        </w:r>
      </w:hyperlink>
    </w:p>
    <w:p w:rsidR="00E81386" w:rsidRPr="00EF4717" w:rsidRDefault="00E81386" w:rsidP="00E81386">
      <w:pPr>
        <w:widowControl w:val="0"/>
        <w:numPr>
          <w:ilvl w:val="1"/>
          <w:numId w:val="28"/>
        </w:numPr>
        <w:autoSpaceDE w:val="0"/>
        <w:autoSpaceDN w:val="0"/>
        <w:spacing w:after="200" w:line="276" w:lineRule="auto"/>
        <w:contextualSpacing/>
        <w:jc w:val="both"/>
        <w:rPr>
          <w:rFonts w:eastAsia="Calibri"/>
          <w:sz w:val="28"/>
          <w:szCs w:val="28"/>
          <w:lang w:eastAsia="en-US"/>
        </w:rPr>
      </w:pPr>
      <w:r w:rsidRPr="00EF4717">
        <w:rPr>
          <w:rFonts w:eastAsia="Calibri"/>
          <w:sz w:val="28"/>
          <w:szCs w:val="28"/>
          <w:lang w:eastAsia="en-US"/>
        </w:rPr>
        <w:t>Графическая методика «Кактус» М.А.Панфилов</w:t>
      </w:r>
    </w:p>
    <w:p w:rsidR="00E81386" w:rsidRDefault="003B62C3" w:rsidP="00E81386">
      <w:pPr>
        <w:tabs>
          <w:tab w:val="left" w:pos="3690"/>
        </w:tabs>
        <w:jc w:val="both"/>
        <w:rPr>
          <w:sz w:val="28"/>
          <w:szCs w:val="28"/>
        </w:rPr>
      </w:pPr>
      <w:hyperlink r:id="rId27" w:history="1">
        <w:r w:rsidR="00E81386" w:rsidRPr="00EF4717">
          <w:rPr>
            <w:rFonts w:eastAsia="Calibri"/>
            <w:color w:val="0000FF"/>
            <w:sz w:val="28"/>
            <w:szCs w:val="28"/>
            <w:u w:val="single"/>
            <w:lang w:eastAsia="en-US"/>
          </w:rPr>
          <w:t>http://testoteka.narod.ru/pm/1/14.html</w:t>
        </w:r>
      </w:hyperlink>
    </w:p>
    <w:p w:rsidR="00E81386" w:rsidRDefault="00E81386" w:rsidP="00E81386">
      <w:pPr>
        <w:tabs>
          <w:tab w:val="left" w:pos="3690"/>
        </w:tabs>
        <w:jc w:val="both"/>
        <w:rPr>
          <w:sz w:val="28"/>
          <w:szCs w:val="28"/>
        </w:rPr>
      </w:pPr>
    </w:p>
    <w:p w:rsidR="00E81386" w:rsidRDefault="00E81386" w:rsidP="00E81386">
      <w:pPr>
        <w:tabs>
          <w:tab w:val="left" w:pos="3690"/>
        </w:tabs>
        <w:jc w:val="both"/>
        <w:rPr>
          <w:sz w:val="28"/>
          <w:szCs w:val="28"/>
        </w:rPr>
      </w:pPr>
    </w:p>
    <w:p w:rsidR="00E81386" w:rsidRPr="004578F8" w:rsidRDefault="00E81386" w:rsidP="00E81386">
      <w:pPr>
        <w:pStyle w:val="a6"/>
        <w:numPr>
          <w:ilvl w:val="1"/>
          <w:numId w:val="33"/>
        </w:numPr>
        <w:tabs>
          <w:tab w:val="left" w:pos="3690"/>
        </w:tabs>
        <w:jc w:val="center"/>
        <w:rPr>
          <w:rFonts w:ascii="Times New Roman" w:hAnsi="Times New Roman"/>
          <w:sz w:val="28"/>
          <w:szCs w:val="28"/>
        </w:rPr>
      </w:pPr>
      <w:r>
        <w:rPr>
          <w:rFonts w:ascii="Times New Roman" w:hAnsi="Times New Roman"/>
          <w:b/>
          <w:sz w:val="28"/>
          <w:szCs w:val="28"/>
        </w:rPr>
        <w:t xml:space="preserve">  </w:t>
      </w:r>
      <w:r w:rsidRPr="004578F8">
        <w:rPr>
          <w:rFonts w:ascii="Times New Roman" w:hAnsi="Times New Roman"/>
          <w:b/>
          <w:sz w:val="28"/>
          <w:szCs w:val="28"/>
        </w:rPr>
        <w:t>Методический материал</w:t>
      </w:r>
    </w:p>
    <w:p w:rsidR="00E81386" w:rsidRPr="006B6201" w:rsidRDefault="00E81386" w:rsidP="00E81386">
      <w:pPr>
        <w:tabs>
          <w:tab w:val="left" w:pos="3690"/>
        </w:tabs>
        <w:jc w:val="both"/>
        <w:rPr>
          <w:sz w:val="28"/>
          <w:szCs w:val="28"/>
        </w:rPr>
      </w:pPr>
      <w:r>
        <w:rPr>
          <w:sz w:val="28"/>
          <w:szCs w:val="28"/>
        </w:rPr>
        <w:t xml:space="preserve">      </w:t>
      </w:r>
      <w:r w:rsidRPr="004578F8">
        <w:rPr>
          <w:sz w:val="28"/>
          <w:szCs w:val="28"/>
        </w:rPr>
        <w:t xml:space="preserve">Успешность творческого и воспитательного процессов зависит от подготовки и знаний педагога, а также от умения общие положения методики преломлять в своей творческой индивидуальной работе. </w:t>
      </w:r>
      <w:r>
        <w:rPr>
          <w:sz w:val="28"/>
          <w:szCs w:val="28"/>
        </w:rPr>
        <w:t xml:space="preserve"> Чтобы достичь высоких результатов, педагог должен </w:t>
      </w:r>
      <w:r w:rsidRPr="006B6201">
        <w:rPr>
          <w:sz w:val="28"/>
          <w:szCs w:val="28"/>
        </w:rPr>
        <w:t>пр</w:t>
      </w:r>
      <w:r>
        <w:rPr>
          <w:sz w:val="28"/>
          <w:szCs w:val="28"/>
        </w:rPr>
        <w:t>именять различные подходы</w:t>
      </w:r>
      <w:r w:rsidRPr="006B6201">
        <w:rPr>
          <w:sz w:val="28"/>
          <w:szCs w:val="28"/>
        </w:rPr>
        <w:t xml:space="preserve"> к уча</w:t>
      </w:r>
      <w:r>
        <w:rPr>
          <w:sz w:val="28"/>
          <w:szCs w:val="28"/>
        </w:rPr>
        <w:t>щимся, исходя</w:t>
      </w:r>
      <w:r w:rsidRPr="006B6201">
        <w:rPr>
          <w:sz w:val="28"/>
          <w:szCs w:val="28"/>
        </w:rPr>
        <w:t xml:space="preserve"> из оценки их интеллектуальных, физических, музыкальных и эмоциональных данных, а также уровня подготовки.</w:t>
      </w:r>
    </w:p>
    <w:p w:rsidR="00E81386" w:rsidRDefault="00E81386" w:rsidP="00E81386">
      <w:pPr>
        <w:tabs>
          <w:tab w:val="left" w:pos="3690"/>
        </w:tabs>
        <w:jc w:val="both"/>
        <w:rPr>
          <w:sz w:val="28"/>
          <w:szCs w:val="28"/>
        </w:rPr>
      </w:pPr>
      <w:r>
        <w:rPr>
          <w:sz w:val="28"/>
          <w:szCs w:val="28"/>
        </w:rPr>
        <w:t xml:space="preserve">       </w:t>
      </w:r>
      <w:r w:rsidRPr="004578F8">
        <w:rPr>
          <w:sz w:val="28"/>
          <w:szCs w:val="28"/>
        </w:rPr>
        <w:t xml:space="preserve">Пример совместного </w:t>
      </w:r>
      <w:proofErr w:type="spellStart"/>
      <w:r w:rsidRPr="004578F8">
        <w:rPr>
          <w:sz w:val="28"/>
          <w:szCs w:val="28"/>
        </w:rPr>
        <w:t>музицирования</w:t>
      </w:r>
      <w:proofErr w:type="spellEnd"/>
      <w:r w:rsidRPr="004578F8">
        <w:rPr>
          <w:sz w:val="28"/>
          <w:szCs w:val="28"/>
        </w:rPr>
        <w:t xml:space="preserve"> поднимает уровень исполнительства, ведет к лучшему взаимопониманию педагогов и учащихся. На репетиции необходимо создать радостную, приятную атмосферу, обеспечивающую учащимся психологический комфорт, уверенность в своих силах и возможностях. Одной из задач педагога при проведении репетиции является достижение максимальных результатов при минимальных затратах энергии и времени учащихся</w:t>
      </w:r>
      <w:r>
        <w:rPr>
          <w:sz w:val="28"/>
          <w:szCs w:val="28"/>
        </w:rPr>
        <w:t>.</w:t>
      </w:r>
      <w:r w:rsidRPr="004578F8">
        <w:rPr>
          <w:sz w:val="28"/>
          <w:szCs w:val="28"/>
        </w:rPr>
        <w:t xml:space="preserve"> Важным фактором в развитии ансамблевого исполнительства является репертуар. Вместе с тем возрос интерес к эстрадному и фольклорному направлениям, расширилась практика аккомпанементов. Выбирая репертуар для детского ансамбля, педагог должен руководствоваться принципом постепенности и последовательности обучения, соблюдая дидактические принципы доступности. Недопустимо включение в репертуар произведений, превышающих музыкально</w:t>
      </w:r>
      <w:r>
        <w:rPr>
          <w:sz w:val="28"/>
          <w:szCs w:val="28"/>
        </w:rPr>
        <w:t>-</w:t>
      </w:r>
      <w:r w:rsidRPr="004578F8">
        <w:rPr>
          <w:sz w:val="28"/>
          <w:szCs w:val="28"/>
        </w:rPr>
        <w:t xml:space="preserve">исполнительские (художественные и технические) возможности учащихся и </w:t>
      </w:r>
      <w:r w:rsidRPr="004578F8">
        <w:rPr>
          <w:sz w:val="28"/>
          <w:szCs w:val="28"/>
        </w:rPr>
        <w:lastRenderedPageBreak/>
        <w:t>не соответствующие их возрастным особенно</w:t>
      </w:r>
      <w:r>
        <w:rPr>
          <w:sz w:val="28"/>
          <w:szCs w:val="28"/>
        </w:rPr>
        <w:t>стям. Работа участников объединения</w:t>
      </w:r>
      <w:r w:rsidRPr="004578F8">
        <w:rPr>
          <w:sz w:val="28"/>
          <w:szCs w:val="28"/>
        </w:rPr>
        <w:t xml:space="preserve"> над такими произведениями становится препятствием для их музыкального развития и не дает положительных результатов. </w:t>
      </w:r>
    </w:p>
    <w:p w:rsidR="00E81386" w:rsidRDefault="00E81386" w:rsidP="00E81386">
      <w:pPr>
        <w:tabs>
          <w:tab w:val="left" w:pos="3690"/>
        </w:tabs>
        <w:jc w:val="both"/>
        <w:rPr>
          <w:sz w:val="28"/>
          <w:szCs w:val="28"/>
        </w:rPr>
      </w:pPr>
    </w:p>
    <w:p w:rsidR="00C0574D" w:rsidRPr="00C0574D" w:rsidRDefault="00712D3C" w:rsidP="00E81386">
      <w:pPr>
        <w:spacing w:line="259" w:lineRule="auto"/>
        <w:jc w:val="center"/>
        <w:rPr>
          <w:rFonts w:eastAsia="Calibri"/>
          <w:b/>
          <w:sz w:val="28"/>
          <w:szCs w:val="28"/>
          <w:lang w:eastAsia="en-US"/>
        </w:rPr>
      </w:pPr>
      <w:r>
        <w:rPr>
          <w:rFonts w:eastAsia="Calibri"/>
          <w:b/>
          <w:sz w:val="28"/>
          <w:szCs w:val="28"/>
          <w:lang w:eastAsia="en-US"/>
        </w:rPr>
        <w:t>2.5</w:t>
      </w:r>
      <w:r w:rsidR="00C0574D" w:rsidRPr="00C0574D">
        <w:rPr>
          <w:rFonts w:eastAsia="Calibri"/>
          <w:b/>
          <w:sz w:val="28"/>
          <w:szCs w:val="28"/>
          <w:lang w:eastAsia="en-US"/>
        </w:rPr>
        <w:t>. Условия реализации программы</w:t>
      </w:r>
    </w:p>
    <w:p w:rsidR="00C0574D" w:rsidRPr="00C0574D" w:rsidRDefault="00C0574D" w:rsidP="00C0574D">
      <w:pPr>
        <w:spacing w:line="259" w:lineRule="auto"/>
        <w:jc w:val="center"/>
        <w:rPr>
          <w:rFonts w:eastAsia="Calibri"/>
          <w:b/>
          <w:sz w:val="28"/>
          <w:szCs w:val="28"/>
          <w:lang w:eastAsia="en-US"/>
        </w:rPr>
      </w:pPr>
      <w:r w:rsidRPr="00C0574D">
        <w:rPr>
          <w:rFonts w:eastAsia="Calibri"/>
          <w:b/>
          <w:sz w:val="28"/>
          <w:szCs w:val="28"/>
          <w:lang w:eastAsia="en-US"/>
        </w:rPr>
        <w:t>стартового и базового уровней</w:t>
      </w:r>
    </w:p>
    <w:p w:rsidR="00AC753E" w:rsidRDefault="00AC753E" w:rsidP="000E35AE">
      <w:pPr>
        <w:tabs>
          <w:tab w:val="left" w:pos="3690"/>
        </w:tabs>
      </w:pPr>
    </w:p>
    <w:p w:rsidR="00C0574D" w:rsidRDefault="00C0574D" w:rsidP="00C0574D">
      <w:pPr>
        <w:tabs>
          <w:tab w:val="left" w:pos="3690"/>
        </w:tabs>
        <w:rPr>
          <w:b/>
          <w:i/>
          <w:sz w:val="28"/>
          <w:szCs w:val="28"/>
        </w:rPr>
      </w:pPr>
      <w:r w:rsidRPr="00C0574D">
        <w:rPr>
          <w:b/>
          <w:i/>
          <w:sz w:val="28"/>
          <w:szCs w:val="28"/>
        </w:rPr>
        <w:t>Материально-технические условия</w:t>
      </w:r>
    </w:p>
    <w:p w:rsidR="00C0574D" w:rsidRPr="00C0574D" w:rsidRDefault="00C0574D" w:rsidP="00C0574D">
      <w:pPr>
        <w:tabs>
          <w:tab w:val="left" w:pos="3690"/>
        </w:tabs>
        <w:rPr>
          <w:sz w:val="28"/>
          <w:szCs w:val="28"/>
        </w:rPr>
      </w:pPr>
      <w:r w:rsidRPr="00C0574D">
        <w:rPr>
          <w:sz w:val="28"/>
          <w:szCs w:val="28"/>
        </w:rPr>
        <w:t>1. Помещение для занятий:</w:t>
      </w:r>
    </w:p>
    <w:p w:rsidR="00C0574D" w:rsidRPr="00C0574D" w:rsidRDefault="00C0574D" w:rsidP="00C0574D">
      <w:pPr>
        <w:tabs>
          <w:tab w:val="left" w:pos="3690"/>
        </w:tabs>
        <w:rPr>
          <w:sz w:val="28"/>
          <w:szCs w:val="28"/>
        </w:rPr>
      </w:pPr>
      <w:r w:rsidRPr="00C0574D">
        <w:rPr>
          <w:sz w:val="28"/>
          <w:szCs w:val="28"/>
        </w:rPr>
        <w:t xml:space="preserve"> - светлое, </w:t>
      </w:r>
      <w:r>
        <w:rPr>
          <w:sz w:val="28"/>
          <w:szCs w:val="28"/>
        </w:rPr>
        <w:t xml:space="preserve">удобное </w:t>
      </w:r>
      <w:r w:rsidRPr="00C0574D">
        <w:rPr>
          <w:sz w:val="28"/>
          <w:szCs w:val="28"/>
        </w:rPr>
        <w:t xml:space="preserve">проветриваемое помещение. </w:t>
      </w:r>
    </w:p>
    <w:p w:rsidR="00C0574D" w:rsidRPr="00C0574D" w:rsidRDefault="00C0574D" w:rsidP="00C0574D">
      <w:pPr>
        <w:tabs>
          <w:tab w:val="left" w:pos="3690"/>
        </w:tabs>
        <w:rPr>
          <w:sz w:val="28"/>
          <w:szCs w:val="28"/>
        </w:rPr>
      </w:pPr>
      <w:r w:rsidRPr="00C0574D">
        <w:rPr>
          <w:sz w:val="28"/>
          <w:szCs w:val="28"/>
        </w:rPr>
        <w:t xml:space="preserve">2. Оборудование и реквизит: </w:t>
      </w:r>
    </w:p>
    <w:p w:rsidR="00C0574D" w:rsidRPr="00C0574D" w:rsidRDefault="00C0574D" w:rsidP="00C0574D">
      <w:pPr>
        <w:tabs>
          <w:tab w:val="left" w:pos="3690"/>
        </w:tabs>
        <w:rPr>
          <w:sz w:val="28"/>
          <w:szCs w:val="28"/>
        </w:rPr>
      </w:pPr>
      <w:r>
        <w:rPr>
          <w:sz w:val="28"/>
          <w:szCs w:val="28"/>
        </w:rPr>
        <w:t>- Настроенные инструменты</w:t>
      </w:r>
      <w:r w:rsidRPr="00C0574D">
        <w:rPr>
          <w:sz w:val="28"/>
          <w:szCs w:val="28"/>
        </w:rPr>
        <w:t xml:space="preserve">. </w:t>
      </w:r>
    </w:p>
    <w:p w:rsidR="00C0574D" w:rsidRDefault="00C0574D" w:rsidP="00C0574D">
      <w:pPr>
        <w:tabs>
          <w:tab w:val="left" w:pos="3690"/>
        </w:tabs>
        <w:rPr>
          <w:sz w:val="28"/>
          <w:szCs w:val="28"/>
        </w:rPr>
      </w:pPr>
      <w:r w:rsidRPr="00C0574D">
        <w:rPr>
          <w:sz w:val="28"/>
          <w:szCs w:val="28"/>
        </w:rPr>
        <w:t xml:space="preserve">- Ноутбук или компьютер с возможностью просмотра CD/DVD и выходом в Интернет. </w:t>
      </w:r>
    </w:p>
    <w:p w:rsidR="00C0574D" w:rsidRPr="00C24A7B" w:rsidRDefault="00C0574D" w:rsidP="00C0574D">
      <w:pPr>
        <w:tabs>
          <w:tab w:val="left" w:pos="3690"/>
        </w:tabs>
        <w:rPr>
          <w:sz w:val="28"/>
          <w:szCs w:val="28"/>
        </w:rPr>
      </w:pPr>
      <w:r w:rsidRPr="00C24A7B">
        <w:rPr>
          <w:sz w:val="28"/>
          <w:szCs w:val="28"/>
        </w:rPr>
        <w:t xml:space="preserve"> </w:t>
      </w:r>
      <w:r w:rsidR="00C24A7B" w:rsidRPr="00C24A7B">
        <w:rPr>
          <w:sz w:val="28"/>
          <w:szCs w:val="28"/>
        </w:rPr>
        <w:t xml:space="preserve">- </w:t>
      </w:r>
      <w:r w:rsidRPr="00C24A7B">
        <w:rPr>
          <w:sz w:val="28"/>
          <w:szCs w:val="28"/>
        </w:rPr>
        <w:t>Пюпитры.</w:t>
      </w:r>
      <w:r w:rsidRPr="00C24A7B">
        <w:rPr>
          <w:sz w:val="28"/>
          <w:szCs w:val="28"/>
        </w:rPr>
        <w:br/>
        <w:t xml:space="preserve"> </w:t>
      </w:r>
      <w:r w:rsidR="00C24A7B" w:rsidRPr="00C24A7B">
        <w:rPr>
          <w:sz w:val="28"/>
          <w:szCs w:val="28"/>
        </w:rPr>
        <w:t xml:space="preserve">- </w:t>
      </w:r>
      <w:r w:rsidRPr="00C24A7B">
        <w:rPr>
          <w:sz w:val="28"/>
          <w:szCs w:val="28"/>
        </w:rPr>
        <w:t>Сценическая площадка.</w:t>
      </w:r>
    </w:p>
    <w:p w:rsidR="008B2061" w:rsidRPr="008B2061" w:rsidRDefault="008B2061" w:rsidP="008B2061">
      <w:pPr>
        <w:tabs>
          <w:tab w:val="left" w:pos="3690"/>
        </w:tabs>
        <w:rPr>
          <w:b/>
          <w:i/>
          <w:sz w:val="28"/>
          <w:szCs w:val="28"/>
        </w:rPr>
      </w:pPr>
      <w:r w:rsidRPr="008B2061">
        <w:rPr>
          <w:b/>
          <w:i/>
          <w:sz w:val="28"/>
          <w:szCs w:val="28"/>
        </w:rPr>
        <w:t>Информационное обеспечение:</w:t>
      </w:r>
    </w:p>
    <w:p w:rsidR="00712D3C" w:rsidRPr="002C6140" w:rsidRDefault="008B2061" w:rsidP="002C6140">
      <w:pPr>
        <w:tabs>
          <w:tab w:val="left" w:pos="3690"/>
        </w:tabs>
        <w:jc w:val="both"/>
        <w:rPr>
          <w:sz w:val="28"/>
          <w:szCs w:val="28"/>
        </w:rPr>
      </w:pPr>
      <w:r>
        <w:rPr>
          <w:sz w:val="28"/>
          <w:szCs w:val="28"/>
        </w:rPr>
        <w:t xml:space="preserve">      При реализации данной образовательной</w:t>
      </w:r>
      <w:r w:rsidRPr="008B2061">
        <w:rPr>
          <w:sz w:val="28"/>
          <w:szCs w:val="28"/>
        </w:rPr>
        <w:t xml:space="preserve"> программ</w:t>
      </w:r>
      <w:r>
        <w:rPr>
          <w:sz w:val="28"/>
          <w:szCs w:val="28"/>
        </w:rPr>
        <w:t>ы</w:t>
      </w:r>
      <w:r w:rsidRPr="008B2061">
        <w:rPr>
          <w:sz w:val="28"/>
          <w:szCs w:val="28"/>
        </w:rPr>
        <w:t xml:space="preserve"> с применением </w:t>
      </w:r>
      <w:hyperlink r:id="rId28" w:history="1">
        <w:r w:rsidRPr="008B2061">
          <w:rPr>
            <w:rStyle w:val="af1"/>
            <w:color w:val="auto"/>
            <w:sz w:val="28"/>
            <w:szCs w:val="28"/>
            <w:u w:val="none"/>
          </w:rPr>
          <w:t>электронного обучения</w:t>
        </w:r>
      </w:hyperlink>
      <w:r w:rsidRPr="008B2061">
        <w:rPr>
          <w:sz w:val="28"/>
          <w:szCs w:val="28"/>
        </w:rPr>
        <w:t>, дистанционных образовательных технологий в организации, осуществляющей образовательную деятельность, созданы условия для функционирования электронной информационно-образовательной среды, включающей в себя электронные информационные ресурсы, информац</w:t>
      </w:r>
      <w:r>
        <w:rPr>
          <w:sz w:val="28"/>
          <w:szCs w:val="28"/>
        </w:rPr>
        <w:t xml:space="preserve">ионно-телекоммуникационные сети </w:t>
      </w:r>
      <w:r w:rsidRPr="008B2061">
        <w:rPr>
          <w:sz w:val="28"/>
          <w:szCs w:val="28"/>
        </w:rPr>
        <w:t xml:space="preserve">(образовательные </w:t>
      </w:r>
      <w:proofErr w:type="spellStart"/>
      <w:r w:rsidRPr="008B2061">
        <w:rPr>
          <w:sz w:val="28"/>
          <w:szCs w:val="28"/>
        </w:rPr>
        <w:t>онлайн-платформы</w:t>
      </w:r>
      <w:proofErr w:type="spellEnd"/>
      <w:r w:rsidRPr="008B2061">
        <w:rPr>
          <w:sz w:val="28"/>
          <w:szCs w:val="28"/>
        </w:rPr>
        <w:t xml:space="preserve">, видеоконференции, </w:t>
      </w:r>
      <w:proofErr w:type="spellStart"/>
      <w:r w:rsidRPr="008B2061">
        <w:rPr>
          <w:sz w:val="28"/>
          <w:szCs w:val="28"/>
        </w:rPr>
        <w:t>вебинары</w:t>
      </w:r>
      <w:proofErr w:type="spellEnd"/>
      <w:r w:rsidRPr="008B2061">
        <w:rPr>
          <w:sz w:val="28"/>
          <w:szCs w:val="28"/>
        </w:rPr>
        <w:t xml:space="preserve">, </w:t>
      </w:r>
      <w:proofErr w:type="spellStart"/>
      <w:r w:rsidRPr="008B2061">
        <w:rPr>
          <w:sz w:val="28"/>
          <w:szCs w:val="28"/>
          <w:lang w:bidi="en-US"/>
        </w:rPr>
        <w:t>skype</w:t>
      </w:r>
      <w:proofErr w:type="spellEnd"/>
      <w:r w:rsidRPr="008B2061">
        <w:rPr>
          <w:sz w:val="28"/>
          <w:szCs w:val="28"/>
        </w:rPr>
        <w:t xml:space="preserve"> - общение, </w:t>
      </w:r>
      <w:proofErr w:type="spellStart"/>
      <w:r w:rsidRPr="008B2061">
        <w:rPr>
          <w:sz w:val="28"/>
          <w:szCs w:val="28"/>
          <w:lang w:bidi="en-US"/>
        </w:rPr>
        <w:t>e</w:t>
      </w:r>
      <w:r w:rsidRPr="008B2061">
        <w:rPr>
          <w:sz w:val="28"/>
          <w:szCs w:val="28"/>
        </w:rPr>
        <w:t>-</w:t>
      </w:r>
      <w:r w:rsidRPr="008B2061">
        <w:rPr>
          <w:sz w:val="28"/>
          <w:szCs w:val="28"/>
          <w:lang w:bidi="en-US"/>
        </w:rPr>
        <w:t>mail</w:t>
      </w:r>
      <w:proofErr w:type="spellEnd"/>
      <w:r w:rsidRPr="008B2061">
        <w:rPr>
          <w:sz w:val="28"/>
          <w:szCs w:val="28"/>
        </w:rPr>
        <w:t>, облачные сервисы и т.д.)</w:t>
      </w:r>
    </w:p>
    <w:p w:rsidR="00712D3C" w:rsidRDefault="00712D3C" w:rsidP="00712D3C">
      <w:pPr>
        <w:ind w:left="360"/>
        <w:jc w:val="center"/>
        <w:rPr>
          <w:b/>
          <w:sz w:val="28"/>
          <w:szCs w:val="28"/>
        </w:rPr>
      </w:pPr>
    </w:p>
    <w:p w:rsidR="00712D3C" w:rsidRPr="00EE302C" w:rsidRDefault="00712D3C" w:rsidP="00712D3C">
      <w:pPr>
        <w:ind w:left="360"/>
        <w:jc w:val="center"/>
        <w:rPr>
          <w:b/>
          <w:sz w:val="28"/>
          <w:szCs w:val="28"/>
        </w:rPr>
      </w:pPr>
      <w:r w:rsidRPr="00EE302C">
        <w:rPr>
          <w:b/>
          <w:sz w:val="28"/>
          <w:szCs w:val="28"/>
        </w:rPr>
        <w:t>2.6. Программа воспитания</w:t>
      </w:r>
    </w:p>
    <w:p w:rsidR="002C6140" w:rsidRDefault="00712D3C" w:rsidP="002C6140">
      <w:pPr>
        <w:spacing w:before="100" w:beforeAutospacing="1"/>
        <w:ind w:firstLine="360"/>
        <w:jc w:val="both"/>
        <w:rPr>
          <w:sz w:val="28"/>
          <w:szCs w:val="28"/>
        </w:rPr>
      </w:pPr>
      <w:r w:rsidRPr="00EE302C">
        <w:rPr>
          <w:sz w:val="28"/>
          <w:szCs w:val="28"/>
        </w:rPr>
        <w:t>Воспитательный компонент</w:t>
      </w:r>
      <w:r w:rsidRPr="00EE302C">
        <w:rPr>
          <w:b/>
          <w:bCs/>
          <w:sz w:val="28"/>
          <w:szCs w:val="28"/>
        </w:rPr>
        <w:t xml:space="preserve"> </w:t>
      </w:r>
      <w:r w:rsidRPr="00EE302C">
        <w:rPr>
          <w:sz w:val="28"/>
          <w:szCs w:val="28"/>
        </w:rPr>
        <w:t>программы разработан в соответствии с Федеральным законом от 31.07.2020 № 304-ФЗ «О внесении изменений в Федеральный закон «Об образовании в Российской Федерации» по вопросам воспитания обучающихся.</w:t>
      </w:r>
    </w:p>
    <w:p w:rsidR="00712D3C" w:rsidRDefault="00712D3C" w:rsidP="002C6140">
      <w:pPr>
        <w:spacing w:before="100" w:beforeAutospacing="1"/>
        <w:ind w:firstLine="360"/>
        <w:jc w:val="both"/>
        <w:rPr>
          <w:sz w:val="28"/>
          <w:szCs w:val="28"/>
        </w:rPr>
      </w:pPr>
      <w:r>
        <w:rPr>
          <w:sz w:val="28"/>
          <w:szCs w:val="28"/>
        </w:rPr>
        <w:t>В рамках данной программы воспитательный компонент программы предусматривает реализацию всех инвариантных и вариативных модулей «Программы воспитания МУ ДО Тереньгульский  ЦДТ» для выполнения общей воспитательной цели: «личностное развитие обучающихся».</w:t>
      </w:r>
    </w:p>
    <w:p w:rsidR="00712D3C" w:rsidRDefault="00712D3C" w:rsidP="00712D3C">
      <w:pPr>
        <w:pStyle w:val="Default"/>
        <w:ind w:firstLine="709"/>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85"/>
        <w:gridCol w:w="6225"/>
      </w:tblGrid>
      <w:tr w:rsidR="00712D3C" w:rsidTr="002C6140">
        <w:trPr>
          <w:trHeight w:val="268"/>
        </w:trPr>
        <w:tc>
          <w:tcPr>
            <w:tcW w:w="3085" w:type="dxa"/>
            <w:tcBorders>
              <w:top w:val="single" w:sz="4" w:space="0" w:color="auto"/>
              <w:left w:val="single" w:sz="4" w:space="0" w:color="auto"/>
              <w:bottom w:val="single" w:sz="4" w:space="0" w:color="auto"/>
              <w:right w:val="single" w:sz="4" w:space="0" w:color="auto"/>
            </w:tcBorders>
            <w:hideMark/>
          </w:tcPr>
          <w:p w:rsidR="00712D3C" w:rsidRDefault="00712D3C" w:rsidP="00712116">
            <w:pPr>
              <w:pStyle w:val="Default"/>
              <w:rPr>
                <w:b/>
              </w:rPr>
            </w:pPr>
            <w:r>
              <w:rPr>
                <w:b/>
              </w:rPr>
              <w:t xml:space="preserve">Модуль </w:t>
            </w:r>
          </w:p>
        </w:tc>
        <w:tc>
          <w:tcPr>
            <w:tcW w:w="6225" w:type="dxa"/>
            <w:tcBorders>
              <w:top w:val="single" w:sz="4" w:space="0" w:color="auto"/>
              <w:left w:val="single" w:sz="4" w:space="0" w:color="auto"/>
              <w:bottom w:val="single" w:sz="4" w:space="0" w:color="auto"/>
              <w:right w:val="single" w:sz="4" w:space="0" w:color="auto"/>
            </w:tcBorders>
            <w:hideMark/>
          </w:tcPr>
          <w:p w:rsidR="00712D3C" w:rsidRDefault="00712D3C" w:rsidP="00712116">
            <w:pPr>
              <w:pStyle w:val="Default"/>
              <w:jc w:val="both"/>
              <w:rPr>
                <w:b/>
              </w:rPr>
            </w:pPr>
            <w:r>
              <w:rPr>
                <w:b/>
              </w:rPr>
              <w:t xml:space="preserve">Реализация модуля в рамках </w:t>
            </w:r>
            <w:proofErr w:type="gramStart"/>
            <w:r>
              <w:rPr>
                <w:b/>
              </w:rPr>
              <w:t>ДОП</w:t>
            </w:r>
            <w:proofErr w:type="gramEnd"/>
            <w:r>
              <w:rPr>
                <w:b/>
              </w:rPr>
              <w:t xml:space="preserve"> «Удивительный мир гитары» .</w:t>
            </w:r>
          </w:p>
        </w:tc>
      </w:tr>
      <w:tr w:rsidR="00712D3C" w:rsidTr="002C6140">
        <w:trPr>
          <w:trHeight w:val="1796"/>
        </w:trPr>
        <w:tc>
          <w:tcPr>
            <w:tcW w:w="3085" w:type="dxa"/>
            <w:tcBorders>
              <w:top w:val="single" w:sz="4" w:space="0" w:color="auto"/>
              <w:left w:val="single" w:sz="4" w:space="0" w:color="auto"/>
              <w:bottom w:val="single" w:sz="4" w:space="0" w:color="auto"/>
              <w:right w:val="single" w:sz="4" w:space="0" w:color="auto"/>
            </w:tcBorders>
            <w:hideMark/>
          </w:tcPr>
          <w:p w:rsidR="00712D3C" w:rsidRDefault="00712D3C" w:rsidP="00712116">
            <w:pPr>
              <w:pStyle w:val="Default"/>
              <w:rPr>
                <w:b/>
              </w:rPr>
            </w:pPr>
            <w:r>
              <w:rPr>
                <w:b/>
              </w:rPr>
              <w:t xml:space="preserve">1. Учебное занятие </w:t>
            </w:r>
          </w:p>
        </w:tc>
        <w:tc>
          <w:tcPr>
            <w:tcW w:w="6225" w:type="dxa"/>
            <w:tcBorders>
              <w:top w:val="single" w:sz="4" w:space="0" w:color="auto"/>
              <w:left w:val="single" w:sz="4" w:space="0" w:color="auto"/>
              <w:bottom w:val="single" w:sz="4" w:space="0" w:color="auto"/>
              <w:right w:val="single" w:sz="4" w:space="0" w:color="auto"/>
            </w:tcBorders>
            <w:hideMark/>
          </w:tcPr>
          <w:p w:rsidR="00712D3C" w:rsidRDefault="00712D3C" w:rsidP="00712116">
            <w:pPr>
              <w:pStyle w:val="Default"/>
              <w:jc w:val="both"/>
            </w:pPr>
            <w:r>
              <w:t xml:space="preserve">Реализация воспитательного потенциала учебного занятия предполагает создание условий для развития познавательной активности обучающихся, их творческой самореализации. Для очного обучения применяются комбинированные практические занятия. При реализации программы с использованием ЭО и ДОТ используются </w:t>
            </w:r>
            <w:proofErr w:type="spellStart"/>
            <w:r>
              <w:lastRenderedPageBreak/>
              <w:t>видеозанятия</w:t>
            </w:r>
            <w:proofErr w:type="spellEnd"/>
            <w:r>
              <w:t xml:space="preserve">, видеоконференции, </w:t>
            </w:r>
            <w:proofErr w:type="spellStart"/>
            <w:r>
              <w:t>онлайн</w:t>
            </w:r>
            <w:proofErr w:type="spellEnd"/>
            <w:r>
              <w:t xml:space="preserve">– </w:t>
            </w:r>
            <w:proofErr w:type="gramStart"/>
            <w:r>
              <w:t>ко</w:t>
            </w:r>
            <w:proofErr w:type="gramEnd"/>
            <w:r>
              <w:t xml:space="preserve">нсультации. </w:t>
            </w:r>
          </w:p>
          <w:p w:rsidR="00712D3C" w:rsidRDefault="00712D3C" w:rsidP="00712116">
            <w:pPr>
              <w:pStyle w:val="Default"/>
              <w:jc w:val="both"/>
            </w:pPr>
            <w:r>
              <w:t xml:space="preserve">Занятия строятся в игровой форме, учитывая возраст учащихся. Использование элементов соревнования, включение самодиагностики, приемов рефлексии позволяет комплексно реализовать воспитательную задачу данного модуля. </w:t>
            </w:r>
          </w:p>
        </w:tc>
      </w:tr>
      <w:tr w:rsidR="00712D3C" w:rsidTr="002C6140">
        <w:trPr>
          <w:trHeight w:val="902"/>
        </w:trPr>
        <w:tc>
          <w:tcPr>
            <w:tcW w:w="3085" w:type="dxa"/>
            <w:tcBorders>
              <w:top w:val="single" w:sz="4" w:space="0" w:color="auto"/>
              <w:left w:val="single" w:sz="4" w:space="0" w:color="auto"/>
              <w:bottom w:val="single" w:sz="4" w:space="0" w:color="auto"/>
              <w:right w:val="single" w:sz="4" w:space="0" w:color="auto"/>
            </w:tcBorders>
            <w:hideMark/>
          </w:tcPr>
          <w:p w:rsidR="00712D3C" w:rsidRDefault="00712D3C" w:rsidP="00712116">
            <w:pPr>
              <w:pStyle w:val="Default"/>
              <w:rPr>
                <w:b/>
              </w:rPr>
            </w:pPr>
            <w:r>
              <w:rPr>
                <w:b/>
              </w:rPr>
              <w:lastRenderedPageBreak/>
              <w:t xml:space="preserve">2. Детское объединение </w:t>
            </w:r>
          </w:p>
        </w:tc>
        <w:tc>
          <w:tcPr>
            <w:tcW w:w="6225" w:type="dxa"/>
            <w:tcBorders>
              <w:top w:val="single" w:sz="4" w:space="0" w:color="auto"/>
              <w:left w:val="single" w:sz="4" w:space="0" w:color="auto"/>
              <w:bottom w:val="single" w:sz="4" w:space="0" w:color="auto"/>
              <w:right w:val="single" w:sz="4" w:space="0" w:color="auto"/>
            </w:tcBorders>
            <w:hideMark/>
          </w:tcPr>
          <w:p w:rsidR="00712D3C" w:rsidRDefault="00712D3C" w:rsidP="00712116">
            <w:pPr>
              <w:pStyle w:val="Default"/>
              <w:jc w:val="both"/>
            </w:pPr>
            <w:r>
              <w:t xml:space="preserve">Форма организации учащихся: детское  объединение. </w:t>
            </w:r>
          </w:p>
          <w:p w:rsidR="00712D3C" w:rsidRDefault="00712D3C" w:rsidP="00712116">
            <w:pPr>
              <w:pStyle w:val="Default"/>
              <w:jc w:val="both"/>
            </w:pPr>
            <w:r>
              <w:t xml:space="preserve">В рамках модуля реализуется поддержка и развитие детского объединения через различные формы работы: </w:t>
            </w:r>
          </w:p>
          <w:p w:rsidR="00712D3C" w:rsidRDefault="00712D3C" w:rsidP="00712116">
            <w:pPr>
              <w:pStyle w:val="Default"/>
              <w:jc w:val="both"/>
            </w:pPr>
            <w:r>
              <w:t xml:space="preserve">– </w:t>
            </w:r>
            <w:proofErr w:type="gramStart"/>
            <w:r>
              <w:t>индивидуальные</w:t>
            </w:r>
            <w:proofErr w:type="gramEnd"/>
            <w:r>
              <w:t xml:space="preserve"> (беседа, поощрение, самоанализ) </w:t>
            </w:r>
          </w:p>
          <w:p w:rsidR="00712D3C" w:rsidRDefault="00712D3C" w:rsidP="00712116">
            <w:pPr>
              <w:pStyle w:val="Default"/>
              <w:jc w:val="both"/>
            </w:pPr>
            <w:r>
              <w:t xml:space="preserve">– групповые (мастер – классы, элементы игровых программ, выставки работ обучающихся) </w:t>
            </w:r>
          </w:p>
          <w:p w:rsidR="00712D3C" w:rsidRDefault="00712D3C" w:rsidP="00712116">
            <w:pPr>
              <w:pStyle w:val="Default"/>
              <w:jc w:val="both"/>
            </w:pPr>
            <w:r>
              <w:t xml:space="preserve">– коллективные (подготовка и проведение праздничных мероприятий «Новый год», «День защитника отечества», «Международный женский день» и др.) </w:t>
            </w:r>
          </w:p>
        </w:tc>
      </w:tr>
      <w:tr w:rsidR="00712D3C" w:rsidTr="002C6140">
        <w:trPr>
          <w:trHeight w:val="902"/>
        </w:trPr>
        <w:tc>
          <w:tcPr>
            <w:tcW w:w="3085" w:type="dxa"/>
            <w:tcBorders>
              <w:top w:val="single" w:sz="4" w:space="0" w:color="auto"/>
              <w:left w:val="single" w:sz="4" w:space="0" w:color="auto"/>
              <w:bottom w:val="single" w:sz="4" w:space="0" w:color="auto"/>
              <w:right w:val="single" w:sz="4" w:space="0" w:color="auto"/>
            </w:tcBorders>
            <w:hideMark/>
          </w:tcPr>
          <w:p w:rsidR="00712D3C" w:rsidRDefault="00712D3C" w:rsidP="00712116">
            <w:pPr>
              <w:pStyle w:val="Default"/>
              <w:rPr>
                <w:b/>
              </w:rPr>
            </w:pPr>
            <w:r>
              <w:rPr>
                <w:b/>
              </w:rPr>
              <w:t xml:space="preserve">3. Воспитательная среда </w:t>
            </w:r>
          </w:p>
        </w:tc>
        <w:tc>
          <w:tcPr>
            <w:tcW w:w="6225" w:type="dxa"/>
            <w:tcBorders>
              <w:top w:val="single" w:sz="4" w:space="0" w:color="auto"/>
              <w:left w:val="single" w:sz="4" w:space="0" w:color="auto"/>
              <w:bottom w:val="single" w:sz="4" w:space="0" w:color="auto"/>
              <w:right w:val="single" w:sz="4" w:space="0" w:color="auto"/>
            </w:tcBorders>
            <w:hideMark/>
          </w:tcPr>
          <w:p w:rsidR="00712D3C" w:rsidRDefault="00712D3C" w:rsidP="00712116">
            <w:pPr>
              <w:pStyle w:val="Default"/>
              <w:jc w:val="both"/>
            </w:pPr>
            <w:r>
              <w:t xml:space="preserve">Для реализации воспитательного потенциала модуля создана совокупность условий: </w:t>
            </w:r>
          </w:p>
          <w:p w:rsidR="00712D3C" w:rsidRDefault="00712D3C" w:rsidP="00712116">
            <w:pPr>
              <w:pStyle w:val="Default"/>
              <w:jc w:val="both"/>
            </w:pPr>
            <w:r>
              <w:t xml:space="preserve">– </w:t>
            </w:r>
            <w:proofErr w:type="spellStart"/>
            <w:r>
              <w:t>учебно</w:t>
            </w:r>
            <w:proofErr w:type="spellEnd"/>
            <w:r>
              <w:t xml:space="preserve"> – методические разработки по вопросам воспитания: «Учим детей культуре поведения в общественных местах». </w:t>
            </w:r>
          </w:p>
          <w:p w:rsidR="00712D3C" w:rsidRDefault="00712D3C" w:rsidP="00712116">
            <w:pPr>
              <w:pStyle w:val="Default"/>
              <w:jc w:val="both"/>
            </w:pPr>
            <w:r>
              <w:t xml:space="preserve">– традиции объединения (проводятся игры на знакомство, празднование Дня именинника и т.д.) </w:t>
            </w:r>
          </w:p>
          <w:p w:rsidR="00712D3C" w:rsidRDefault="00712D3C" w:rsidP="00712116">
            <w:pPr>
              <w:pStyle w:val="Default"/>
              <w:jc w:val="both"/>
            </w:pPr>
            <w:r>
              <w:t>– предметно – материальный компонент: в кабинете для занятий создана комфортная среда для реализации программы, воспитательного воздействия на детей (плакаты и стенды, учебные схемы, литература и т.д.).</w:t>
            </w:r>
          </w:p>
          <w:p w:rsidR="00712D3C" w:rsidRDefault="00712D3C" w:rsidP="00712116">
            <w:pPr>
              <w:pStyle w:val="Default"/>
              <w:jc w:val="both"/>
            </w:pPr>
            <w:r>
              <w:t xml:space="preserve">По итогам реализации программы проводится выставка работ обучающихся, в том числе индивидуальные выставки. </w:t>
            </w:r>
          </w:p>
        </w:tc>
      </w:tr>
      <w:tr w:rsidR="00712D3C" w:rsidTr="002C6140">
        <w:trPr>
          <w:trHeight w:val="902"/>
        </w:trPr>
        <w:tc>
          <w:tcPr>
            <w:tcW w:w="3085" w:type="dxa"/>
            <w:tcBorders>
              <w:top w:val="single" w:sz="4" w:space="0" w:color="auto"/>
              <w:left w:val="single" w:sz="4" w:space="0" w:color="auto"/>
              <w:bottom w:val="single" w:sz="4" w:space="0" w:color="auto"/>
              <w:right w:val="single" w:sz="4" w:space="0" w:color="auto"/>
            </w:tcBorders>
            <w:hideMark/>
          </w:tcPr>
          <w:p w:rsidR="00712D3C" w:rsidRDefault="00712D3C" w:rsidP="00712116">
            <w:pPr>
              <w:pStyle w:val="Default"/>
              <w:rPr>
                <w:b/>
              </w:rPr>
            </w:pPr>
            <w:r>
              <w:rPr>
                <w:b/>
              </w:rPr>
              <w:t xml:space="preserve">4. Моя семья – моя опора (работа с родителями) </w:t>
            </w:r>
          </w:p>
        </w:tc>
        <w:tc>
          <w:tcPr>
            <w:tcW w:w="6225" w:type="dxa"/>
            <w:tcBorders>
              <w:top w:val="single" w:sz="4" w:space="0" w:color="auto"/>
              <w:left w:val="single" w:sz="4" w:space="0" w:color="auto"/>
              <w:bottom w:val="single" w:sz="4" w:space="0" w:color="auto"/>
              <w:right w:val="single" w:sz="4" w:space="0" w:color="auto"/>
            </w:tcBorders>
            <w:hideMark/>
          </w:tcPr>
          <w:p w:rsidR="00712D3C" w:rsidRDefault="00712D3C" w:rsidP="00712116">
            <w:pPr>
              <w:pStyle w:val="Default"/>
              <w:jc w:val="both"/>
            </w:pPr>
            <w:r>
              <w:t xml:space="preserve">В </w:t>
            </w:r>
            <w:proofErr w:type="gramStart"/>
            <w:r>
              <w:t>ДОП</w:t>
            </w:r>
            <w:proofErr w:type="gramEnd"/>
            <w:r>
              <w:t xml:space="preserve"> «Удивительный мир гитары» предусмотрены как индивидуальные, так и групповые формы работы с родителями. </w:t>
            </w:r>
          </w:p>
          <w:p w:rsidR="00712D3C" w:rsidRDefault="00712D3C" w:rsidP="00712116">
            <w:pPr>
              <w:pStyle w:val="Default"/>
              <w:jc w:val="both"/>
            </w:pPr>
            <w:r>
              <w:t xml:space="preserve">Проводятся: </w:t>
            </w:r>
          </w:p>
          <w:p w:rsidR="00712D3C" w:rsidRDefault="00712D3C" w:rsidP="00712116">
            <w:pPr>
              <w:pStyle w:val="Default"/>
              <w:jc w:val="both"/>
            </w:pPr>
            <w:r>
              <w:t xml:space="preserve">– родительские собрания; </w:t>
            </w:r>
          </w:p>
          <w:p w:rsidR="00712D3C" w:rsidRDefault="00712D3C" w:rsidP="00712116">
            <w:pPr>
              <w:pStyle w:val="Default"/>
              <w:jc w:val="both"/>
            </w:pPr>
            <w:r>
              <w:t xml:space="preserve">– открытые занятия; </w:t>
            </w:r>
          </w:p>
          <w:p w:rsidR="00712D3C" w:rsidRDefault="00712D3C" w:rsidP="00712116">
            <w:pPr>
              <w:pStyle w:val="Default"/>
              <w:jc w:val="both"/>
            </w:pPr>
            <w:r>
              <w:t xml:space="preserve">– консультации для родителей групповые и индивидуальные. </w:t>
            </w:r>
          </w:p>
          <w:p w:rsidR="00712D3C" w:rsidRDefault="00712D3C" w:rsidP="00712116">
            <w:pPr>
              <w:pStyle w:val="Default"/>
              <w:jc w:val="both"/>
            </w:pPr>
            <w:r>
              <w:t xml:space="preserve">Родители активно привлекаются к подготовке и проведению занятий, выставок, конкурсов. Данная работа обеспечивает согласованность действий семьи и работу педагогов объединения для обеспечения достижения целей воспитания. </w:t>
            </w:r>
          </w:p>
        </w:tc>
      </w:tr>
      <w:tr w:rsidR="00712D3C" w:rsidTr="002C6140">
        <w:trPr>
          <w:trHeight w:val="902"/>
        </w:trPr>
        <w:tc>
          <w:tcPr>
            <w:tcW w:w="3085" w:type="dxa"/>
            <w:tcBorders>
              <w:top w:val="single" w:sz="4" w:space="0" w:color="auto"/>
              <w:left w:val="single" w:sz="4" w:space="0" w:color="auto"/>
              <w:bottom w:val="single" w:sz="4" w:space="0" w:color="auto"/>
              <w:right w:val="single" w:sz="4" w:space="0" w:color="auto"/>
            </w:tcBorders>
            <w:hideMark/>
          </w:tcPr>
          <w:p w:rsidR="00712D3C" w:rsidRDefault="00712D3C" w:rsidP="00712116">
            <w:pPr>
              <w:pStyle w:val="Default"/>
              <w:rPr>
                <w:b/>
              </w:rPr>
            </w:pPr>
            <w:r>
              <w:rPr>
                <w:b/>
              </w:rPr>
              <w:t xml:space="preserve">5. Наставничество и </w:t>
            </w:r>
            <w:proofErr w:type="spellStart"/>
            <w:r>
              <w:rPr>
                <w:b/>
              </w:rPr>
              <w:t>тьюторство</w:t>
            </w:r>
            <w:proofErr w:type="spellEnd"/>
            <w:r>
              <w:rPr>
                <w:b/>
              </w:rPr>
              <w:t xml:space="preserve"> </w:t>
            </w:r>
          </w:p>
        </w:tc>
        <w:tc>
          <w:tcPr>
            <w:tcW w:w="6225" w:type="dxa"/>
            <w:tcBorders>
              <w:top w:val="single" w:sz="4" w:space="0" w:color="auto"/>
              <w:left w:val="single" w:sz="4" w:space="0" w:color="auto"/>
              <w:bottom w:val="single" w:sz="4" w:space="0" w:color="auto"/>
              <w:right w:val="single" w:sz="4" w:space="0" w:color="auto"/>
            </w:tcBorders>
            <w:hideMark/>
          </w:tcPr>
          <w:p w:rsidR="00712D3C" w:rsidRDefault="00712D3C" w:rsidP="00712116">
            <w:pPr>
              <w:pStyle w:val="Default"/>
              <w:jc w:val="both"/>
            </w:pPr>
            <w:r>
              <w:t xml:space="preserve">В объединении предусмотрены как индивидуальные, так и групповые формы работы: </w:t>
            </w:r>
          </w:p>
          <w:p w:rsidR="00712D3C" w:rsidRDefault="00712D3C" w:rsidP="00712116">
            <w:pPr>
              <w:pStyle w:val="Default"/>
              <w:jc w:val="both"/>
            </w:pPr>
            <w:r>
              <w:t xml:space="preserve">– консультации для </w:t>
            </w:r>
            <w:proofErr w:type="gramStart"/>
            <w:r>
              <w:t>одаренных</w:t>
            </w:r>
            <w:proofErr w:type="gramEnd"/>
            <w:r>
              <w:t xml:space="preserve"> и отстающих обучающихся; </w:t>
            </w:r>
          </w:p>
          <w:p w:rsidR="00712D3C" w:rsidRDefault="00712D3C" w:rsidP="00712116">
            <w:pPr>
              <w:pStyle w:val="Default"/>
              <w:jc w:val="both"/>
            </w:pPr>
            <w:r>
              <w:t xml:space="preserve">– совместные дела внутри группы и объединения; </w:t>
            </w:r>
          </w:p>
        </w:tc>
      </w:tr>
      <w:tr w:rsidR="00712D3C" w:rsidTr="002C6140">
        <w:trPr>
          <w:trHeight w:val="902"/>
        </w:trPr>
        <w:tc>
          <w:tcPr>
            <w:tcW w:w="3085" w:type="dxa"/>
            <w:tcBorders>
              <w:top w:val="single" w:sz="4" w:space="0" w:color="auto"/>
              <w:left w:val="single" w:sz="4" w:space="0" w:color="auto"/>
              <w:bottom w:val="single" w:sz="4" w:space="0" w:color="auto"/>
              <w:right w:val="single" w:sz="4" w:space="0" w:color="auto"/>
            </w:tcBorders>
            <w:hideMark/>
          </w:tcPr>
          <w:p w:rsidR="00712D3C" w:rsidRDefault="00712D3C" w:rsidP="00712116">
            <w:pPr>
              <w:pStyle w:val="Default"/>
              <w:rPr>
                <w:b/>
              </w:rPr>
            </w:pPr>
            <w:r>
              <w:rPr>
                <w:b/>
              </w:rPr>
              <w:t xml:space="preserve">6. Самоопределение (профориентация) </w:t>
            </w:r>
          </w:p>
        </w:tc>
        <w:tc>
          <w:tcPr>
            <w:tcW w:w="6225" w:type="dxa"/>
            <w:tcBorders>
              <w:top w:val="single" w:sz="4" w:space="0" w:color="auto"/>
              <w:left w:val="single" w:sz="4" w:space="0" w:color="auto"/>
              <w:bottom w:val="single" w:sz="4" w:space="0" w:color="auto"/>
              <w:right w:val="single" w:sz="4" w:space="0" w:color="auto"/>
            </w:tcBorders>
            <w:hideMark/>
          </w:tcPr>
          <w:p w:rsidR="00712D3C" w:rsidRDefault="00712D3C" w:rsidP="00712116">
            <w:pPr>
              <w:pStyle w:val="Default"/>
              <w:jc w:val="both"/>
            </w:pPr>
            <w:r>
              <w:t xml:space="preserve">Воспитательная цель </w:t>
            </w:r>
            <w:proofErr w:type="gramStart"/>
            <w:r>
              <w:t>ДОП</w:t>
            </w:r>
            <w:proofErr w:type="gramEnd"/>
            <w:r>
              <w:t xml:space="preserve"> – знакомство детей с особенностями различных профессии через игру.  </w:t>
            </w:r>
          </w:p>
          <w:p w:rsidR="00712D3C" w:rsidRDefault="00712D3C" w:rsidP="00712116">
            <w:pPr>
              <w:pStyle w:val="Default"/>
              <w:jc w:val="both"/>
            </w:pPr>
          </w:p>
        </w:tc>
      </w:tr>
      <w:tr w:rsidR="00712D3C" w:rsidTr="002C6140">
        <w:trPr>
          <w:trHeight w:val="902"/>
        </w:trPr>
        <w:tc>
          <w:tcPr>
            <w:tcW w:w="3085" w:type="dxa"/>
            <w:tcBorders>
              <w:top w:val="single" w:sz="4" w:space="0" w:color="auto"/>
              <w:left w:val="single" w:sz="4" w:space="0" w:color="auto"/>
              <w:bottom w:val="single" w:sz="4" w:space="0" w:color="auto"/>
              <w:right w:val="single" w:sz="4" w:space="0" w:color="auto"/>
            </w:tcBorders>
            <w:hideMark/>
          </w:tcPr>
          <w:p w:rsidR="00712D3C" w:rsidRDefault="00712D3C" w:rsidP="00712116">
            <w:pPr>
              <w:pStyle w:val="Default"/>
              <w:rPr>
                <w:b/>
              </w:rPr>
            </w:pPr>
            <w:r>
              <w:rPr>
                <w:b/>
              </w:rPr>
              <w:lastRenderedPageBreak/>
              <w:t xml:space="preserve">7. «Наше здоровье в наших руках» (профилактика) </w:t>
            </w:r>
          </w:p>
        </w:tc>
        <w:tc>
          <w:tcPr>
            <w:tcW w:w="6225" w:type="dxa"/>
            <w:tcBorders>
              <w:top w:val="single" w:sz="4" w:space="0" w:color="auto"/>
              <w:left w:val="single" w:sz="4" w:space="0" w:color="auto"/>
              <w:bottom w:val="single" w:sz="4" w:space="0" w:color="auto"/>
              <w:right w:val="single" w:sz="4" w:space="0" w:color="auto"/>
            </w:tcBorders>
            <w:hideMark/>
          </w:tcPr>
          <w:p w:rsidR="00712D3C" w:rsidRDefault="00712D3C" w:rsidP="00712116">
            <w:pPr>
              <w:pStyle w:val="Default"/>
              <w:jc w:val="both"/>
            </w:pPr>
            <w:r>
              <w:t xml:space="preserve">Профилактическая работа – значимый пункт работы педагога в объединении. В процессе освоения программы предусмотрено: </w:t>
            </w:r>
          </w:p>
          <w:p w:rsidR="00712D3C" w:rsidRDefault="00712D3C" w:rsidP="00712116">
            <w:pPr>
              <w:pStyle w:val="Default"/>
              <w:jc w:val="both"/>
            </w:pPr>
            <w:r>
              <w:t xml:space="preserve">– знакомство с профилактикой травматизма (беседы о нормах охраны труда, организации рабочего места в учебной аудитории, изучение требований безопасности на рабочих местах). </w:t>
            </w:r>
          </w:p>
          <w:p w:rsidR="00712D3C" w:rsidRDefault="00712D3C" w:rsidP="00712116">
            <w:pPr>
              <w:pStyle w:val="Default"/>
              <w:jc w:val="both"/>
            </w:pPr>
            <w:r>
              <w:t xml:space="preserve">– ведется работа по формированию бесконфликтной коммуникации внутри объединения, пониманию основ конструктивного поведения в коллективе (включено в диагностику) </w:t>
            </w:r>
          </w:p>
        </w:tc>
      </w:tr>
      <w:tr w:rsidR="00712D3C" w:rsidTr="002C6140">
        <w:trPr>
          <w:trHeight w:val="902"/>
        </w:trPr>
        <w:tc>
          <w:tcPr>
            <w:tcW w:w="3085" w:type="dxa"/>
            <w:tcBorders>
              <w:top w:val="single" w:sz="4" w:space="0" w:color="auto"/>
              <w:left w:val="single" w:sz="4" w:space="0" w:color="auto"/>
              <w:bottom w:val="single" w:sz="4" w:space="0" w:color="auto"/>
              <w:right w:val="single" w:sz="4" w:space="0" w:color="auto"/>
            </w:tcBorders>
            <w:hideMark/>
          </w:tcPr>
          <w:p w:rsidR="00712D3C" w:rsidRDefault="00712D3C" w:rsidP="00712116">
            <w:pPr>
              <w:pStyle w:val="Default"/>
              <w:rPr>
                <w:b/>
              </w:rPr>
            </w:pPr>
            <w:r>
              <w:rPr>
                <w:b/>
              </w:rPr>
              <w:t xml:space="preserve">8. «Край родной, навек любимый!» (краеведение) </w:t>
            </w:r>
          </w:p>
        </w:tc>
        <w:tc>
          <w:tcPr>
            <w:tcW w:w="6225" w:type="dxa"/>
            <w:tcBorders>
              <w:top w:val="single" w:sz="4" w:space="0" w:color="auto"/>
              <w:left w:val="single" w:sz="4" w:space="0" w:color="auto"/>
              <w:bottom w:val="single" w:sz="4" w:space="0" w:color="auto"/>
              <w:right w:val="single" w:sz="4" w:space="0" w:color="auto"/>
            </w:tcBorders>
            <w:hideMark/>
          </w:tcPr>
          <w:p w:rsidR="00712D3C" w:rsidRDefault="00712D3C" w:rsidP="00712116">
            <w:pPr>
              <w:pStyle w:val="Default"/>
              <w:jc w:val="both"/>
            </w:pPr>
            <w:r>
              <w:t xml:space="preserve">Программа тематикой своих занятий предусматривает различные экскурсии и походы. Это позволяет обучающимся пополнить свой культурный багаж знаний, выработать индивидуально– </w:t>
            </w:r>
            <w:proofErr w:type="gramStart"/>
            <w:r>
              <w:t>ли</w:t>
            </w:r>
            <w:proofErr w:type="gramEnd"/>
            <w:r>
              <w:t xml:space="preserve">чностное отношение к месту своего жительства, осознать себя полноценным членом  сообщества, ответственным за будущее родного края. </w:t>
            </w:r>
          </w:p>
        </w:tc>
      </w:tr>
      <w:tr w:rsidR="00712D3C" w:rsidTr="002C6140">
        <w:trPr>
          <w:trHeight w:val="902"/>
        </w:trPr>
        <w:tc>
          <w:tcPr>
            <w:tcW w:w="3085" w:type="dxa"/>
            <w:tcBorders>
              <w:top w:val="single" w:sz="4" w:space="0" w:color="auto"/>
              <w:left w:val="single" w:sz="4" w:space="0" w:color="auto"/>
              <w:bottom w:val="single" w:sz="4" w:space="0" w:color="auto"/>
              <w:right w:val="single" w:sz="4" w:space="0" w:color="auto"/>
            </w:tcBorders>
            <w:hideMark/>
          </w:tcPr>
          <w:p w:rsidR="00712D3C" w:rsidRDefault="00712D3C" w:rsidP="00712116">
            <w:pPr>
              <w:pStyle w:val="Default"/>
              <w:rPr>
                <w:b/>
              </w:rPr>
            </w:pPr>
            <w:r>
              <w:rPr>
                <w:b/>
              </w:rPr>
              <w:t xml:space="preserve">9. Экологическое воспитание </w:t>
            </w:r>
          </w:p>
        </w:tc>
        <w:tc>
          <w:tcPr>
            <w:tcW w:w="6225" w:type="dxa"/>
            <w:tcBorders>
              <w:top w:val="single" w:sz="4" w:space="0" w:color="auto"/>
              <w:left w:val="single" w:sz="4" w:space="0" w:color="auto"/>
              <w:bottom w:val="single" w:sz="4" w:space="0" w:color="auto"/>
              <w:right w:val="single" w:sz="4" w:space="0" w:color="auto"/>
            </w:tcBorders>
            <w:hideMark/>
          </w:tcPr>
          <w:p w:rsidR="00712D3C" w:rsidRDefault="00712D3C" w:rsidP="00712116">
            <w:pPr>
              <w:pStyle w:val="Default"/>
              <w:jc w:val="both"/>
            </w:pPr>
            <w:r>
              <w:t xml:space="preserve">Воспитательный компонент модуля «Экологическое воспитание» реализуется опосредовано: с детьми проводятся беседы о красоте родной природы, о том, как сберечь эту красоту не только на живописных полотнах, но и прежде всего в действительности. В программу включены беседы </w:t>
            </w:r>
            <w:proofErr w:type="gramStart"/>
            <w:r>
              <w:t>по</w:t>
            </w:r>
            <w:proofErr w:type="gramEnd"/>
            <w:r>
              <w:t xml:space="preserve"> экологически </w:t>
            </w:r>
          </w:p>
          <w:p w:rsidR="00712D3C" w:rsidRDefault="00712D3C" w:rsidP="00712116">
            <w:pPr>
              <w:pStyle w:val="Default"/>
              <w:jc w:val="both"/>
            </w:pPr>
            <w:r>
              <w:t>сообразному поведению в коллективе, на улице, дома, о культуре бережного отношения к природе.</w:t>
            </w:r>
          </w:p>
        </w:tc>
      </w:tr>
    </w:tbl>
    <w:p w:rsidR="00D244D1" w:rsidRDefault="00D244D1" w:rsidP="008A083F">
      <w:pPr>
        <w:tabs>
          <w:tab w:val="left" w:pos="3690"/>
        </w:tabs>
        <w:jc w:val="both"/>
        <w:rPr>
          <w:sz w:val="28"/>
          <w:szCs w:val="28"/>
        </w:rPr>
      </w:pPr>
    </w:p>
    <w:p w:rsidR="00EF4717" w:rsidRPr="00AA6215" w:rsidRDefault="00EF4717" w:rsidP="00EF4717">
      <w:pPr>
        <w:jc w:val="center"/>
        <w:rPr>
          <w:b/>
          <w:sz w:val="32"/>
          <w:szCs w:val="32"/>
        </w:rPr>
      </w:pPr>
    </w:p>
    <w:p w:rsidR="00EF4717" w:rsidRPr="00AA6215" w:rsidRDefault="00EF4717" w:rsidP="00EF4717">
      <w:pPr>
        <w:jc w:val="center"/>
        <w:rPr>
          <w:b/>
          <w:sz w:val="32"/>
          <w:szCs w:val="32"/>
        </w:rPr>
      </w:pPr>
      <w:r w:rsidRPr="00AA6215">
        <w:rPr>
          <w:b/>
          <w:sz w:val="32"/>
          <w:szCs w:val="32"/>
          <w:lang w:val="en-US"/>
        </w:rPr>
        <w:t>III</w:t>
      </w:r>
      <w:r w:rsidRPr="00AA6215">
        <w:rPr>
          <w:b/>
          <w:sz w:val="32"/>
          <w:szCs w:val="32"/>
        </w:rPr>
        <w:t>. Список литературы.</w:t>
      </w:r>
    </w:p>
    <w:p w:rsidR="00EF4717" w:rsidRPr="00AA6215" w:rsidRDefault="00EF4717" w:rsidP="00EF4717">
      <w:pPr>
        <w:rPr>
          <w:sz w:val="28"/>
          <w:szCs w:val="28"/>
        </w:rPr>
      </w:pPr>
      <w:r w:rsidRPr="00AA6215">
        <w:rPr>
          <w:sz w:val="28"/>
          <w:szCs w:val="28"/>
        </w:rPr>
        <w:br/>
      </w:r>
      <w:r w:rsidRPr="00AA6215">
        <w:rPr>
          <w:b/>
          <w:bCs/>
          <w:sz w:val="28"/>
          <w:szCs w:val="28"/>
        </w:rPr>
        <w:t>Литература для педагога</w:t>
      </w:r>
      <w:r w:rsidRPr="00AA6215">
        <w:rPr>
          <w:sz w:val="28"/>
          <w:szCs w:val="28"/>
        </w:rPr>
        <w:t>:</w:t>
      </w:r>
      <w:r w:rsidRPr="00AA6215">
        <w:rPr>
          <w:sz w:val="28"/>
          <w:szCs w:val="28"/>
        </w:rPr>
        <w:br/>
        <w:t xml:space="preserve">1. </w:t>
      </w:r>
      <w:proofErr w:type="spellStart"/>
      <w:r w:rsidRPr="00AA6215">
        <w:rPr>
          <w:sz w:val="28"/>
          <w:szCs w:val="28"/>
        </w:rPr>
        <w:t>Абрамин</w:t>
      </w:r>
      <w:proofErr w:type="spellEnd"/>
      <w:r w:rsidRPr="00AA6215">
        <w:rPr>
          <w:sz w:val="28"/>
          <w:szCs w:val="28"/>
        </w:rPr>
        <w:t xml:space="preserve"> Г. Солнечный круг. Музыкальная азбука. – М., 1985.</w:t>
      </w:r>
      <w:r w:rsidRPr="00AA6215">
        <w:rPr>
          <w:sz w:val="28"/>
          <w:szCs w:val="28"/>
        </w:rPr>
        <w:br/>
        <w:t xml:space="preserve">2. </w:t>
      </w:r>
      <w:proofErr w:type="spellStart"/>
      <w:r w:rsidRPr="00AA6215">
        <w:rPr>
          <w:sz w:val="28"/>
          <w:szCs w:val="28"/>
        </w:rPr>
        <w:t>Газарян</w:t>
      </w:r>
      <w:proofErr w:type="spellEnd"/>
      <w:r w:rsidRPr="00AA6215">
        <w:rPr>
          <w:sz w:val="28"/>
          <w:szCs w:val="28"/>
        </w:rPr>
        <w:t xml:space="preserve"> С. В мире музыкальных инструментов. Книга для обучающихся старших классов. – М., 1989.</w:t>
      </w:r>
      <w:r w:rsidRPr="00AA6215">
        <w:rPr>
          <w:sz w:val="28"/>
          <w:szCs w:val="28"/>
        </w:rPr>
        <w:br/>
        <w:t>3. Сухомлинский В.А. Эмоционально-эстетическое воспитание. Рождение гражданина. – М.: Молодая гвардия, 1971.</w:t>
      </w:r>
      <w:r w:rsidRPr="00AA6215">
        <w:rPr>
          <w:sz w:val="28"/>
          <w:szCs w:val="28"/>
        </w:rPr>
        <w:br/>
        <w:t>4. Сборник авторских программ дополнительного образования детей. – М.: Народное образование, 2002.</w:t>
      </w:r>
      <w:r w:rsidRPr="00AA6215">
        <w:rPr>
          <w:sz w:val="28"/>
          <w:szCs w:val="28"/>
        </w:rPr>
        <w:br/>
        <w:t>5. Павленко Б.М. Поем под гитару. – Ростов - на - Дону: Феникс, 2004.</w:t>
      </w:r>
      <w:r w:rsidRPr="00AA6215">
        <w:rPr>
          <w:sz w:val="28"/>
          <w:szCs w:val="28"/>
        </w:rPr>
        <w:br/>
        <w:t>6.Захаров В.В. Лучшие песни под гитару. – М.: АСТ, 2007. - 62 с.</w:t>
      </w:r>
      <w:r w:rsidRPr="00AA6215">
        <w:rPr>
          <w:sz w:val="28"/>
          <w:szCs w:val="28"/>
        </w:rPr>
        <w:br/>
        <w:t xml:space="preserve">7.Лихачев Ю.Г. Экспресс-курс игры на гитаре. – М.: АСТ: </w:t>
      </w:r>
      <w:proofErr w:type="spellStart"/>
      <w:r w:rsidRPr="00AA6215">
        <w:rPr>
          <w:sz w:val="28"/>
          <w:szCs w:val="28"/>
        </w:rPr>
        <w:t>Астрель</w:t>
      </w:r>
      <w:proofErr w:type="spellEnd"/>
      <w:r w:rsidRPr="00AA6215">
        <w:rPr>
          <w:sz w:val="28"/>
          <w:szCs w:val="28"/>
        </w:rPr>
        <w:t>, 2007. – 222 с.</w:t>
      </w:r>
      <w:r w:rsidRPr="00AA6215">
        <w:rPr>
          <w:sz w:val="28"/>
          <w:szCs w:val="28"/>
        </w:rPr>
        <w:br/>
        <w:t xml:space="preserve">8.Лихачев Ю.Г. Шпаргалка гитариста. Иллюстрированное пособие по технике игры на гитаре для начинающих. – М.: </w:t>
      </w:r>
      <w:proofErr w:type="spellStart"/>
      <w:r w:rsidRPr="00AA6215">
        <w:rPr>
          <w:sz w:val="28"/>
          <w:szCs w:val="28"/>
        </w:rPr>
        <w:t>Книжкин</w:t>
      </w:r>
      <w:proofErr w:type="spellEnd"/>
      <w:r w:rsidRPr="00AA6215">
        <w:rPr>
          <w:sz w:val="28"/>
          <w:szCs w:val="28"/>
        </w:rPr>
        <w:t xml:space="preserve"> дом: АСТ: </w:t>
      </w:r>
      <w:proofErr w:type="spellStart"/>
      <w:r w:rsidRPr="00AA6215">
        <w:rPr>
          <w:sz w:val="28"/>
          <w:szCs w:val="28"/>
        </w:rPr>
        <w:t>Астрель</w:t>
      </w:r>
      <w:proofErr w:type="spellEnd"/>
      <w:r w:rsidRPr="00AA6215">
        <w:rPr>
          <w:sz w:val="28"/>
          <w:szCs w:val="28"/>
        </w:rPr>
        <w:t xml:space="preserve">; Владимир: ВКТ, 2008. – 64 с. </w:t>
      </w:r>
      <w:r w:rsidRPr="00AA6215">
        <w:rPr>
          <w:sz w:val="28"/>
          <w:szCs w:val="28"/>
        </w:rPr>
        <w:br/>
        <w:t>9.Журнал «Музыка в школе». М., № 1-6, 2007.</w:t>
      </w:r>
      <w:r w:rsidRPr="00AA6215">
        <w:rPr>
          <w:sz w:val="28"/>
          <w:szCs w:val="28"/>
        </w:rPr>
        <w:br/>
      </w:r>
      <w:r w:rsidRPr="00AA6215">
        <w:rPr>
          <w:b/>
          <w:bCs/>
          <w:sz w:val="28"/>
          <w:szCs w:val="28"/>
        </w:rPr>
        <w:t>Литература для детей</w:t>
      </w:r>
      <w:r w:rsidRPr="00AA6215">
        <w:rPr>
          <w:sz w:val="28"/>
          <w:szCs w:val="28"/>
        </w:rPr>
        <w:t>:</w:t>
      </w:r>
    </w:p>
    <w:p w:rsidR="00EF4717" w:rsidRPr="00AA6215" w:rsidRDefault="00EF4717" w:rsidP="00EF4717">
      <w:pPr>
        <w:numPr>
          <w:ilvl w:val="0"/>
          <w:numId w:val="29"/>
        </w:numPr>
        <w:rPr>
          <w:sz w:val="28"/>
          <w:szCs w:val="28"/>
        </w:rPr>
      </w:pPr>
      <w:proofErr w:type="spellStart"/>
      <w:r w:rsidRPr="00AA6215">
        <w:rPr>
          <w:sz w:val="28"/>
          <w:szCs w:val="28"/>
        </w:rPr>
        <w:lastRenderedPageBreak/>
        <w:t>Агафошин</w:t>
      </w:r>
      <w:proofErr w:type="spellEnd"/>
      <w:r w:rsidRPr="00AA6215">
        <w:rPr>
          <w:sz w:val="28"/>
          <w:szCs w:val="28"/>
        </w:rPr>
        <w:t xml:space="preserve"> П. Школа игры на шестиструнной гитаре, - М.: «Музыка»,1983 </w:t>
      </w:r>
    </w:p>
    <w:p w:rsidR="00EF4717" w:rsidRPr="00AA6215" w:rsidRDefault="00EF4717" w:rsidP="00EF4717">
      <w:pPr>
        <w:numPr>
          <w:ilvl w:val="0"/>
          <w:numId w:val="29"/>
        </w:numPr>
        <w:rPr>
          <w:sz w:val="28"/>
          <w:szCs w:val="28"/>
        </w:rPr>
      </w:pPr>
      <w:proofErr w:type="spellStart"/>
      <w:r w:rsidRPr="00AA6215">
        <w:rPr>
          <w:sz w:val="28"/>
          <w:szCs w:val="28"/>
        </w:rPr>
        <w:t>Виницкий</w:t>
      </w:r>
      <w:proofErr w:type="spellEnd"/>
      <w:r w:rsidRPr="00AA6215">
        <w:rPr>
          <w:sz w:val="28"/>
          <w:szCs w:val="28"/>
        </w:rPr>
        <w:t xml:space="preserve"> А. Джазовый альбом, вып.1,2, - М.: «Престо», 2004</w:t>
      </w:r>
    </w:p>
    <w:p w:rsidR="00EF4717" w:rsidRPr="00AA6215" w:rsidRDefault="00EF4717" w:rsidP="00EF4717">
      <w:pPr>
        <w:numPr>
          <w:ilvl w:val="0"/>
          <w:numId w:val="29"/>
        </w:numPr>
        <w:rPr>
          <w:sz w:val="28"/>
          <w:szCs w:val="28"/>
        </w:rPr>
      </w:pPr>
      <w:proofErr w:type="spellStart"/>
      <w:r w:rsidRPr="00AA6215">
        <w:rPr>
          <w:sz w:val="28"/>
          <w:szCs w:val="28"/>
        </w:rPr>
        <w:t>Гитман</w:t>
      </w:r>
      <w:proofErr w:type="spellEnd"/>
      <w:r w:rsidRPr="00AA6215">
        <w:rPr>
          <w:sz w:val="28"/>
          <w:szCs w:val="28"/>
        </w:rPr>
        <w:t xml:space="preserve"> А. Начальное обучение на шестиструнной гитаре, - М.: «Музыка», 2005 </w:t>
      </w:r>
    </w:p>
    <w:p w:rsidR="00EF4717" w:rsidRPr="00AA6215" w:rsidRDefault="00EF4717" w:rsidP="00EF4717">
      <w:pPr>
        <w:numPr>
          <w:ilvl w:val="0"/>
          <w:numId w:val="29"/>
        </w:numPr>
        <w:rPr>
          <w:sz w:val="28"/>
          <w:szCs w:val="28"/>
        </w:rPr>
      </w:pPr>
      <w:proofErr w:type="spellStart"/>
      <w:r w:rsidRPr="00AA6215">
        <w:rPr>
          <w:sz w:val="28"/>
          <w:szCs w:val="28"/>
        </w:rPr>
        <w:t>Гитман</w:t>
      </w:r>
      <w:proofErr w:type="spellEnd"/>
      <w:r w:rsidRPr="00AA6215">
        <w:rPr>
          <w:sz w:val="28"/>
          <w:szCs w:val="28"/>
        </w:rPr>
        <w:t xml:space="preserve"> А. </w:t>
      </w:r>
      <w:proofErr w:type="spellStart"/>
      <w:r w:rsidRPr="00AA6215">
        <w:rPr>
          <w:sz w:val="28"/>
          <w:szCs w:val="28"/>
        </w:rPr>
        <w:t>Донотный</w:t>
      </w:r>
      <w:proofErr w:type="spellEnd"/>
      <w:r w:rsidRPr="00AA6215">
        <w:rPr>
          <w:sz w:val="28"/>
          <w:szCs w:val="28"/>
        </w:rPr>
        <w:t xml:space="preserve"> период в начальном обучении гитаристов, - М.: «Музыка», 2003 </w:t>
      </w:r>
    </w:p>
    <w:p w:rsidR="00EF4717" w:rsidRPr="00AA6215" w:rsidRDefault="00EF4717" w:rsidP="00EF4717">
      <w:pPr>
        <w:numPr>
          <w:ilvl w:val="0"/>
          <w:numId w:val="29"/>
        </w:numPr>
        <w:rPr>
          <w:sz w:val="28"/>
          <w:szCs w:val="28"/>
        </w:rPr>
      </w:pPr>
      <w:r w:rsidRPr="00AA6215">
        <w:rPr>
          <w:sz w:val="28"/>
          <w:szCs w:val="28"/>
        </w:rPr>
        <w:t xml:space="preserve">Иванов-Крамской А. Школа игры на шестиструнной гитаре, - М.: «Музыка», 1970 </w:t>
      </w:r>
    </w:p>
    <w:p w:rsidR="00EF4717" w:rsidRPr="00AA6215" w:rsidRDefault="00EF4717" w:rsidP="00EF4717">
      <w:pPr>
        <w:numPr>
          <w:ilvl w:val="0"/>
          <w:numId w:val="29"/>
        </w:numPr>
        <w:rPr>
          <w:sz w:val="28"/>
          <w:szCs w:val="28"/>
        </w:rPr>
      </w:pPr>
      <w:proofErr w:type="spellStart"/>
      <w:r w:rsidRPr="00AA6215">
        <w:rPr>
          <w:sz w:val="28"/>
          <w:szCs w:val="28"/>
        </w:rPr>
        <w:t>Каркасси</w:t>
      </w:r>
      <w:proofErr w:type="spellEnd"/>
      <w:r w:rsidRPr="00AA6215">
        <w:rPr>
          <w:sz w:val="28"/>
          <w:szCs w:val="28"/>
        </w:rPr>
        <w:t xml:space="preserve"> М. Школа игры на шестиструнной гитаре, - М.: «Музыка»,1964 – 2000 </w:t>
      </w:r>
    </w:p>
    <w:p w:rsidR="00EF4717" w:rsidRPr="00AA6215" w:rsidRDefault="00EF4717" w:rsidP="00EF4717">
      <w:pPr>
        <w:numPr>
          <w:ilvl w:val="0"/>
          <w:numId w:val="29"/>
        </w:numPr>
        <w:rPr>
          <w:sz w:val="28"/>
          <w:szCs w:val="28"/>
        </w:rPr>
      </w:pPr>
      <w:r w:rsidRPr="00AA6215">
        <w:rPr>
          <w:sz w:val="28"/>
          <w:szCs w:val="28"/>
        </w:rPr>
        <w:t xml:space="preserve">Кирьянов Н. Искусство игры на шестиструнной гитаре, - М.: «Тоника»,1999 </w:t>
      </w:r>
    </w:p>
    <w:p w:rsidR="00EF4717" w:rsidRPr="00AA6215" w:rsidRDefault="00EF4717" w:rsidP="00EF4717">
      <w:pPr>
        <w:numPr>
          <w:ilvl w:val="0"/>
          <w:numId w:val="29"/>
        </w:numPr>
        <w:rPr>
          <w:sz w:val="28"/>
          <w:szCs w:val="28"/>
        </w:rPr>
      </w:pPr>
      <w:proofErr w:type="spellStart"/>
      <w:r w:rsidRPr="00AA6215">
        <w:rPr>
          <w:sz w:val="28"/>
          <w:szCs w:val="28"/>
        </w:rPr>
        <w:t>Пухоль</w:t>
      </w:r>
      <w:proofErr w:type="spellEnd"/>
      <w:r w:rsidRPr="00AA6215">
        <w:rPr>
          <w:sz w:val="28"/>
          <w:szCs w:val="28"/>
        </w:rPr>
        <w:t xml:space="preserve"> Э. Школа игры на шестиструнной гитаре, - М.: 2009г.</w:t>
      </w:r>
      <w:r w:rsidRPr="00AA6215">
        <w:rPr>
          <w:sz w:val="28"/>
          <w:szCs w:val="28"/>
        </w:rPr>
        <w:br/>
      </w:r>
      <w:r w:rsidRPr="00AA6215">
        <w:rPr>
          <w:b/>
          <w:bCs/>
          <w:sz w:val="28"/>
          <w:szCs w:val="28"/>
        </w:rPr>
        <w:t>Литература для родителей</w:t>
      </w:r>
    </w:p>
    <w:p w:rsidR="00EF4717" w:rsidRPr="00AA6215" w:rsidRDefault="00EF4717" w:rsidP="00EF4717">
      <w:pPr>
        <w:numPr>
          <w:ilvl w:val="0"/>
          <w:numId w:val="30"/>
        </w:numPr>
        <w:rPr>
          <w:sz w:val="28"/>
          <w:szCs w:val="28"/>
        </w:rPr>
      </w:pPr>
      <w:r w:rsidRPr="00AA6215">
        <w:rPr>
          <w:sz w:val="28"/>
          <w:szCs w:val="28"/>
        </w:rPr>
        <w:t xml:space="preserve">Аршавский И.Н. Ваш ребенок. У истоков здоровья.- М., 1993. </w:t>
      </w:r>
    </w:p>
    <w:p w:rsidR="00EF4717" w:rsidRPr="00AA6215" w:rsidRDefault="00EF4717" w:rsidP="00EF4717">
      <w:pPr>
        <w:numPr>
          <w:ilvl w:val="0"/>
          <w:numId w:val="30"/>
        </w:numPr>
        <w:rPr>
          <w:sz w:val="28"/>
          <w:szCs w:val="28"/>
        </w:rPr>
      </w:pPr>
      <w:r w:rsidRPr="00AA6215">
        <w:rPr>
          <w:sz w:val="28"/>
          <w:szCs w:val="28"/>
        </w:rPr>
        <w:t>Захаров В.В. Лучшие песни под гитару. – М.: АСТ, 2007. - 62 с.</w:t>
      </w:r>
    </w:p>
    <w:p w:rsidR="00EF4717" w:rsidRPr="00AA6215" w:rsidRDefault="00EF4717" w:rsidP="00EF4717">
      <w:pPr>
        <w:numPr>
          <w:ilvl w:val="0"/>
          <w:numId w:val="30"/>
        </w:numPr>
        <w:rPr>
          <w:sz w:val="28"/>
          <w:szCs w:val="28"/>
        </w:rPr>
      </w:pPr>
      <w:r w:rsidRPr="00AA6215">
        <w:rPr>
          <w:sz w:val="28"/>
          <w:szCs w:val="28"/>
        </w:rPr>
        <w:t xml:space="preserve">Лопатина А.А. Секреты мастерства: 62 урока о профессиях и мастерах. – М.: </w:t>
      </w:r>
      <w:proofErr w:type="spellStart"/>
      <w:r w:rsidRPr="00AA6215">
        <w:rPr>
          <w:sz w:val="28"/>
          <w:szCs w:val="28"/>
        </w:rPr>
        <w:t>Амрита-Русь</w:t>
      </w:r>
      <w:proofErr w:type="spellEnd"/>
      <w:r w:rsidRPr="00AA6215">
        <w:rPr>
          <w:sz w:val="28"/>
          <w:szCs w:val="28"/>
        </w:rPr>
        <w:t>, 2005. – 352с.</w:t>
      </w:r>
    </w:p>
    <w:p w:rsidR="00EF4717" w:rsidRPr="00AA6215" w:rsidRDefault="00EF4717" w:rsidP="00EF4717">
      <w:pPr>
        <w:numPr>
          <w:ilvl w:val="0"/>
          <w:numId w:val="30"/>
        </w:numPr>
        <w:rPr>
          <w:sz w:val="28"/>
          <w:szCs w:val="28"/>
        </w:rPr>
      </w:pPr>
      <w:r w:rsidRPr="00AA6215">
        <w:rPr>
          <w:sz w:val="28"/>
          <w:szCs w:val="28"/>
        </w:rPr>
        <w:t>Павленко Б.М. Поем под гитару. – Ростов - на - Дону: Феникс, 2004</w:t>
      </w:r>
    </w:p>
    <w:p w:rsidR="00EF4717" w:rsidRPr="00AA6215" w:rsidRDefault="00EF4717" w:rsidP="00EF4717">
      <w:pPr>
        <w:numPr>
          <w:ilvl w:val="0"/>
          <w:numId w:val="30"/>
        </w:numPr>
        <w:rPr>
          <w:sz w:val="28"/>
          <w:szCs w:val="28"/>
        </w:rPr>
      </w:pPr>
      <w:proofErr w:type="spellStart"/>
      <w:r w:rsidRPr="00AA6215">
        <w:rPr>
          <w:sz w:val="28"/>
          <w:szCs w:val="28"/>
        </w:rPr>
        <w:t>Целуйко</w:t>
      </w:r>
      <w:proofErr w:type="spellEnd"/>
      <w:r w:rsidRPr="00AA6215">
        <w:rPr>
          <w:sz w:val="28"/>
          <w:szCs w:val="28"/>
        </w:rPr>
        <w:t xml:space="preserve"> В.М. Психология современной семьи: кн. Для педагогов и родителей. – М.: ВЛАДОС, 2006. – 287с.</w:t>
      </w:r>
    </w:p>
    <w:p w:rsidR="00EF4717" w:rsidRPr="00AA6215" w:rsidRDefault="00EF4717" w:rsidP="00EF4717">
      <w:pPr>
        <w:numPr>
          <w:ilvl w:val="0"/>
          <w:numId w:val="30"/>
        </w:numPr>
        <w:rPr>
          <w:sz w:val="28"/>
          <w:szCs w:val="28"/>
        </w:rPr>
      </w:pPr>
      <w:proofErr w:type="spellStart"/>
      <w:r w:rsidRPr="00AA6215">
        <w:rPr>
          <w:sz w:val="28"/>
          <w:szCs w:val="28"/>
        </w:rPr>
        <w:t>Ципоркина</w:t>
      </w:r>
      <w:proofErr w:type="spellEnd"/>
      <w:r w:rsidRPr="00AA6215">
        <w:rPr>
          <w:sz w:val="28"/>
          <w:szCs w:val="28"/>
        </w:rPr>
        <w:t xml:space="preserve"> И. В., Кабанова Е.А. Взрослые дети, или инструкция для родителей. – М.:АСТ.- ПРЕСС КНИГА, 2006. – 304 </w:t>
      </w:r>
      <w:proofErr w:type="gramStart"/>
      <w:r w:rsidRPr="00AA6215">
        <w:rPr>
          <w:sz w:val="28"/>
          <w:szCs w:val="28"/>
        </w:rPr>
        <w:t>с</w:t>
      </w:r>
      <w:proofErr w:type="gramEnd"/>
      <w:r w:rsidRPr="00AA6215">
        <w:rPr>
          <w:sz w:val="28"/>
          <w:szCs w:val="28"/>
        </w:rPr>
        <w:t>.</w:t>
      </w:r>
    </w:p>
    <w:p w:rsidR="00EF4717" w:rsidRPr="00AA6215" w:rsidRDefault="00EF4717" w:rsidP="00EF4717">
      <w:pPr>
        <w:numPr>
          <w:ilvl w:val="0"/>
          <w:numId w:val="30"/>
        </w:numPr>
        <w:rPr>
          <w:sz w:val="28"/>
          <w:szCs w:val="28"/>
        </w:rPr>
      </w:pPr>
      <w:proofErr w:type="spellStart"/>
      <w:r w:rsidRPr="00AA6215">
        <w:rPr>
          <w:sz w:val="28"/>
          <w:szCs w:val="28"/>
        </w:rPr>
        <w:t>Эльконин</w:t>
      </w:r>
      <w:proofErr w:type="spellEnd"/>
      <w:r w:rsidRPr="00AA6215">
        <w:rPr>
          <w:sz w:val="28"/>
          <w:szCs w:val="28"/>
        </w:rPr>
        <w:t xml:space="preserve"> Д. Б. Детская психология: учеб</w:t>
      </w:r>
      <w:proofErr w:type="gramStart"/>
      <w:r w:rsidRPr="00AA6215">
        <w:rPr>
          <w:sz w:val="28"/>
          <w:szCs w:val="28"/>
        </w:rPr>
        <w:t>.</w:t>
      </w:r>
      <w:proofErr w:type="gramEnd"/>
      <w:r w:rsidRPr="00AA6215">
        <w:rPr>
          <w:sz w:val="28"/>
          <w:szCs w:val="28"/>
        </w:rPr>
        <w:t xml:space="preserve"> </w:t>
      </w:r>
      <w:proofErr w:type="gramStart"/>
      <w:r w:rsidRPr="00AA6215">
        <w:rPr>
          <w:sz w:val="28"/>
          <w:szCs w:val="28"/>
        </w:rPr>
        <w:t>п</w:t>
      </w:r>
      <w:proofErr w:type="gramEnd"/>
      <w:r w:rsidRPr="00AA6215">
        <w:rPr>
          <w:sz w:val="28"/>
          <w:szCs w:val="28"/>
        </w:rPr>
        <w:t xml:space="preserve">особие для студ. </w:t>
      </w:r>
      <w:proofErr w:type="spellStart"/>
      <w:r w:rsidRPr="00AA6215">
        <w:rPr>
          <w:sz w:val="28"/>
          <w:szCs w:val="28"/>
        </w:rPr>
        <w:t>высш</w:t>
      </w:r>
      <w:proofErr w:type="spellEnd"/>
      <w:r w:rsidRPr="00AA6215">
        <w:rPr>
          <w:sz w:val="28"/>
          <w:szCs w:val="28"/>
        </w:rPr>
        <w:t xml:space="preserve">. учеб. заведений. – М.: « Академия», 2007. – 384 </w:t>
      </w:r>
    </w:p>
    <w:p w:rsidR="00EF4717" w:rsidRPr="004578F8" w:rsidRDefault="00EF4717" w:rsidP="008A083F">
      <w:pPr>
        <w:tabs>
          <w:tab w:val="left" w:pos="3690"/>
        </w:tabs>
        <w:jc w:val="both"/>
        <w:rPr>
          <w:sz w:val="28"/>
          <w:szCs w:val="28"/>
        </w:rPr>
      </w:pPr>
    </w:p>
    <w:sectPr w:rsidR="00EF4717" w:rsidRPr="004578F8" w:rsidSect="0042574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1411" w:rsidRDefault="00FA1411" w:rsidP="003E1241">
      <w:r>
        <w:separator/>
      </w:r>
    </w:p>
  </w:endnote>
  <w:endnote w:type="continuationSeparator" w:id="0">
    <w:p w:rsidR="00FA1411" w:rsidRDefault="00FA1411" w:rsidP="003E1241">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PT Astra Serif">
    <w:altName w:val="Times New Roman"/>
    <w:panose1 w:val="020A0603040505020204"/>
    <w:charset w:val="CC"/>
    <w:family w:val="roman"/>
    <w:pitch w:val="variable"/>
    <w:sig w:usb0="A00002EF" w:usb1="5000204B" w:usb2="00000020" w:usb3="00000000" w:csb0="00000097"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1411" w:rsidRDefault="00FA1411" w:rsidP="003E1241">
      <w:r>
        <w:separator/>
      </w:r>
    </w:p>
  </w:footnote>
  <w:footnote w:type="continuationSeparator" w:id="0">
    <w:p w:rsidR="00FA1411" w:rsidRDefault="00FA1411" w:rsidP="003E124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00999"/>
    <w:multiLevelType w:val="hybridMultilevel"/>
    <w:tmpl w:val="D30E3EA4"/>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AB03E0D"/>
    <w:multiLevelType w:val="multilevel"/>
    <w:tmpl w:val="77CADB90"/>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F8501F8"/>
    <w:multiLevelType w:val="hybridMultilevel"/>
    <w:tmpl w:val="5D18C60A"/>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104E296D"/>
    <w:multiLevelType w:val="hybridMultilevel"/>
    <w:tmpl w:val="DA10476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18B3B3E"/>
    <w:multiLevelType w:val="multilevel"/>
    <w:tmpl w:val="D44E42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5A50F17"/>
    <w:multiLevelType w:val="hybridMultilevel"/>
    <w:tmpl w:val="105CEBC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7402040"/>
    <w:multiLevelType w:val="multilevel"/>
    <w:tmpl w:val="BCE65A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94A64D1"/>
    <w:multiLevelType w:val="hybridMultilevel"/>
    <w:tmpl w:val="FC781D0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9C54BE8"/>
    <w:multiLevelType w:val="hybridMultilevel"/>
    <w:tmpl w:val="817E1DF0"/>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DF86168"/>
    <w:multiLevelType w:val="hybridMultilevel"/>
    <w:tmpl w:val="2DEE4D12"/>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2152735"/>
    <w:multiLevelType w:val="hybridMultilevel"/>
    <w:tmpl w:val="980EB8AC"/>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25F44E40"/>
    <w:multiLevelType w:val="multilevel"/>
    <w:tmpl w:val="A27286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6845BF0"/>
    <w:multiLevelType w:val="hybridMultilevel"/>
    <w:tmpl w:val="A8B832A0"/>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3516E4A"/>
    <w:multiLevelType w:val="multilevel"/>
    <w:tmpl w:val="B5A4CDC0"/>
    <w:lvl w:ilvl="0">
      <w:start w:val="2"/>
      <w:numFmt w:val="decimal"/>
      <w:lvlText w:val="%1"/>
      <w:lvlJc w:val="left"/>
      <w:pPr>
        <w:ind w:left="360" w:hanging="360"/>
      </w:pPr>
      <w:rPr>
        <w:rFonts w:hint="default"/>
        <w:b/>
      </w:rPr>
    </w:lvl>
    <w:lvl w:ilvl="1">
      <w:start w:val="4"/>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14">
    <w:nsid w:val="348E597F"/>
    <w:multiLevelType w:val="hybridMultilevel"/>
    <w:tmpl w:val="70A01990"/>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07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8526692"/>
    <w:multiLevelType w:val="hybridMultilevel"/>
    <w:tmpl w:val="F104B6A6"/>
    <w:lvl w:ilvl="0" w:tplc="ACD29214">
      <w:start w:val="1"/>
      <w:numFmt w:val="bullet"/>
      <w:lvlText w:val=""/>
      <w:lvlJc w:val="left"/>
      <w:pPr>
        <w:ind w:left="720" w:hanging="360"/>
      </w:pPr>
      <w:rPr>
        <w:rFonts w:ascii="Wingdings" w:hAnsi="Wingdings"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93E436C"/>
    <w:multiLevelType w:val="multilevel"/>
    <w:tmpl w:val="8A00B2F0"/>
    <w:lvl w:ilvl="0">
      <w:start w:val="2"/>
      <w:numFmt w:val="decimal"/>
      <w:lvlText w:val="%1."/>
      <w:lvlJc w:val="left"/>
      <w:pPr>
        <w:ind w:left="720" w:hanging="360"/>
      </w:pPr>
      <w:rPr>
        <w:rFonts w:hint="default"/>
      </w:rPr>
    </w:lvl>
    <w:lvl w:ilvl="1">
      <w:start w:val="3"/>
      <w:numFmt w:val="decimal"/>
      <w:isLgl/>
      <w:lvlText w:val="%1.%2."/>
      <w:lvlJc w:val="left"/>
      <w:pPr>
        <w:ind w:left="72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nsid w:val="3A7A2080"/>
    <w:multiLevelType w:val="hybridMultilevel"/>
    <w:tmpl w:val="FDECE1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D745AEA"/>
    <w:multiLevelType w:val="hybridMultilevel"/>
    <w:tmpl w:val="082CCAA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48A137A"/>
    <w:multiLevelType w:val="multilevel"/>
    <w:tmpl w:val="4BC8C8C6"/>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b/>
        <w:i/>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46A97984"/>
    <w:multiLevelType w:val="multilevel"/>
    <w:tmpl w:val="FB06B066"/>
    <w:lvl w:ilvl="0">
      <w:start w:val="1"/>
      <w:numFmt w:val="decimal"/>
      <w:lvlText w:val="%1."/>
      <w:lvlJc w:val="left"/>
      <w:pPr>
        <w:ind w:left="450" w:hanging="450"/>
      </w:pPr>
      <w:rPr>
        <w:rFonts w:hint="default"/>
        <w:b/>
        <w:i/>
      </w:rPr>
    </w:lvl>
    <w:lvl w:ilvl="1">
      <w:start w:val="1"/>
      <w:numFmt w:val="decimal"/>
      <w:lvlText w:val="%1.%2."/>
      <w:lvlJc w:val="left"/>
      <w:pPr>
        <w:ind w:left="720" w:hanging="720"/>
      </w:pPr>
      <w:rPr>
        <w:rFonts w:hint="default"/>
        <w:b/>
        <w:i/>
      </w:rPr>
    </w:lvl>
    <w:lvl w:ilvl="2">
      <w:start w:val="1"/>
      <w:numFmt w:val="decimal"/>
      <w:lvlText w:val="%1.%2.%3."/>
      <w:lvlJc w:val="left"/>
      <w:pPr>
        <w:ind w:left="720" w:hanging="720"/>
      </w:pPr>
      <w:rPr>
        <w:rFonts w:hint="default"/>
        <w:b/>
        <w:i/>
      </w:rPr>
    </w:lvl>
    <w:lvl w:ilvl="3">
      <w:start w:val="1"/>
      <w:numFmt w:val="decimal"/>
      <w:lvlText w:val="%1.%2.%3.%4."/>
      <w:lvlJc w:val="left"/>
      <w:pPr>
        <w:ind w:left="1080" w:hanging="1080"/>
      </w:pPr>
      <w:rPr>
        <w:rFonts w:hint="default"/>
        <w:b/>
        <w:i/>
      </w:rPr>
    </w:lvl>
    <w:lvl w:ilvl="4">
      <w:start w:val="1"/>
      <w:numFmt w:val="decimal"/>
      <w:lvlText w:val="%1.%2.%3.%4.%5."/>
      <w:lvlJc w:val="left"/>
      <w:pPr>
        <w:ind w:left="1080" w:hanging="1080"/>
      </w:pPr>
      <w:rPr>
        <w:rFonts w:hint="default"/>
        <w:b/>
        <w:i/>
      </w:rPr>
    </w:lvl>
    <w:lvl w:ilvl="5">
      <w:start w:val="1"/>
      <w:numFmt w:val="decimal"/>
      <w:lvlText w:val="%1.%2.%3.%4.%5.%6."/>
      <w:lvlJc w:val="left"/>
      <w:pPr>
        <w:ind w:left="1440" w:hanging="1440"/>
      </w:pPr>
      <w:rPr>
        <w:rFonts w:hint="default"/>
        <w:b/>
        <w:i/>
      </w:rPr>
    </w:lvl>
    <w:lvl w:ilvl="6">
      <w:start w:val="1"/>
      <w:numFmt w:val="decimal"/>
      <w:lvlText w:val="%1.%2.%3.%4.%5.%6.%7."/>
      <w:lvlJc w:val="left"/>
      <w:pPr>
        <w:ind w:left="1800" w:hanging="1800"/>
      </w:pPr>
      <w:rPr>
        <w:rFonts w:hint="default"/>
        <w:b/>
        <w:i/>
      </w:rPr>
    </w:lvl>
    <w:lvl w:ilvl="7">
      <w:start w:val="1"/>
      <w:numFmt w:val="decimal"/>
      <w:lvlText w:val="%1.%2.%3.%4.%5.%6.%7.%8."/>
      <w:lvlJc w:val="left"/>
      <w:pPr>
        <w:ind w:left="1800" w:hanging="1800"/>
      </w:pPr>
      <w:rPr>
        <w:rFonts w:hint="default"/>
        <w:b/>
        <w:i/>
      </w:rPr>
    </w:lvl>
    <w:lvl w:ilvl="8">
      <w:start w:val="1"/>
      <w:numFmt w:val="decimal"/>
      <w:lvlText w:val="%1.%2.%3.%4.%5.%6.%7.%8.%9."/>
      <w:lvlJc w:val="left"/>
      <w:pPr>
        <w:ind w:left="2160" w:hanging="2160"/>
      </w:pPr>
      <w:rPr>
        <w:rFonts w:hint="default"/>
        <w:b/>
        <w:i/>
      </w:rPr>
    </w:lvl>
  </w:abstractNum>
  <w:abstractNum w:abstractNumId="21">
    <w:nsid w:val="4D323CE2"/>
    <w:multiLevelType w:val="multilevel"/>
    <w:tmpl w:val="E438F20A"/>
    <w:lvl w:ilvl="0">
      <w:start w:val="2"/>
      <w:numFmt w:val="decimal"/>
      <w:lvlText w:val="%1."/>
      <w:lvlJc w:val="left"/>
      <w:pPr>
        <w:ind w:left="450" w:hanging="450"/>
      </w:pPr>
      <w:rPr>
        <w:rFonts w:hint="default"/>
        <w:b/>
      </w:rPr>
    </w:lvl>
    <w:lvl w:ilvl="1">
      <w:start w:val="5"/>
      <w:numFmt w:val="decimal"/>
      <w:lvlText w:val="%1.%2."/>
      <w:lvlJc w:val="left"/>
      <w:pPr>
        <w:ind w:left="720" w:hanging="720"/>
      </w:pPr>
      <w:rPr>
        <w:rFonts w:ascii="Times New Roman" w:hAnsi="Times New Roman" w:cs="Times New Roman"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2">
    <w:nsid w:val="515D1951"/>
    <w:multiLevelType w:val="multilevel"/>
    <w:tmpl w:val="8CF4F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6BE04E7"/>
    <w:multiLevelType w:val="hybridMultilevel"/>
    <w:tmpl w:val="AB7AFA72"/>
    <w:lvl w:ilvl="0" w:tplc="0419000B">
      <w:start w:val="1"/>
      <w:numFmt w:val="bullet"/>
      <w:lvlText w:val=""/>
      <w:lvlJc w:val="left"/>
      <w:pPr>
        <w:ind w:left="2160" w:hanging="360"/>
      </w:pPr>
      <w:rPr>
        <w:rFonts w:ascii="Wingdings" w:hAnsi="Wingdings"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24">
    <w:nsid w:val="57632EA9"/>
    <w:multiLevelType w:val="hybridMultilevel"/>
    <w:tmpl w:val="9D7C0C5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7DA1E1D"/>
    <w:multiLevelType w:val="multilevel"/>
    <w:tmpl w:val="9446C0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353"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BB44612"/>
    <w:multiLevelType w:val="hybridMultilevel"/>
    <w:tmpl w:val="D8665E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F935962"/>
    <w:multiLevelType w:val="multilevel"/>
    <w:tmpl w:val="A156E508"/>
    <w:lvl w:ilvl="0">
      <w:start w:val="1"/>
      <w:numFmt w:val="decimal"/>
      <w:lvlText w:val="%1."/>
      <w:lvlJc w:val="left"/>
      <w:pPr>
        <w:ind w:left="450" w:hanging="450"/>
      </w:pPr>
      <w:rPr>
        <w:rFonts w:hint="default"/>
        <w:b/>
        <w:i/>
      </w:rPr>
    </w:lvl>
    <w:lvl w:ilvl="1">
      <w:start w:val="1"/>
      <w:numFmt w:val="decimal"/>
      <w:lvlText w:val="%1.%2."/>
      <w:lvlJc w:val="left"/>
      <w:pPr>
        <w:ind w:left="720" w:hanging="720"/>
      </w:pPr>
      <w:rPr>
        <w:rFonts w:hint="default"/>
        <w:b/>
        <w:i/>
      </w:rPr>
    </w:lvl>
    <w:lvl w:ilvl="2">
      <w:start w:val="1"/>
      <w:numFmt w:val="decimal"/>
      <w:lvlText w:val="%1.%2.%3."/>
      <w:lvlJc w:val="left"/>
      <w:pPr>
        <w:ind w:left="720" w:hanging="720"/>
      </w:pPr>
      <w:rPr>
        <w:rFonts w:hint="default"/>
        <w:b/>
        <w:i/>
      </w:rPr>
    </w:lvl>
    <w:lvl w:ilvl="3">
      <w:start w:val="1"/>
      <w:numFmt w:val="decimal"/>
      <w:lvlText w:val="%1.%2.%3.%4."/>
      <w:lvlJc w:val="left"/>
      <w:pPr>
        <w:ind w:left="1080" w:hanging="1080"/>
      </w:pPr>
      <w:rPr>
        <w:rFonts w:hint="default"/>
        <w:b/>
        <w:i/>
      </w:rPr>
    </w:lvl>
    <w:lvl w:ilvl="4">
      <w:start w:val="1"/>
      <w:numFmt w:val="decimal"/>
      <w:lvlText w:val="%1.%2.%3.%4.%5."/>
      <w:lvlJc w:val="left"/>
      <w:pPr>
        <w:ind w:left="1080" w:hanging="1080"/>
      </w:pPr>
      <w:rPr>
        <w:rFonts w:hint="default"/>
        <w:b/>
        <w:i/>
      </w:rPr>
    </w:lvl>
    <w:lvl w:ilvl="5">
      <w:start w:val="1"/>
      <w:numFmt w:val="decimal"/>
      <w:lvlText w:val="%1.%2.%3.%4.%5.%6."/>
      <w:lvlJc w:val="left"/>
      <w:pPr>
        <w:ind w:left="1440" w:hanging="1440"/>
      </w:pPr>
      <w:rPr>
        <w:rFonts w:hint="default"/>
        <w:b/>
        <w:i/>
      </w:rPr>
    </w:lvl>
    <w:lvl w:ilvl="6">
      <w:start w:val="1"/>
      <w:numFmt w:val="decimal"/>
      <w:lvlText w:val="%1.%2.%3.%4.%5.%6.%7."/>
      <w:lvlJc w:val="left"/>
      <w:pPr>
        <w:ind w:left="1800" w:hanging="1800"/>
      </w:pPr>
      <w:rPr>
        <w:rFonts w:hint="default"/>
        <w:b/>
        <w:i/>
      </w:rPr>
    </w:lvl>
    <w:lvl w:ilvl="7">
      <w:start w:val="1"/>
      <w:numFmt w:val="decimal"/>
      <w:lvlText w:val="%1.%2.%3.%4.%5.%6.%7.%8."/>
      <w:lvlJc w:val="left"/>
      <w:pPr>
        <w:ind w:left="1800" w:hanging="1800"/>
      </w:pPr>
      <w:rPr>
        <w:rFonts w:hint="default"/>
        <w:b/>
        <w:i/>
      </w:rPr>
    </w:lvl>
    <w:lvl w:ilvl="8">
      <w:start w:val="1"/>
      <w:numFmt w:val="decimal"/>
      <w:lvlText w:val="%1.%2.%3.%4.%5.%6.%7.%8.%9."/>
      <w:lvlJc w:val="left"/>
      <w:pPr>
        <w:ind w:left="2160" w:hanging="2160"/>
      </w:pPr>
      <w:rPr>
        <w:rFonts w:hint="default"/>
        <w:b/>
        <w:i/>
      </w:rPr>
    </w:lvl>
  </w:abstractNum>
  <w:abstractNum w:abstractNumId="28">
    <w:nsid w:val="6ABF7AE8"/>
    <w:multiLevelType w:val="hybridMultilevel"/>
    <w:tmpl w:val="F07E98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BC11E61"/>
    <w:multiLevelType w:val="hybridMultilevel"/>
    <w:tmpl w:val="36BC171E"/>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nsid w:val="705D010E"/>
    <w:multiLevelType w:val="multilevel"/>
    <w:tmpl w:val="6518C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09F452B"/>
    <w:multiLevelType w:val="hybridMultilevel"/>
    <w:tmpl w:val="80AE167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9A451B9"/>
    <w:multiLevelType w:val="multilevel"/>
    <w:tmpl w:val="E6FE29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5"/>
  </w:num>
  <w:num w:numId="2">
    <w:abstractNumId w:val="22"/>
  </w:num>
  <w:num w:numId="3">
    <w:abstractNumId w:val="16"/>
  </w:num>
  <w:num w:numId="4">
    <w:abstractNumId w:val="19"/>
  </w:num>
  <w:num w:numId="5">
    <w:abstractNumId w:val="4"/>
  </w:num>
  <w:num w:numId="6">
    <w:abstractNumId w:val="11"/>
  </w:num>
  <w:num w:numId="7">
    <w:abstractNumId w:val="30"/>
  </w:num>
  <w:num w:numId="8">
    <w:abstractNumId w:val="1"/>
  </w:num>
  <w:num w:numId="9">
    <w:abstractNumId w:val="5"/>
  </w:num>
  <w:num w:numId="10">
    <w:abstractNumId w:val="28"/>
  </w:num>
  <w:num w:numId="11">
    <w:abstractNumId w:val="17"/>
  </w:num>
  <w:num w:numId="12">
    <w:abstractNumId w:val="26"/>
  </w:num>
  <w:num w:numId="13">
    <w:abstractNumId w:val="24"/>
  </w:num>
  <w:num w:numId="14">
    <w:abstractNumId w:val="7"/>
  </w:num>
  <w:num w:numId="15">
    <w:abstractNumId w:val="12"/>
  </w:num>
  <w:num w:numId="16">
    <w:abstractNumId w:val="14"/>
  </w:num>
  <w:num w:numId="17">
    <w:abstractNumId w:val="8"/>
  </w:num>
  <w:num w:numId="18">
    <w:abstractNumId w:val="0"/>
  </w:num>
  <w:num w:numId="19">
    <w:abstractNumId w:val="9"/>
  </w:num>
  <w:num w:numId="20">
    <w:abstractNumId w:val="23"/>
  </w:num>
  <w:num w:numId="21">
    <w:abstractNumId w:val="10"/>
  </w:num>
  <w:num w:numId="22">
    <w:abstractNumId w:val="2"/>
  </w:num>
  <w:num w:numId="23">
    <w:abstractNumId w:val="29"/>
  </w:num>
  <w:num w:numId="24">
    <w:abstractNumId w:val="18"/>
  </w:num>
  <w:num w:numId="25">
    <w:abstractNumId w:val="31"/>
  </w:num>
  <w:num w:numId="26">
    <w:abstractNumId w:val="3"/>
  </w:num>
  <w:num w:numId="27">
    <w:abstractNumId w:val="21"/>
  </w:num>
  <w:num w:numId="28">
    <w:abstractNumId w:val="25"/>
  </w:num>
  <w:num w:numId="29">
    <w:abstractNumId w:val="6"/>
  </w:num>
  <w:num w:numId="30">
    <w:abstractNumId w:val="32"/>
  </w:num>
  <w:num w:numId="31">
    <w:abstractNumId w:val="27"/>
  </w:num>
  <w:num w:numId="32">
    <w:abstractNumId w:val="20"/>
  </w:num>
  <w:num w:numId="33">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EF5206"/>
    <w:rsid w:val="0000170A"/>
    <w:rsid w:val="000053A7"/>
    <w:rsid w:val="00026C76"/>
    <w:rsid w:val="000817B7"/>
    <w:rsid w:val="00082681"/>
    <w:rsid w:val="0009067C"/>
    <w:rsid w:val="000E35AE"/>
    <w:rsid w:val="000E68F1"/>
    <w:rsid w:val="000F24B0"/>
    <w:rsid w:val="00100386"/>
    <w:rsid w:val="00123A90"/>
    <w:rsid w:val="00127013"/>
    <w:rsid w:val="00171E47"/>
    <w:rsid w:val="00181DC9"/>
    <w:rsid w:val="00195EDD"/>
    <w:rsid w:val="001B16A3"/>
    <w:rsid w:val="001C6F3B"/>
    <w:rsid w:val="00200DF5"/>
    <w:rsid w:val="002270FE"/>
    <w:rsid w:val="00232012"/>
    <w:rsid w:val="00232810"/>
    <w:rsid w:val="0024156A"/>
    <w:rsid w:val="00255C24"/>
    <w:rsid w:val="002730B8"/>
    <w:rsid w:val="00296CE0"/>
    <w:rsid w:val="002A41D8"/>
    <w:rsid w:val="002A478A"/>
    <w:rsid w:val="002C4521"/>
    <w:rsid w:val="002C6140"/>
    <w:rsid w:val="002D13D5"/>
    <w:rsid w:val="0031495E"/>
    <w:rsid w:val="00317434"/>
    <w:rsid w:val="00330AE1"/>
    <w:rsid w:val="00366ACB"/>
    <w:rsid w:val="003726EC"/>
    <w:rsid w:val="0037764C"/>
    <w:rsid w:val="003A6F74"/>
    <w:rsid w:val="003B62C3"/>
    <w:rsid w:val="003E1241"/>
    <w:rsid w:val="0040756F"/>
    <w:rsid w:val="00425748"/>
    <w:rsid w:val="004578F8"/>
    <w:rsid w:val="004929D9"/>
    <w:rsid w:val="0049694B"/>
    <w:rsid w:val="004B2ABE"/>
    <w:rsid w:val="005408BB"/>
    <w:rsid w:val="00553B45"/>
    <w:rsid w:val="0060048D"/>
    <w:rsid w:val="00605559"/>
    <w:rsid w:val="00661567"/>
    <w:rsid w:val="006B6201"/>
    <w:rsid w:val="0070570E"/>
    <w:rsid w:val="00712D3C"/>
    <w:rsid w:val="00720590"/>
    <w:rsid w:val="00724E62"/>
    <w:rsid w:val="00726293"/>
    <w:rsid w:val="00741D93"/>
    <w:rsid w:val="0076328D"/>
    <w:rsid w:val="00773054"/>
    <w:rsid w:val="00781989"/>
    <w:rsid w:val="00782DFC"/>
    <w:rsid w:val="007A6E4D"/>
    <w:rsid w:val="007B7974"/>
    <w:rsid w:val="007C6B69"/>
    <w:rsid w:val="007D34F6"/>
    <w:rsid w:val="008453A0"/>
    <w:rsid w:val="00887A4D"/>
    <w:rsid w:val="008A083F"/>
    <w:rsid w:val="008B2061"/>
    <w:rsid w:val="008B7ABD"/>
    <w:rsid w:val="008D467C"/>
    <w:rsid w:val="008E10BD"/>
    <w:rsid w:val="009207B2"/>
    <w:rsid w:val="00924CD7"/>
    <w:rsid w:val="00942FB9"/>
    <w:rsid w:val="009617EA"/>
    <w:rsid w:val="00987AF5"/>
    <w:rsid w:val="00992042"/>
    <w:rsid w:val="00993352"/>
    <w:rsid w:val="009A41C3"/>
    <w:rsid w:val="009C5694"/>
    <w:rsid w:val="009C5F57"/>
    <w:rsid w:val="009D0BC2"/>
    <w:rsid w:val="00A06883"/>
    <w:rsid w:val="00A13AE4"/>
    <w:rsid w:val="00A15AD9"/>
    <w:rsid w:val="00A6188B"/>
    <w:rsid w:val="00A90F6F"/>
    <w:rsid w:val="00AB323A"/>
    <w:rsid w:val="00AC753E"/>
    <w:rsid w:val="00AD5ECE"/>
    <w:rsid w:val="00AD61CF"/>
    <w:rsid w:val="00B134C6"/>
    <w:rsid w:val="00B42510"/>
    <w:rsid w:val="00B51FB4"/>
    <w:rsid w:val="00B75535"/>
    <w:rsid w:val="00BB0596"/>
    <w:rsid w:val="00BC19F0"/>
    <w:rsid w:val="00BD2F3B"/>
    <w:rsid w:val="00BD60AC"/>
    <w:rsid w:val="00C0574D"/>
    <w:rsid w:val="00C24A7B"/>
    <w:rsid w:val="00C27588"/>
    <w:rsid w:val="00C448D1"/>
    <w:rsid w:val="00C6547F"/>
    <w:rsid w:val="00C830A8"/>
    <w:rsid w:val="00CE2F36"/>
    <w:rsid w:val="00CE481E"/>
    <w:rsid w:val="00D01713"/>
    <w:rsid w:val="00D054CF"/>
    <w:rsid w:val="00D1577E"/>
    <w:rsid w:val="00D244D1"/>
    <w:rsid w:val="00D35DB9"/>
    <w:rsid w:val="00D446EB"/>
    <w:rsid w:val="00DC14BB"/>
    <w:rsid w:val="00E049E5"/>
    <w:rsid w:val="00E40A78"/>
    <w:rsid w:val="00E81386"/>
    <w:rsid w:val="00E975D8"/>
    <w:rsid w:val="00EF1D53"/>
    <w:rsid w:val="00EF4717"/>
    <w:rsid w:val="00EF5206"/>
    <w:rsid w:val="00F1273A"/>
    <w:rsid w:val="00F30895"/>
    <w:rsid w:val="00F95965"/>
    <w:rsid w:val="00FA141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19F0"/>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Название Знак"/>
    <w:basedOn w:val="a0"/>
    <w:link w:val="a4"/>
    <w:locked/>
    <w:rsid w:val="007B7974"/>
    <w:rPr>
      <w:rFonts w:ascii="Cambria" w:hAnsi="Cambria"/>
      <w:b/>
      <w:kern w:val="2"/>
      <w:sz w:val="32"/>
      <w:lang w:eastAsia="ar-SA"/>
    </w:rPr>
  </w:style>
  <w:style w:type="paragraph" w:styleId="a4">
    <w:name w:val="Title"/>
    <w:basedOn w:val="a"/>
    <w:next w:val="a"/>
    <w:link w:val="a3"/>
    <w:qFormat/>
    <w:rsid w:val="007B7974"/>
    <w:pPr>
      <w:suppressAutoHyphens/>
      <w:spacing w:before="240" w:after="60"/>
      <w:jc w:val="center"/>
    </w:pPr>
    <w:rPr>
      <w:rFonts w:ascii="Cambria" w:eastAsiaTheme="minorHAnsi" w:hAnsi="Cambria" w:cstheme="minorBidi"/>
      <w:b/>
      <w:kern w:val="2"/>
      <w:sz w:val="32"/>
      <w:szCs w:val="22"/>
      <w:lang w:eastAsia="ar-SA"/>
    </w:rPr>
  </w:style>
  <w:style w:type="character" w:customStyle="1" w:styleId="1">
    <w:name w:val="Заголовок Знак1"/>
    <w:basedOn w:val="a0"/>
    <w:uiPriority w:val="10"/>
    <w:rsid w:val="007B7974"/>
    <w:rPr>
      <w:rFonts w:asciiTheme="majorHAnsi" w:eastAsiaTheme="majorEastAsia" w:hAnsiTheme="majorHAnsi" w:cstheme="majorBidi"/>
      <w:spacing w:val="-10"/>
      <w:kern w:val="28"/>
      <w:sz w:val="56"/>
      <w:szCs w:val="56"/>
      <w:lang w:eastAsia="ru-RU"/>
    </w:rPr>
  </w:style>
  <w:style w:type="character" w:customStyle="1" w:styleId="a5">
    <w:name w:val="Основной текст_"/>
    <w:link w:val="10"/>
    <w:locked/>
    <w:rsid w:val="007B7974"/>
    <w:rPr>
      <w:rFonts w:ascii="Batang" w:eastAsia="Batang" w:hAnsi="Batang" w:cs="Mangal"/>
      <w:sz w:val="16"/>
      <w:shd w:val="clear" w:color="auto" w:fill="FFFFFF"/>
      <w:lang w:bidi="hi-IN"/>
    </w:rPr>
  </w:style>
  <w:style w:type="paragraph" w:customStyle="1" w:styleId="10">
    <w:name w:val="Основной текст1"/>
    <w:basedOn w:val="a"/>
    <w:link w:val="a5"/>
    <w:rsid w:val="007B7974"/>
    <w:pPr>
      <w:shd w:val="clear" w:color="auto" w:fill="FFFFFF"/>
      <w:spacing w:after="480" w:line="300" w:lineRule="exact"/>
    </w:pPr>
    <w:rPr>
      <w:rFonts w:ascii="Batang" w:eastAsia="Batang" w:hAnsi="Batang" w:cs="Mangal"/>
      <w:sz w:val="16"/>
      <w:szCs w:val="22"/>
      <w:shd w:val="clear" w:color="auto" w:fill="FFFFFF"/>
      <w:lang w:eastAsia="en-US" w:bidi="hi-IN"/>
    </w:rPr>
  </w:style>
  <w:style w:type="paragraph" w:customStyle="1" w:styleId="c17">
    <w:name w:val="c17"/>
    <w:basedOn w:val="a"/>
    <w:rsid w:val="007B7974"/>
    <w:pPr>
      <w:spacing w:before="100" w:beforeAutospacing="1" w:after="100" w:afterAutospacing="1"/>
    </w:pPr>
  </w:style>
  <w:style w:type="character" w:customStyle="1" w:styleId="c11">
    <w:name w:val="c11"/>
    <w:basedOn w:val="a0"/>
    <w:rsid w:val="007B7974"/>
  </w:style>
  <w:style w:type="character" w:customStyle="1" w:styleId="c7">
    <w:name w:val="c7"/>
    <w:basedOn w:val="a0"/>
    <w:rsid w:val="007B7974"/>
  </w:style>
  <w:style w:type="character" w:customStyle="1" w:styleId="c3">
    <w:name w:val="c3"/>
    <w:basedOn w:val="a0"/>
    <w:rsid w:val="007B7974"/>
  </w:style>
  <w:style w:type="paragraph" w:styleId="a6">
    <w:name w:val="List Paragraph"/>
    <w:basedOn w:val="a"/>
    <w:uiPriority w:val="34"/>
    <w:qFormat/>
    <w:rsid w:val="007B7974"/>
    <w:pPr>
      <w:spacing w:after="200" w:line="276" w:lineRule="auto"/>
      <w:ind w:left="720"/>
      <w:contextualSpacing/>
    </w:pPr>
    <w:rPr>
      <w:rFonts w:ascii="Calibri" w:hAnsi="Calibri"/>
      <w:sz w:val="22"/>
      <w:szCs w:val="22"/>
      <w:lang w:eastAsia="en-US"/>
    </w:rPr>
  </w:style>
  <w:style w:type="paragraph" w:customStyle="1" w:styleId="c19">
    <w:name w:val="c19"/>
    <w:basedOn w:val="a"/>
    <w:rsid w:val="007B7974"/>
    <w:pPr>
      <w:spacing w:before="100" w:beforeAutospacing="1" w:after="100" w:afterAutospacing="1"/>
    </w:pPr>
  </w:style>
  <w:style w:type="paragraph" w:styleId="a7">
    <w:name w:val="Normal (Web)"/>
    <w:basedOn w:val="a"/>
    <w:uiPriority w:val="99"/>
    <w:unhideWhenUsed/>
    <w:rsid w:val="000E35AE"/>
    <w:pPr>
      <w:spacing w:before="100" w:beforeAutospacing="1" w:after="100" w:afterAutospacing="1"/>
    </w:pPr>
  </w:style>
  <w:style w:type="table" w:styleId="a8">
    <w:name w:val="Table Grid"/>
    <w:basedOn w:val="a1"/>
    <w:uiPriority w:val="39"/>
    <w:rsid w:val="000E35A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8"/>
    <w:uiPriority w:val="39"/>
    <w:rsid w:val="000017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8"/>
    <w:uiPriority w:val="39"/>
    <w:rsid w:val="00553B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unhideWhenUsed/>
    <w:rsid w:val="003E1241"/>
    <w:pPr>
      <w:tabs>
        <w:tab w:val="center" w:pos="4677"/>
        <w:tab w:val="right" w:pos="9355"/>
      </w:tabs>
    </w:pPr>
  </w:style>
  <w:style w:type="character" w:customStyle="1" w:styleId="aa">
    <w:name w:val="Верхний колонтитул Знак"/>
    <w:basedOn w:val="a0"/>
    <w:link w:val="a9"/>
    <w:uiPriority w:val="99"/>
    <w:rsid w:val="003E1241"/>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3E1241"/>
    <w:pPr>
      <w:tabs>
        <w:tab w:val="center" w:pos="4677"/>
        <w:tab w:val="right" w:pos="9355"/>
      </w:tabs>
    </w:pPr>
  </w:style>
  <w:style w:type="character" w:customStyle="1" w:styleId="ac">
    <w:name w:val="Нижний колонтитул Знак"/>
    <w:basedOn w:val="a0"/>
    <w:link w:val="ab"/>
    <w:uiPriority w:val="99"/>
    <w:rsid w:val="003E1241"/>
    <w:rPr>
      <w:rFonts w:ascii="Times New Roman" w:eastAsia="Times New Roman" w:hAnsi="Times New Roman" w:cs="Times New Roman"/>
      <w:sz w:val="24"/>
      <w:szCs w:val="24"/>
      <w:lang w:eastAsia="ru-RU"/>
    </w:rPr>
  </w:style>
  <w:style w:type="paragraph" w:styleId="ad">
    <w:name w:val="No Spacing"/>
    <w:uiPriority w:val="1"/>
    <w:qFormat/>
    <w:rsid w:val="00A15AD9"/>
    <w:pPr>
      <w:spacing w:after="0" w:line="240" w:lineRule="auto"/>
    </w:pPr>
    <w:rPr>
      <w:rFonts w:ascii="Times New Roman" w:eastAsia="Times New Roman" w:hAnsi="Times New Roman" w:cs="Times New Roman"/>
      <w:sz w:val="24"/>
      <w:szCs w:val="24"/>
      <w:lang w:eastAsia="ru-RU"/>
    </w:rPr>
  </w:style>
  <w:style w:type="character" w:styleId="ae">
    <w:name w:val="Strong"/>
    <w:basedOn w:val="a0"/>
    <w:uiPriority w:val="22"/>
    <w:qFormat/>
    <w:rsid w:val="00A15AD9"/>
    <w:rPr>
      <w:b/>
      <w:bCs/>
    </w:rPr>
  </w:style>
  <w:style w:type="paragraph" w:styleId="af">
    <w:name w:val="Body Text"/>
    <w:basedOn w:val="a"/>
    <w:link w:val="af0"/>
    <w:uiPriority w:val="99"/>
    <w:semiHidden/>
    <w:unhideWhenUsed/>
    <w:rsid w:val="00366ACB"/>
    <w:pPr>
      <w:spacing w:after="120"/>
    </w:pPr>
  </w:style>
  <w:style w:type="character" w:customStyle="1" w:styleId="af0">
    <w:name w:val="Основной текст Знак"/>
    <w:basedOn w:val="a0"/>
    <w:link w:val="af"/>
    <w:uiPriority w:val="99"/>
    <w:semiHidden/>
    <w:rsid w:val="00366ACB"/>
    <w:rPr>
      <w:rFonts w:ascii="Times New Roman" w:eastAsia="Times New Roman" w:hAnsi="Times New Roman" w:cs="Times New Roman"/>
      <w:sz w:val="24"/>
      <w:szCs w:val="24"/>
      <w:lang w:eastAsia="ru-RU"/>
    </w:rPr>
  </w:style>
  <w:style w:type="character" w:styleId="af1">
    <w:name w:val="Hyperlink"/>
    <w:basedOn w:val="a0"/>
    <w:uiPriority w:val="99"/>
    <w:unhideWhenUsed/>
    <w:rsid w:val="008B2061"/>
    <w:rPr>
      <w:color w:val="0563C1" w:themeColor="hyperlink"/>
      <w:u w:val="single"/>
    </w:rPr>
  </w:style>
  <w:style w:type="paragraph" w:styleId="af2">
    <w:name w:val="Balloon Text"/>
    <w:basedOn w:val="a"/>
    <w:link w:val="af3"/>
    <w:uiPriority w:val="99"/>
    <w:semiHidden/>
    <w:unhideWhenUsed/>
    <w:rsid w:val="00A90F6F"/>
    <w:rPr>
      <w:rFonts w:ascii="Tahoma" w:hAnsi="Tahoma" w:cs="Tahoma"/>
      <w:sz w:val="16"/>
      <w:szCs w:val="16"/>
    </w:rPr>
  </w:style>
  <w:style w:type="character" w:customStyle="1" w:styleId="af3">
    <w:name w:val="Текст выноски Знак"/>
    <w:basedOn w:val="a0"/>
    <w:link w:val="af2"/>
    <w:uiPriority w:val="99"/>
    <w:semiHidden/>
    <w:rsid w:val="00A90F6F"/>
    <w:rPr>
      <w:rFonts w:ascii="Tahoma" w:eastAsia="Times New Roman" w:hAnsi="Tahoma" w:cs="Tahoma"/>
      <w:sz w:val="16"/>
      <w:szCs w:val="16"/>
      <w:lang w:eastAsia="ru-RU"/>
    </w:rPr>
  </w:style>
  <w:style w:type="paragraph" w:customStyle="1" w:styleId="Default">
    <w:name w:val="Default"/>
    <w:rsid w:val="00712D3C"/>
    <w:pPr>
      <w:autoSpaceDE w:val="0"/>
      <w:autoSpaceDN w:val="0"/>
      <w:adjustRightInd w:val="0"/>
      <w:spacing w:after="0" w:line="240" w:lineRule="auto"/>
    </w:pPr>
    <w:rPr>
      <w:rFonts w:ascii="Times New Roman" w:eastAsia="Calibri"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583684316">
      <w:bodyDiv w:val="1"/>
      <w:marLeft w:val="0"/>
      <w:marRight w:val="0"/>
      <w:marTop w:val="0"/>
      <w:marBottom w:val="0"/>
      <w:divBdr>
        <w:top w:val="none" w:sz="0" w:space="0" w:color="auto"/>
        <w:left w:val="none" w:sz="0" w:space="0" w:color="auto"/>
        <w:bottom w:val="none" w:sz="0" w:space="0" w:color="auto"/>
        <w:right w:val="none" w:sz="0" w:space="0" w:color="auto"/>
      </w:divBdr>
    </w:div>
    <w:div w:id="586698219">
      <w:bodyDiv w:val="1"/>
      <w:marLeft w:val="0"/>
      <w:marRight w:val="0"/>
      <w:marTop w:val="0"/>
      <w:marBottom w:val="0"/>
      <w:divBdr>
        <w:top w:val="none" w:sz="0" w:space="0" w:color="auto"/>
        <w:left w:val="none" w:sz="0" w:space="0" w:color="auto"/>
        <w:bottom w:val="none" w:sz="0" w:space="0" w:color="auto"/>
        <w:right w:val="none" w:sz="0" w:space="0" w:color="auto"/>
      </w:divBdr>
    </w:div>
    <w:div w:id="1575818633">
      <w:bodyDiv w:val="1"/>
      <w:marLeft w:val="0"/>
      <w:marRight w:val="0"/>
      <w:marTop w:val="0"/>
      <w:marBottom w:val="0"/>
      <w:divBdr>
        <w:top w:val="none" w:sz="0" w:space="0" w:color="auto"/>
        <w:left w:val="none" w:sz="0" w:space="0" w:color="auto"/>
        <w:bottom w:val="none" w:sz="0" w:space="0" w:color="auto"/>
        <w:right w:val="none" w:sz="0" w:space="0" w:color="auto"/>
      </w:divBdr>
    </w:div>
    <w:div w:id="1976835961">
      <w:bodyDiv w:val="1"/>
      <w:marLeft w:val="0"/>
      <w:marRight w:val="0"/>
      <w:marTop w:val="0"/>
      <w:marBottom w:val="0"/>
      <w:divBdr>
        <w:top w:val="none" w:sz="0" w:space="0" w:color="auto"/>
        <w:left w:val="none" w:sz="0" w:space="0" w:color="auto"/>
        <w:bottom w:val="none" w:sz="0" w:space="0" w:color="auto"/>
        <w:right w:val="none" w:sz="0" w:space="0" w:color="auto"/>
      </w:divBdr>
    </w:div>
    <w:div w:id="2099401737">
      <w:bodyDiv w:val="1"/>
      <w:marLeft w:val="0"/>
      <w:marRight w:val="0"/>
      <w:marTop w:val="0"/>
      <w:marBottom w:val="0"/>
      <w:divBdr>
        <w:top w:val="none" w:sz="0" w:space="0" w:color="auto"/>
        <w:left w:val="none" w:sz="0" w:space="0" w:color="auto"/>
        <w:bottom w:val="none" w:sz="0" w:space="0" w:color="auto"/>
        <w:right w:val="none" w:sz="0" w:space="0" w:color="auto"/>
      </w:divBdr>
      <w:divsChild>
        <w:div w:id="163060071">
          <w:marLeft w:val="0"/>
          <w:marRight w:val="0"/>
          <w:marTop w:val="0"/>
          <w:marBottom w:val="240"/>
          <w:divBdr>
            <w:top w:val="none" w:sz="0" w:space="0" w:color="auto"/>
            <w:left w:val="none" w:sz="0" w:space="0" w:color="auto"/>
            <w:bottom w:val="none" w:sz="0" w:space="0" w:color="auto"/>
            <w:right w:val="none" w:sz="0" w:space="0" w:color="auto"/>
          </w:divBdr>
        </w:div>
        <w:div w:id="73280935">
          <w:marLeft w:val="0"/>
          <w:marRight w:val="0"/>
          <w:marTop w:val="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music-fantasy.ru/content/diagnostika-muzykalnyh-sposobnostey-detey" TargetMode="Externa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ds52.edu-nv.ru/files/%D0%9B%D1%83%D0%BD%D1%91%D0%B2%D0%B0_%D0%A1.%D0%9B/proekt_prog/MONITORING_3-7.pdf"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www.consultant.ru/document/cons_doc_LAW_140174/9ab9b85e5291f25d6986b5301ab79c23f0055ca4/" TargetMode="Externa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testoteka.narod.ru/pm/1/14.html"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1013</TotalTime>
  <Pages>1</Pages>
  <Words>18958</Words>
  <Characters>108061</Characters>
  <Application>Microsoft Office Word</Application>
  <DocSecurity>0</DocSecurity>
  <Lines>900</Lines>
  <Paragraphs>253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126766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37</cp:revision>
  <dcterms:created xsi:type="dcterms:W3CDTF">2022-06-16T18:50:00Z</dcterms:created>
  <dcterms:modified xsi:type="dcterms:W3CDTF">2024-05-21T12:59:00Z</dcterms:modified>
</cp:coreProperties>
</file>